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76" w:rsidRPr="00F478A7" w:rsidRDefault="00F478A7" w:rsidP="00F478A7">
      <w:pPr>
        <w:spacing w:after="0" w:line="360" w:lineRule="exact"/>
        <w:jc w:val="center"/>
        <w:rPr>
          <w:rFonts w:ascii="Times New Roman" w:hAnsi="Times New Roman" w:cs="Times New Roman"/>
          <w:b/>
          <w:sz w:val="24"/>
        </w:rPr>
      </w:pPr>
      <w:r w:rsidRPr="00F478A7">
        <w:rPr>
          <w:rFonts w:ascii="Times New Roman" w:hAnsi="Times New Roman" w:cs="Times New Roman"/>
          <w:b/>
          <w:sz w:val="24"/>
        </w:rPr>
        <w:t xml:space="preserve">Predigt am 12.1.25 (1.p. </w:t>
      </w:r>
      <w:proofErr w:type="spellStart"/>
      <w:r w:rsidRPr="00F478A7">
        <w:rPr>
          <w:rFonts w:ascii="Times New Roman" w:hAnsi="Times New Roman" w:cs="Times New Roman"/>
          <w:b/>
          <w:sz w:val="24"/>
        </w:rPr>
        <w:t>epiph</w:t>
      </w:r>
      <w:proofErr w:type="spellEnd"/>
      <w:r w:rsidRPr="00F478A7">
        <w:rPr>
          <w:rFonts w:ascii="Times New Roman" w:hAnsi="Times New Roman" w:cs="Times New Roman"/>
          <w:b/>
          <w:sz w:val="24"/>
        </w:rPr>
        <w:t>.) in der Peterskirche Heidelberg über Jos 3, 1-11.17</w:t>
      </w:r>
    </w:p>
    <w:p w:rsidR="00A50B9F" w:rsidRDefault="00F478A7" w:rsidP="00F478A7">
      <w:pPr>
        <w:spacing w:after="0" w:line="360" w:lineRule="exact"/>
        <w:jc w:val="both"/>
        <w:rPr>
          <w:rFonts w:ascii="Times New Roman" w:hAnsi="Times New Roman" w:cs="Times New Roman"/>
          <w:sz w:val="24"/>
        </w:rPr>
      </w:pPr>
      <w:r>
        <w:rPr>
          <w:rFonts w:ascii="Times New Roman" w:hAnsi="Times New Roman" w:cs="Times New Roman"/>
          <w:sz w:val="24"/>
        </w:rPr>
        <w:t>Liebe Gemeinde,</w:t>
      </w:r>
      <w:r w:rsidR="004F1B52">
        <w:rPr>
          <w:rFonts w:ascii="Times New Roman" w:hAnsi="Times New Roman" w:cs="Times New Roman"/>
          <w:sz w:val="24"/>
        </w:rPr>
        <w:t xml:space="preserve"> </w:t>
      </w:r>
      <w:r>
        <w:rPr>
          <w:rFonts w:ascii="Times New Roman" w:hAnsi="Times New Roman" w:cs="Times New Roman"/>
          <w:sz w:val="24"/>
        </w:rPr>
        <w:t>was ist das für eine Geschichte, die wir da eben gehört haben? Einerseits im alttest</w:t>
      </w:r>
      <w:r w:rsidR="00A50B9F">
        <w:rPr>
          <w:rFonts w:ascii="Times New Roman" w:hAnsi="Times New Roman" w:cs="Times New Roman"/>
          <w:sz w:val="24"/>
        </w:rPr>
        <w:t>est.</w:t>
      </w:r>
      <w:r>
        <w:rPr>
          <w:rFonts w:ascii="Times New Roman" w:hAnsi="Times New Roman" w:cs="Times New Roman"/>
          <w:sz w:val="24"/>
        </w:rPr>
        <w:t xml:space="preserve"> Ton so vertraut, und auch wieder so fremd. Eine packende Dramaturgie, die man am besten im cineastischen Stil der amerikanischen Bibelfilme der 50er und 60er Jahre ve</w:t>
      </w:r>
      <w:r>
        <w:rPr>
          <w:rFonts w:ascii="Times New Roman" w:hAnsi="Times New Roman" w:cs="Times New Roman"/>
          <w:sz w:val="24"/>
        </w:rPr>
        <w:t>r</w:t>
      </w:r>
      <w:r>
        <w:rPr>
          <w:rFonts w:ascii="Times New Roman" w:hAnsi="Times New Roman" w:cs="Times New Roman"/>
          <w:sz w:val="24"/>
        </w:rPr>
        <w:t xml:space="preserve">filmen möchte. </w:t>
      </w:r>
      <w:r w:rsidR="00BD737C">
        <w:rPr>
          <w:rFonts w:ascii="Times New Roman" w:hAnsi="Times New Roman" w:cs="Times New Roman"/>
          <w:sz w:val="24"/>
        </w:rPr>
        <w:t>Daneben</w:t>
      </w:r>
      <w:r w:rsidR="00A50B9F">
        <w:rPr>
          <w:rFonts w:ascii="Times New Roman" w:hAnsi="Times New Roman" w:cs="Times New Roman"/>
          <w:sz w:val="24"/>
        </w:rPr>
        <w:t xml:space="preserve"> aber</w:t>
      </w:r>
      <w:r w:rsidR="00BD737C">
        <w:rPr>
          <w:rFonts w:ascii="Times New Roman" w:hAnsi="Times New Roman" w:cs="Times New Roman"/>
          <w:sz w:val="24"/>
        </w:rPr>
        <w:t xml:space="preserve"> auch Merkwürdiges, was sich i</w:t>
      </w:r>
      <w:r w:rsidR="00A50B9F">
        <w:rPr>
          <w:rFonts w:ascii="Times New Roman" w:hAnsi="Times New Roman" w:cs="Times New Roman"/>
          <w:sz w:val="24"/>
        </w:rPr>
        <w:t>m</w:t>
      </w:r>
      <w:r w:rsidR="00BD737C">
        <w:rPr>
          <w:rFonts w:ascii="Times New Roman" w:hAnsi="Times New Roman" w:cs="Times New Roman"/>
          <w:sz w:val="24"/>
        </w:rPr>
        <w:t xml:space="preserve"> Film kaum darstellen lässt. </w:t>
      </w:r>
    </w:p>
    <w:p w:rsidR="00A50B9F" w:rsidRDefault="00BD737C"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Die Skrupel Josuas, der Verantwortung, die einst Mose trug, gerecht zu werden; </w:t>
      </w:r>
    </w:p>
    <w:p w:rsidR="00A50B9F" w:rsidRDefault="00BD737C"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die Angst des Volkes Israel im Überschreiten der Grenze zum gelobten Land. </w:t>
      </w:r>
    </w:p>
    <w:p w:rsidR="00F478A7" w:rsidRDefault="00BD737C" w:rsidP="00F478A7">
      <w:pPr>
        <w:spacing w:after="0" w:line="360" w:lineRule="exact"/>
        <w:jc w:val="both"/>
        <w:rPr>
          <w:rFonts w:ascii="Times New Roman" w:hAnsi="Times New Roman" w:cs="Times New Roman"/>
          <w:sz w:val="24"/>
        </w:rPr>
      </w:pPr>
      <w:r>
        <w:rPr>
          <w:rFonts w:ascii="Times New Roman" w:hAnsi="Times New Roman" w:cs="Times New Roman"/>
          <w:sz w:val="24"/>
        </w:rPr>
        <w:t>Und jetzt der Jordan. Muss man nach 40 Jahren in der Wüste nicht doch auch Furcht empfi</w:t>
      </w:r>
      <w:r>
        <w:rPr>
          <w:rFonts w:ascii="Times New Roman" w:hAnsi="Times New Roman" w:cs="Times New Roman"/>
          <w:sz w:val="24"/>
        </w:rPr>
        <w:t>n</w:t>
      </w:r>
      <w:r>
        <w:rPr>
          <w:rFonts w:ascii="Times New Roman" w:hAnsi="Times New Roman" w:cs="Times New Roman"/>
          <w:sz w:val="24"/>
        </w:rPr>
        <w:t xml:space="preserve">den vor fließendem Wasser, </w:t>
      </w:r>
      <w:r w:rsidR="00A50B9F">
        <w:rPr>
          <w:rFonts w:ascii="Times New Roman" w:hAnsi="Times New Roman" w:cs="Times New Roman"/>
          <w:sz w:val="24"/>
        </w:rPr>
        <w:t>so viel Wasser auf einem Fleck, w</w:t>
      </w:r>
      <w:r>
        <w:rPr>
          <w:rFonts w:ascii="Times New Roman" w:hAnsi="Times New Roman" w:cs="Times New Roman"/>
          <w:sz w:val="24"/>
        </w:rPr>
        <w:t xml:space="preserve">as man ja gar nicht mehr kennt. </w:t>
      </w:r>
      <w:r w:rsidR="00A50B9F">
        <w:rPr>
          <w:rFonts w:ascii="Times New Roman" w:hAnsi="Times New Roman" w:cs="Times New Roman"/>
          <w:sz w:val="24"/>
        </w:rPr>
        <w:t>S</w:t>
      </w:r>
      <w:r>
        <w:rPr>
          <w:rFonts w:ascii="Times New Roman" w:hAnsi="Times New Roman" w:cs="Times New Roman"/>
          <w:sz w:val="24"/>
        </w:rPr>
        <w:t xml:space="preserve">päter wird im Kapitel berichtet, dass der </w:t>
      </w:r>
      <w:r w:rsidR="00CD26FD">
        <w:rPr>
          <w:rFonts w:ascii="Times New Roman" w:hAnsi="Times New Roman" w:cs="Times New Roman"/>
          <w:sz w:val="24"/>
        </w:rPr>
        <w:t xml:space="preserve">Jordan sogar Hochwasser geführt </w:t>
      </w:r>
      <w:r w:rsidR="00A50B9F">
        <w:rPr>
          <w:rFonts w:ascii="Times New Roman" w:hAnsi="Times New Roman" w:cs="Times New Roman"/>
          <w:sz w:val="24"/>
        </w:rPr>
        <w:t xml:space="preserve">habe </w:t>
      </w:r>
      <w:r w:rsidR="00CD26FD">
        <w:rPr>
          <w:rFonts w:ascii="Times New Roman" w:hAnsi="Times New Roman" w:cs="Times New Roman"/>
          <w:sz w:val="24"/>
        </w:rPr>
        <w:t>und über seine Ufer getreten sei. Was machen diese Wü</w:t>
      </w:r>
      <w:r w:rsidR="00CD26FD">
        <w:rPr>
          <w:rFonts w:ascii="Times New Roman" w:hAnsi="Times New Roman" w:cs="Times New Roman"/>
          <w:sz w:val="24"/>
        </w:rPr>
        <w:t>s</w:t>
      </w:r>
      <w:r w:rsidR="00CD26FD">
        <w:rPr>
          <w:rFonts w:ascii="Times New Roman" w:hAnsi="Times New Roman" w:cs="Times New Roman"/>
          <w:sz w:val="24"/>
        </w:rPr>
        <w:t>tenkinder mit so</w:t>
      </w:r>
      <w:r w:rsidR="00A50B9F">
        <w:rPr>
          <w:rFonts w:ascii="Times New Roman" w:hAnsi="Times New Roman" w:cs="Times New Roman"/>
          <w:sz w:val="24"/>
        </w:rPr>
        <w:t xml:space="preserve"> </w:t>
      </w:r>
      <w:r w:rsidR="00CD26FD">
        <w:rPr>
          <w:rFonts w:ascii="Times New Roman" w:hAnsi="Times New Roman" w:cs="Times New Roman"/>
          <w:sz w:val="24"/>
        </w:rPr>
        <w:t>viel Wasser?</w:t>
      </w:r>
    </w:p>
    <w:p w:rsidR="00E515EF" w:rsidRDefault="00A50B9F"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Was will die Geschichte? </w:t>
      </w:r>
      <w:r w:rsidR="00CD26FD">
        <w:rPr>
          <w:rFonts w:ascii="Times New Roman" w:hAnsi="Times New Roman" w:cs="Times New Roman"/>
          <w:sz w:val="24"/>
        </w:rPr>
        <w:t xml:space="preserve">Es gibt eine Antwort, </w:t>
      </w:r>
      <w:r>
        <w:rPr>
          <w:rFonts w:ascii="Times New Roman" w:hAnsi="Times New Roman" w:cs="Times New Roman"/>
          <w:sz w:val="24"/>
        </w:rPr>
        <w:t>sogar</w:t>
      </w:r>
      <w:r w:rsidR="00CD26FD">
        <w:rPr>
          <w:rFonts w:ascii="Times New Roman" w:hAnsi="Times New Roman" w:cs="Times New Roman"/>
          <w:sz w:val="24"/>
        </w:rPr>
        <w:t xml:space="preserve"> drei Antworten. Die e</w:t>
      </w:r>
      <w:r w:rsidR="00E515EF">
        <w:rPr>
          <w:rFonts w:ascii="Times New Roman" w:hAnsi="Times New Roman" w:cs="Times New Roman"/>
          <w:sz w:val="24"/>
        </w:rPr>
        <w:t>rste</w:t>
      </w:r>
      <w:r w:rsidR="00CD26FD">
        <w:rPr>
          <w:rFonts w:ascii="Times New Roman" w:hAnsi="Times New Roman" w:cs="Times New Roman"/>
          <w:sz w:val="24"/>
        </w:rPr>
        <w:t xml:space="preserve">: Gott sagt dem Josua seinen Beistand zu, so wie er es mit Mose getan hat. </w:t>
      </w:r>
    </w:p>
    <w:p w:rsidR="00E515EF" w:rsidRDefault="00CD26FD" w:rsidP="00F478A7">
      <w:pPr>
        <w:spacing w:after="0" w:line="360" w:lineRule="exact"/>
        <w:jc w:val="both"/>
        <w:rPr>
          <w:rFonts w:ascii="Times New Roman" w:hAnsi="Times New Roman" w:cs="Times New Roman"/>
          <w:sz w:val="24"/>
        </w:rPr>
      </w:pPr>
      <w:r>
        <w:rPr>
          <w:rFonts w:ascii="Times New Roman" w:hAnsi="Times New Roman" w:cs="Times New Roman"/>
          <w:sz w:val="24"/>
        </w:rPr>
        <w:t>Die zweite: Gott sagt dem Volk seinen Be</w:t>
      </w:r>
      <w:r>
        <w:rPr>
          <w:rFonts w:ascii="Times New Roman" w:hAnsi="Times New Roman" w:cs="Times New Roman"/>
          <w:sz w:val="24"/>
        </w:rPr>
        <w:t>i</w:t>
      </w:r>
      <w:r>
        <w:rPr>
          <w:rFonts w:ascii="Times New Roman" w:hAnsi="Times New Roman" w:cs="Times New Roman"/>
          <w:sz w:val="24"/>
        </w:rPr>
        <w:t xml:space="preserve">stand zu, wenn es nun darum gehen soll, wieder sesshaft zu werden im alten, neuen Lande. </w:t>
      </w:r>
    </w:p>
    <w:p w:rsidR="00BD737C" w:rsidRDefault="00CD26FD" w:rsidP="00F478A7">
      <w:pPr>
        <w:spacing w:after="0" w:line="360" w:lineRule="exact"/>
        <w:jc w:val="both"/>
        <w:rPr>
          <w:rFonts w:ascii="Times New Roman" w:hAnsi="Times New Roman" w:cs="Times New Roman"/>
          <w:sz w:val="24"/>
        </w:rPr>
      </w:pPr>
      <w:r>
        <w:rPr>
          <w:rFonts w:ascii="Times New Roman" w:hAnsi="Times New Roman" w:cs="Times New Roman"/>
          <w:sz w:val="24"/>
        </w:rPr>
        <w:t>Und die dritte Antwort: Zur Bekräftigung seines Beistandes wird Gott ein Wunder wirken, ein Wunder, wie er es schon einmal getan hat beim Zug Israels durchs Schilfmeer. Davon erzäh</w:t>
      </w:r>
      <w:r>
        <w:rPr>
          <w:rFonts w:ascii="Times New Roman" w:hAnsi="Times New Roman" w:cs="Times New Roman"/>
          <w:sz w:val="24"/>
        </w:rPr>
        <w:t>l</w:t>
      </w:r>
      <w:r>
        <w:rPr>
          <w:rFonts w:ascii="Times New Roman" w:hAnsi="Times New Roman" w:cs="Times New Roman"/>
          <w:sz w:val="24"/>
        </w:rPr>
        <w:t>te man in den Zelten. Ja, beim Auszug aus Ägypten, da war das Meerwunder, wodurch wir g</w:t>
      </w:r>
      <w:r>
        <w:rPr>
          <w:rFonts w:ascii="Times New Roman" w:hAnsi="Times New Roman" w:cs="Times New Roman"/>
          <w:sz w:val="24"/>
        </w:rPr>
        <w:t>e</w:t>
      </w:r>
      <w:r>
        <w:rPr>
          <w:rFonts w:ascii="Times New Roman" w:hAnsi="Times New Roman" w:cs="Times New Roman"/>
          <w:sz w:val="24"/>
        </w:rPr>
        <w:t>rettet wurden. Manche waren damals noch dabei gewesen, am Anfang des langen Weges. Und heute wird sich wieder ein solches Wunder ereignen, am E</w:t>
      </w:r>
      <w:r>
        <w:rPr>
          <w:rFonts w:ascii="Times New Roman" w:hAnsi="Times New Roman" w:cs="Times New Roman"/>
          <w:sz w:val="24"/>
        </w:rPr>
        <w:t>n</w:t>
      </w:r>
      <w:r>
        <w:rPr>
          <w:rFonts w:ascii="Times New Roman" w:hAnsi="Times New Roman" w:cs="Times New Roman"/>
          <w:sz w:val="24"/>
        </w:rPr>
        <w:t>de des langen Weges werden wir das gleiche Wunder schauen und trockenen Fußes durchs Wasser gehen.</w:t>
      </w:r>
    </w:p>
    <w:p w:rsidR="00E515EF" w:rsidRDefault="00BF7C3F" w:rsidP="00F478A7">
      <w:pPr>
        <w:spacing w:after="0" w:line="360" w:lineRule="exact"/>
        <w:jc w:val="both"/>
        <w:rPr>
          <w:rFonts w:ascii="Times New Roman" w:hAnsi="Times New Roman" w:cs="Times New Roman"/>
          <w:sz w:val="24"/>
        </w:rPr>
      </w:pPr>
      <w:r>
        <w:rPr>
          <w:rFonts w:ascii="Times New Roman" w:hAnsi="Times New Roman" w:cs="Times New Roman"/>
          <w:sz w:val="24"/>
        </w:rPr>
        <w:t>Muss uns</w:t>
      </w:r>
      <w:r w:rsidR="00916BE0">
        <w:rPr>
          <w:rFonts w:ascii="Times New Roman" w:hAnsi="Times New Roman" w:cs="Times New Roman"/>
          <w:sz w:val="24"/>
        </w:rPr>
        <w:t>, liebe Gemeinde,</w:t>
      </w:r>
      <w:r>
        <w:rPr>
          <w:rFonts w:ascii="Times New Roman" w:hAnsi="Times New Roman" w:cs="Times New Roman"/>
          <w:sz w:val="24"/>
        </w:rPr>
        <w:t xml:space="preserve"> da nicht unwillkürlich ein Prophetenwort durch den Kopf gehen, das wir gerne bei Taufen hören: </w:t>
      </w:r>
    </w:p>
    <w:p w:rsidR="00BF7C3F" w:rsidRPr="00E515EF" w:rsidRDefault="00BF7C3F" w:rsidP="00E515EF">
      <w:pPr>
        <w:spacing w:after="0" w:line="300" w:lineRule="exact"/>
        <w:jc w:val="both"/>
        <w:rPr>
          <w:rFonts w:ascii="Times New Roman" w:hAnsi="Times New Roman" w:cs="Times New Roman"/>
          <w:i/>
        </w:rPr>
      </w:pPr>
      <w:r w:rsidRPr="00E515EF">
        <w:rPr>
          <w:rFonts w:ascii="Times New Roman" w:hAnsi="Times New Roman" w:cs="Times New Roman"/>
          <w:i/>
        </w:rPr>
        <w:t xml:space="preserve">So spricht der HERR: Fürchte dich nicht, denn ich habe dich erlöst, ich habe dich bei deinem Namen gerufen, du bist mein. Wenn du durchs Wasser gehst, will ich bei dir sein, dass dich die Ströme nicht ersäufen, </w:t>
      </w:r>
      <w:r w:rsidR="00A50B9F" w:rsidRPr="00E515EF">
        <w:rPr>
          <w:rFonts w:ascii="Times New Roman" w:hAnsi="Times New Roman" w:cs="Times New Roman"/>
          <w:i/>
        </w:rPr>
        <w:t xml:space="preserve">so </w:t>
      </w:r>
      <w:r w:rsidRPr="00E515EF">
        <w:rPr>
          <w:rFonts w:ascii="Times New Roman" w:hAnsi="Times New Roman" w:cs="Times New Roman"/>
          <w:i/>
        </w:rPr>
        <w:t>heißt es bei Jesaja</w:t>
      </w:r>
      <w:r w:rsidR="004F1B52" w:rsidRPr="00E515EF">
        <w:rPr>
          <w:rFonts w:ascii="Times New Roman" w:hAnsi="Times New Roman" w:cs="Times New Roman"/>
          <w:i/>
        </w:rPr>
        <w:t xml:space="preserve"> im 43. Kap</w:t>
      </w:r>
      <w:proofErr w:type="gramStart"/>
      <w:r w:rsidR="004F1B52" w:rsidRPr="00E515EF">
        <w:rPr>
          <w:rFonts w:ascii="Times New Roman" w:hAnsi="Times New Roman" w:cs="Times New Roman"/>
          <w:i/>
        </w:rPr>
        <w:t>.</w:t>
      </w:r>
      <w:r w:rsidRPr="00E515EF">
        <w:rPr>
          <w:rFonts w:ascii="Times New Roman" w:hAnsi="Times New Roman" w:cs="Times New Roman"/>
          <w:i/>
        </w:rPr>
        <w:t>.</w:t>
      </w:r>
      <w:proofErr w:type="gramEnd"/>
      <w:r w:rsidRPr="00E515EF">
        <w:rPr>
          <w:rFonts w:ascii="Times New Roman" w:hAnsi="Times New Roman" w:cs="Times New Roman"/>
          <w:i/>
        </w:rPr>
        <w:t xml:space="preserve"> </w:t>
      </w:r>
    </w:p>
    <w:p w:rsidR="00BF7C3F" w:rsidRDefault="00BF7C3F" w:rsidP="00F478A7">
      <w:pPr>
        <w:spacing w:after="0" w:line="360" w:lineRule="exact"/>
        <w:jc w:val="both"/>
        <w:rPr>
          <w:rFonts w:ascii="Times New Roman" w:hAnsi="Times New Roman" w:cs="Times New Roman"/>
          <w:sz w:val="24"/>
        </w:rPr>
      </w:pPr>
      <w:r>
        <w:rPr>
          <w:rFonts w:ascii="Times New Roman" w:hAnsi="Times New Roman" w:cs="Times New Roman"/>
          <w:sz w:val="24"/>
        </w:rPr>
        <w:t>Und das lebenspendende Wasser des Jordan, das auch den Tod bringen kann, wenn das Bäc</w:t>
      </w:r>
      <w:r>
        <w:rPr>
          <w:rFonts w:ascii="Times New Roman" w:hAnsi="Times New Roman" w:cs="Times New Roman"/>
          <w:sz w:val="24"/>
        </w:rPr>
        <w:t>h</w:t>
      </w:r>
      <w:r>
        <w:rPr>
          <w:rFonts w:ascii="Times New Roman" w:hAnsi="Times New Roman" w:cs="Times New Roman"/>
          <w:sz w:val="24"/>
        </w:rPr>
        <w:t xml:space="preserve">lein Jordan zum reißenden Strom wird, steht da, steht da wie eine </w:t>
      </w:r>
      <w:r w:rsidR="00916BE0">
        <w:rPr>
          <w:rFonts w:ascii="Times New Roman" w:hAnsi="Times New Roman" w:cs="Times New Roman"/>
          <w:sz w:val="24"/>
        </w:rPr>
        <w:t>1</w:t>
      </w:r>
      <w:r>
        <w:rPr>
          <w:rFonts w:ascii="Times New Roman" w:hAnsi="Times New Roman" w:cs="Times New Roman"/>
          <w:sz w:val="24"/>
        </w:rPr>
        <w:t>, wie ein Wall zur Rechten – und zur Linken, zum Toten Meer hin</w:t>
      </w:r>
      <w:r w:rsidR="004F1B52">
        <w:rPr>
          <w:rFonts w:ascii="Times New Roman" w:hAnsi="Times New Roman" w:cs="Times New Roman"/>
          <w:sz w:val="24"/>
        </w:rPr>
        <w:t>, da</w:t>
      </w:r>
      <w:r>
        <w:rPr>
          <w:rFonts w:ascii="Times New Roman" w:hAnsi="Times New Roman" w:cs="Times New Roman"/>
          <w:sz w:val="24"/>
        </w:rPr>
        <w:t xml:space="preserve"> fließt das Wasser ab, wie in einer Badewanne, bei der man den Stöpsel gezogen hat. </w:t>
      </w:r>
      <w:r w:rsidR="004C4984">
        <w:rPr>
          <w:rFonts w:ascii="Times New Roman" w:hAnsi="Times New Roman" w:cs="Times New Roman"/>
          <w:sz w:val="24"/>
        </w:rPr>
        <w:t xml:space="preserve">Was ist das für eine Geschichte, vielleicht doch eher eine für den Kindergottesdienst, eine Geschichte für Kinder zum Staunen mit </w:t>
      </w:r>
      <w:proofErr w:type="gramStart"/>
      <w:r w:rsidR="004C4984">
        <w:rPr>
          <w:rFonts w:ascii="Times New Roman" w:hAnsi="Times New Roman" w:cs="Times New Roman"/>
          <w:sz w:val="24"/>
        </w:rPr>
        <w:t>offenen</w:t>
      </w:r>
      <w:proofErr w:type="gramEnd"/>
      <w:r w:rsidR="004C4984">
        <w:rPr>
          <w:rFonts w:ascii="Times New Roman" w:hAnsi="Times New Roman" w:cs="Times New Roman"/>
          <w:sz w:val="24"/>
        </w:rPr>
        <w:t xml:space="preserve"> Mund?</w:t>
      </w:r>
    </w:p>
    <w:p w:rsidR="008E3118" w:rsidRDefault="008E3118" w:rsidP="00F478A7">
      <w:pPr>
        <w:spacing w:after="0" w:line="360" w:lineRule="exact"/>
        <w:jc w:val="both"/>
        <w:rPr>
          <w:rFonts w:ascii="Times New Roman" w:hAnsi="Times New Roman" w:cs="Times New Roman"/>
          <w:sz w:val="24"/>
        </w:rPr>
      </w:pPr>
      <w:r>
        <w:rPr>
          <w:rFonts w:ascii="Times New Roman" w:hAnsi="Times New Roman" w:cs="Times New Roman"/>
          <w:sz w:val="24"/>
        </w:rPr>
        <w:t>Oder weist die Geschichte hin</w:t>
      </w:r>
      <w:r w:rsidR="004C4984">
        <w:rPr>
          <w:rFonts w:ascii="Times New Roman" w:hAnsi="Times New Roman" w:cs="Times New Roman"/>
          <w:sz w:val="24"/>
        </w:rPr>
        <w:t xml:space="preserve"> auf die vielen </w:t>
      </w:r>
      <w:proofErr w:type="spellStart"/>
      <w:r w:rsidR="004C4984">
        <w:rPr>
          <w:rFonts w:ascii="Times New Roman" w:hAnsi="Times New Roman" w:cs="Times New Roman"/>
          <w:sz w:val="24"/>
        </w:rPr>
        <w:t>Bewahrungen</w:t>
      </w:r>
      <w:proofErr w:type="spellEnd"/>
      <w:r w:rsidR="004C4984">
        <w:rPr>
          <w:rFonts w:ascii="Times New Roman" w:hAnsi="Times New Roman" w:cs="Times New Roman"/>
          <w:sz w:val="24"/>
        </w:rPr>
        <w:t xml:space="preserve"> Israels durch die Zeiten, </w:t>
      </w:r>
      <w:r>
        <w:rPr>
          <w:rFonts w:ascii="Times New Roman" w:hAnsi="Times New Roman" w:cs="Times New Roman"/>
          <w:sz w:val="24"/>
        </w:rPr>
        <w:t>die</w:t>
      </w:r>
      <w:r w:rsidR="004C4984">
        <w:rPr>
          <w:rFonts w:ascii="Times New Roman" w:hAnsi="Times New Roman" w:cs="Times New Roman"/>
          <w:sz w:val="24"/>
        </w:rPr>
        <w:t xml:space="preserve"> wir </w:t>
      </w:r>
      <w:r>
        <w:rPr>
          <w:rFonts w:ascii="Times New Roman" w:hAnsi="Times New Roman" w:cs="Times New Roman"/>
          <w:sz w:val="24"/>
        </w:rPr>
        <w:t>als</w:t>
      </w:r>
      <w:r w:rsidR="004C4984">
        <w:rPr>
          <w:rFonts w:ascii="Times New Roman" w:hAnsi="Times New Roman" w:cs="Times New Roman"/>
          <w:sz w:val="24"/>
        </w:rPr>
        <w:t xml:space="preserve"> Kirche Jesu Christi ernst nehmen sollten. Oder ist – gegen alle historische Erkenntnis – </w:t>
      </w:r>
      <w:r>
        <w:rPr>
          <w:rFonts w:ascii="Times New Roman" w:hAnsi="Times New Roman" w:cs="Times New Roman"/>
          <w:sz w:val="24"/>
        </w:rPr>
        <w:t xml:space="preserve">hier </w:t>
      </w:r>
      <w:r w:rsidR="004C4984">
        <w:rPr>
          <w:rFonts w:ascii="Times New Roman" w:hAnsi="Times New Roman" w:cs="Times New Roman"/>
          <w:sz w:val="24"/>
        </w:rPr>
        <w:t xml:space="preserve">doch so etwas versteckt wie ein Hinweis auf die Taufe mit Wasser? Schon im </w:t>
      </w:r>
      <w:r>
        <w:rPr>
          <w:rFonts w:ascii="Times New Roman" w:hAnsi="Times New Roman" w:cs="Times New Roman"/>
          <w:sz w:val="24"/>
        </w:rPr>
        <w:t>AT</w:t>
      </w:r>
      <w:r w:rsidR="004C4984">
        <w:rPr>
          <w:rFonts w:ascii="Times New Roman" w:hAnsi="Times New Roman" w:cs="Times New Roman"/>
          <w:sz w:val="24"/>
        </w:rPr>
        <w:t xml:space="preserve">? </w:t>
      </w:r>
    </w:p>
    <w:p w:rsidR="00E515EF" w:rsidRDefault="004C4984"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Das eine ist klar: Dass wir heute dieses Kapitel aus dem </w:t>
      </w:r>
      <w:proofErr w:type="spellStart"/>
      <w:r>
        <w:rPr>
          <w:rFonts w:ascii="Times New Roman" w:hAnsi="Times New Roman" w:cs="Times New Roman"/>
          <w:sz w:val="24"/>
        </w:rPr>
        <w:t>Josuabuch</w:t>
      </w:r>
      <w:proofErr w:type="spellEnd"/>
      <w:r>
        <w:rPr>
          <w:rFonts w:ascii="Times New Roman" w:hAnsi="Times New Roman" w:cs="Times New Roman"/>
          <w:sz w:val="24"/>
        </w:rPr>
        <w:t xml:space="preserve"> als Predigttext haben, ve</w:t>
      </w:r>
      <w:r>
        <w:rPr>
          <w:rFonts w:ascii="Times New Roman" w:hAnsi="Times New Roman" w:cs="Times New Roman"/>
          <w:sz w:val="24"/>
        </w:rPr>
        <w:t>r</w:t>
      </w:r>
      <w:r>
        <w:rPr>
          <w:rFonts w:ascii="Times New Roman" w:hAnsi="Times New Roman" w:cs="Times New Roman"/>
          <w:sz w:val="24"/>
        </w:rPr>
        <w:t>dankt sich dem Jordan, in dem Jesus getauft wird, wie wir i</w:t>
      </w:r>
      <w:r w:rsidR="00916BE0">
        <w:rPr>
          <w:rFonts w:ascii="Times New Roman" w:hAnsi="Times New Roman" w:cs="Times New Roman"/>
          <w:sz w:val="24"/>
        </w:rPr>
        <w:t>m</w:t>
      </w:r>
      <w:r>
        <w:rPr>
          <w:rFonts w:ascii="Times New Roman" w:hAnsi="Times New Roman" w:cs="Times New Roman"/>
          <w:sz w:val="24"/>
        </w:rPr>
        <w:t xml:space="preserve"> Evangelium vorhin gehört h</w:t>
      </w:r>
      <w:r>
        <w:rPr>
          <w:rFonts w:ascii="Times New Roman" w:hAnsi="Times New Roman" w:cs="Times New Roman"/>
          <w:sz w:val="24"/>
        </w:rPr>
        <w:t>a</w:t>
      </w:r>
      <w:r>
        <w:rPr>
          <w:rFonts w:ascii="Times New Roman" w:hAnsi="Times New Roman" w:cs="Times New Roman"/>
          <w:sz w:val="24"/>
        </w:rPr>
        <w:t xml:space="preserve">ben. </w:t>
      </w:r>
      <w:r w:rsidR="00FB65D5">
        <w:rPr>
          <w:rFonts w:ascii="Times New Roman" w:hAnsi="Times New Roman" w:cs="Times New Roman"/>
          <w:sz w:val="24"/>
        </w:rPr>
        <w:t>Aber kann man denn so mit dem A</w:t>
      </w:r>
      <w:r w:rsidR="00916BE0">
        <w:rPr>
          <w:rFonts w:ascii="Times New Roman" w:hAnsi="Times New Roman" w:cs="Times New Roman"/>
          <w:sz w:val="24"/>
        </w:rPr>
        <w:t>T</w:t>
      </w:r>
      <w:r w:rsidR="00FB65D5">
        <w:rPr>
          <w:rFonts w:ascii="Times New Roman" w:hAnsi="Times New Roman" w:cs="Times New Roman"/>
          <w:sz w:val="24"/>
        </w:rPr>
        <w:t xml:space="preserve"> umgehen? Ich stelle die Frage, weil wir hier in der Pet</w:t>
      </w:r>
      <w:r w:rsidR="00916BE0">
        <w:rPr>
          <w:rFonts w:ascii="Times New Roman" w:hAnsi="Times New Roman" w:cs="Times New Roman"/>
          <w:sz w:val="24"/>
        </w:rPr>
        <w:t>erskirche ja eine hochgebildete</w:t>
      </w:r>
      <w:r w:rsidR="00FB65D5">
        <w:rPr>
          <w:rFonts w:ascii="Times New Roman" w:hAnsi="Times New Roman" w:cs="Times New Roman"/>
          <w:sz w:val="24"/>
        </w:rPr>
        <w:t xml:space="preserve"> Gemeinde sind. Ja, es geht bei </w:t>
      </w:r>
      <w:proofErr w:type="gramStart"/>
      <w:r w:rsidR="00FB65D5">
        <w:rPr>
          <w:rFonts w:ascii="Times New Roman" w:hAnsi="Times New Roman" w:cs="Times New Roman"/>
          <w:sz w:val="24"/>
        </w:rPr>
        <w:t>solchem</w:t>
      </w:r>
      <w:proofErr w:type="gramEnd"/>
      <w:r w:rsidR="00FB65D5">
        <w:rPr>
          <w:rFonts w:ascii="Times New Roman" w:hAnsi="Times New Roman" w:cs="Times New Roman"/>
          <w:sz w:val="24"/>
        </w:rPr>
        <w:t xml:space="preserve"> Fragen </w:t>
      </w:r>
      <w:r w:rsidR="008E3118">
        <w:rPr>
          <w:rFonts w:ascii="Times New Roman" w:hAnsi="Times New Roman" w:cs="Times New Roman"/>
          <w:sz w:val="24"/>
        </w:rPr>
        <w:t xml:space="preserve">immer auch </w:t>
      </w:r>
      <w:r w:rsidR="00FB65D5">
        <w:rPr>
          <w:rFonts w:ascii="Times New Roman" w:hAnsi="Times New Roman" w:cs="Times New Roman"/>
          <w:sz w:val="24"/>
        </w:rPr>
        <w:t xml:space="preserve">um das Problem der Auslegung des AT in der Kirche. </w:t>
      </w:r>
      <w:r w:rsidR="008E3118">
        <w:rPr>
          <w:rFonts w:ascii="Times New Roman" w:hAnsi="Times New Roman" w:cs="Times New Roman"/>
          <w:sz w:val="24"/>
        </w:rPr>
        <w:t>G</w:t>
      </w:r>
      <w:r w:rsidR="00FB65D5">
        <w:rPr>
          <w:rFonts w:ascii="Times New Roman" w:hAnsi="Times New Roman" w:cs="Times New Roman"/>
          <w:sz w:val="24"/>
        </w:rPr>
        <w:t xml:space="preserve">ibt es </w:t>
      </w:r>
      <w:r w:rsidR="00E515EF">
        <w:rPr>
          <w:rFonts w:ascii="Times New Roman" w:hAnsi="Times New Roman" w:cs="Times New Roman"/>
          <w:sz w:val="24"/>
        </w:rPr>
        <w:t xml:space="preserve">dazu </w:t>
      </w:r>
      <w:r w:rsidR="00FB65D5">
        <w:rPr>
          <w:rFonts w:ascii="Times New Roman" w:hAnsi="Times New Roman" w:cs="Times New Roman"/>
          <w:sz w:val="24"/>
        </w:rPr>
        <w:t xml:space="preserve">auch eine Antwort? </w:t>
      </w:r>
      <w:r w:rsidR="00E515EF">
        <w:rPr>
          <w:rFonts w:ascii="Times New Roman" w:hAnsi="Times New Roman" w:cs="Times New Roman"/>
          <w:sz w:val="24"/>
        </w:rPr>
        <w:tab/>
      </w:r>
    </w:p>
    <w:p w:rsidR="004C4984" w:rsidRDefault="00A50B9F" w:rsidP="00F478A7">
      <w:pPr>
        <w:spacing w:after="0" w:line="360" w:lineRule="exact"/>
        <w:jc w:val="both"/>
        <w:rPr>
          <w:rFonts w:ascii="Times New Roman" w:hAnsi="Times New Roman" w:cs="Times New Roman"/>
          <w:sz w:val="24"/>
        </w:rPr>
      </w:pPr>
      <w:r>
        <w:rPr>
          <w:rFonts w:ascii="Times New Roman" w:hAnsi="Times New Roman" w:cs="Times New Roman"/>
          <w:sz w:val="24"/>
        </w:rPr>
        <w:lastRenderedPageBreak/>
        <w:t xml:space="preserve">Vielleicht gibt es nicht die </w:t>
      </w:r>
      <w:r w:rsidRPr="00A50B9F">
        <w:rPr>
          <w:rFonts w:ascii="Times New Roman" w:hAnsi="Times New Roman" w:cs="Times New Roman"/>
          <w:i/>
          <w:sz w:val="24"/>
        </w:rPr>
        <w:t>eine</w:t>
      </w:r>
      <w:r>
        <w:rPr>
          <w:rFonts w:ascii="Times New Roman" w:hAnsi="Times New Roman" w:cs="Times New Roman"/>
          <w:sz w:val="24"/>
        </w:rPr>
        <w:t xml:space="preserve"> richtige Antwort. Aber ich</w:t>
      </w:r>
      <w:r w:rsidR="004F1B52">
        <w:rPr>
          <w:rFonts w:ascii="Times New Roman" w:hAnsi="Times New Roman" w:cs="Times New Roman"/>
          <w:sz w:val="24"/>
        </w:rPr>
        <w:t xml:space="preserve"> meine, dass es jeweils Br</w:t>
      </w:r>
      <w:r w:rsidR="004F1B52">
        <w:rPr>
          <w:rFonts w:ascii="Times New Roman" w:hAnsi="Times New Roman" w:cs="Times New Roman"/>
          <w:sz w:val="24"/>
        </w:rPr>
        <w:t>ü</w:t>
      </w:r>
      <w:r w:rsidR="004F1B52">
        <w:rPr>
          <w:rFonts w:ascii="Times New Roman" w:hAnsi="Times New Roman" w:cs="Times New Roman"/>
          <w:sz w:val="24"/>
        </w:rPr>
        <w:t xml:space="preserve">cken der Botschaft des AT zum NT gibt, die </w:t>
      </w:r>
      <w:r>
        <w:rPr>
          <w:rFonts w:ascii="Times New Roman" w:hAnsi="Times New Roman" w:cs="Times New Roman"/>
          <w:sz w:val="24"/>
        </w:rPr>
        <w:t xml:space="preserve">in einer </w:t>
      </w:r>
      <w:r w:rsidR="004F1B52">
        <w:rPr>
          <w:rFonts w:ascii="Times New Roman" w:hAnsi="Times New Roman" w:cs="Times New Roman"/>
          <w:sz w:val="24"/>
        </w:rPr>
        <w:t>Predigt sichtbar werden kö</w:t>
      </w:r>
      <w:r w:rsidR="004F1B52">
        <w:rPr>
          <w:rFonts w:ascii="Times New Roman" w:hAnsi="Times New Roman" w:cs="Times New Roman"/>
          <w:sz w:val="24"/>
        </w:rPr>
        <w:t>n</w:t>
      </w:r>
      <w:r w:rsidR="004F1B52">
        <w:rPr>
          <w:rFonts w:ascii="Times New Roman" w:hAnsi="Times New Roman" w:cs="Times New Roman"/>
          <w:sz w:val="24"/>
        </w:rPr>
        <w:t>nen.</w:t>
      </w:r>
    </w:p>
    <w:p w:rsidR="00BF7C3F" w:rsidRDefault="004F1B52" w:rsidP="00F478A7">
      <w:pPr>
        <w:spacing w:after="0" w:line="360" w:lineRule="exact"/>
        <w:jc w:val="both"/>
        <w:rPr>
          <w:rFonts w:ascii="Times New Roman" w:hAnsi="Times New Roman" w:cs="Times New Roman"/>
          <w:sz w:val="24"/>
        </w:rPr>
      </w:pPr>
      <w:r>
        <w:rPr>
          <w:rFonts w:ascii="Times New Roman" w:hAnsi="Times New Roman" w:cs="Times New Roman"/>
          <w:sz w:val="24"/>
        </w:rPr>
        <w:t>Halten wir uns an die Geschichte aus dem Buch Josua.</w:t>
      </w:r>
      <w:r w:rsidR="00BF7C3F">
        <w:rPr>
          <w:rFonts w:ascii="Times New Roman" w:hAnsi="Times New Roman" w:cs="Times New Roman"/>
          <w:sz w:val="24"/>
        </w:rPr>
        <w:t xml:space="preserve"> </w:t>
      </w:r>
      <w:r>
        <w:rPr>
          <w:rFonts w:ascii="Times New Roman" w:hAnsi="Times New Roman" w:cs="Times New Roman"/>
          <w:sz w:val="24"/>
        </w:rPr>
        <w:t xml:space="preserve">Wussten Sie, dass Jordan, </w:t>
      </w:r>
      <w:proofErr w:type="spellStart"/>
      <w:r w:rsidRPr="004F1B52">
        <w:rPr>
          <w:rFonts w:ascii="Times New Roman" w:hAnsi="Times New Roman" w:cs="Times New Roman"/>
          <w:i/>
          <w:sz w:val="24"/>
        </w:rPr>
        <w:t>jarden</w:t>
      </w:r>
      <w:proofErr w:type="spellEnd"/>
      <w:r>
        <w:rPr>
          <w:rFonts w:ascii="Times New Roman" w:hAnsi="Times New Roman" w:cs="Times New Roman"/>
          <w:sz w:val="24"/>
        </w:rPr>
        <w:t xml:space="preserve">, der Herabsteigende heißt, der vom Gebirge Herabsteigende. </w:t>
      </w:r>
      <w:r w:rsidR="00A50B9F">
        <w:rPr>
          <w:rFonts w:ascii="Times New Roman" w:hAnsi="Times New Roman" w:cs="Times New Roman"/>
          <w:sz w:val="24"/>
        </w:rPr>
        <w:t>So hieß er immer. Doch h</w:t>
      </w:r>
      <w:r>
        <w:rPr>
          <w:rFonts w:ascii="Times New Roman" w:hAnsi="Times New Roman" w:cs="Times New Roman"/>
          <w:sz w:val="24"/>
        </w:rPr>
        <w:t>eute Mo</w:t>
      </w:r>
      <w:r>
        <w:rPr>
          <w:rFonts w:ascii="Times New Roman" w:hAnsi="Times New Roman" w:cs="Times New Roman"/>
          <w:sz w:val="24"/>
        </w:rPr>
        <w:t>r</w:t>
      </w:r>
      <w:r>
        <w:rPr>
          <w:rFonts w:ascii="Times New Roman" w:hAnsi="Times New Roman" w:cs="Times New Roman"/>
          <w:sz w:val="24"/>
        </w:rPr>
        <w:t xml:space="preserve">gen steigt der Jordan herab, um plötzlich an einer unsichtbaren Staumauer aufgehalten zu werden. Warum? </w:t>
      </w:r>
      <w:r w:rsidRPr="00E515EF">
        <w:rPr>
          <w:rFonts w:ascii="Times New Roman" w:hAnsi="Times New Roman" w:cs="Times New Roman"/>
          <w:i/>
          <w:sz w:val="24"/>
        </w:rPr>
        <w:t>Mitten im Fluss</w:t>
      </w:r>
      <w:r>
        <w:rPr>
          <w:rFonts w:ascii="Times New Roman" w:hAnsi="Times New Roman" w:cs="Times New Roman"/>
          <w:sz w:val="24"/>
        </w:rPr>
        <w:t xml:space="preserve"> steht </w:t>
      </w:r>
      <w:r w:rsidR="00E515EF">
        <w:rPr>
          <w:rFonts w:ascii="Times New Roman" w:hAnsi="Times New Roman" w:cs="Times New Roman"/>
          <w:sz w:val="24"/>
        </w:rPr>
        <w:t>et</w:t>
      </w:r>
      <w:r>
        <w:rPr>
          <w:rFonts w:ascii="Times New Roman" w:hAnsi="Times New Roman" w:cs="Times New Roman"/>
          <w:sz w:val="24"/>
        </w:rPr>
        <w:t>was, ein merkwürdiges Gebilde, das die Wasserma</w:t>
      </w:r>
      <w:r>
        <w:rPr>
          <w:rFonts w:ascii="Times New Roman" w:hAnsi="Times New Roman" w:cs="Times New Roman"/>
          <w:sz w:val="24"/>
        </w:rPr>
        <w:t>s</w:t>
      </w:r>
      <w:r>
        <w:rPr>
          <w:rFonts w:ascii="Times New Roman" w:hAnsi="Times New Roman" w:cs="Times New Roman"/>
          <w:sz w:val="24"/>
        </w:rPr>
        <w:t>sen aufhält: die Bundeslade</w:t>
      </w:r>
      <w:r w:rsidR="008E3118">
        <w:rPr>
          <w:rFonts w:ascii="Times New Roman" w:hAnsi="Times New Roman" w:cs="Times New Roman"/>
          <w:sz w:val="24"/>
        </w:rPr>
        <w:t>, e</w:t>
      </w:r>
      <w:r>
        <w:rPr>
          <w:rFonts w:ascii="Times New Roman" w:hAnsi="Times New Roman" w:cs="Times New Roman"/>
          <w:sz w:val="24"/>
        </w:rPr>
        <w:t>in</w:t>
      </w:r>
      <w:r w:rsidR="00E515EF">
        <w:rPr>
          <w:rFonts w:ascii="Times New Roman" w:hAnsi="Times New Roman" w:cs="Times New Roman"/>
          <w:sz w:val="24"/>
        </w:rPr>
        <w:t xml:space="preserve"> Holzk</w:t>
      </w:r>
      <w:r>
        <w:rPr>
          <w:rFonts w:ascii="Times New Roman" w:hAnsi="Times New Roman" w:cs="Times New Roman"/>
          <w:sz w:val="24"/>
        </w:rPr>
        <w:t>asten</w:t>
      </w:r>
      <w:r w:rsidR="00983B0B">
        <w:rPr>
          <w:rFonts w:ascii="Times New Roman" w:hAnsi="Times New Roman" w:cs="Times New Roman"/>
          <w:sz w:val="24"/>
        </w:rPr>
        <w:t xml:space="preserve"> mit Tragebalken und </w:t>
      </w:r>
      <w:r w:rsidR="008E3118">
        <w:rPr>
          <w:rFonts w:ascii="Times New Roman" w:hAnsi="Times New Roman" w:cs="Times New Roman"/>
          <w:sz w:val="24"/>
        </w:rPr>
        <w:t>F</w:t>
      </w:r>
      <w:r w:rsidR="00983B0B">
        <w:rPr>
          <w:rFonts w:ascii="Times New Roman" w:hAnsi="Times New Roman" w:cs="Times New Roman"/>
          <w:sz w:val="24"/>
        </w:rPr>
        <w:t xml:space="preserve">iguren. </w:t>
      </w:r>
      <w:r w:rsidR="00E515EF">
        <w:rPr>
          <w:rFonts w:ascii="Times New Roman" w:hAnsi="Times New Roman" w:cs="Times New Roman"/>
          <w:sz w:val="24"/>
        </w:rPr>
        <w:t>V</w:t>
      </w:r>
      <w:r w:rsidR="00983B0B">
        <w:rPr>
          <w:rFonts w:ascii="Times New Roman" w:hAnsi="Times New Roman" w:cs="Times New Roman"/>
          <w:sz w:val="24"/>
        </w:rPr>
        <w:t>or diesem Ka</w:t>
      </w:r>
      <w:r w:rsidR="00983B0B">
        <w:rPr>
          <w:rFonts w:ascii="Times New Roman" w:hAnsi="Times New Roman" w:cs="Times New Roman"/>
          <w:sz w:val="24"/>
        </w:rPr>
        <w:t>s</w:t>
      </w:r>
      <w:r w:rsidR="00983B0B">
        <w:rPr>
          <w:rFonts w:ascii="Times New Roman" w:hAnsi="Times New Roman" w:cs="Times New Roman"/>
          <w:sz w:val="24"/>
        </w:rPr>
        <w:t xml:space="preserve">ten, dem </w:t>
      </w:r>
      <w:r w:rsidR="00E515EF">
        <w:rPr>
          <w:rFonts w:ascii="Times New Roman" w:hAnsi="Times New Roman" w:cs="Times New Roman"/>
          <w:sz w:val="24"/>
        </w:rPr>
        <w:t>H</w:t>
      </w:r>
      <w:r w:rsidR="00983B0B">
        <w:rPr>
          <w:rFonts w:ascii="Times New Roman" w:hAnsi="Times New Roman" w:cs="Times New Roman"/>
          <w:sz w:val="24"/>
        </w:rPr>
        <w:t>eiligtum des mitwandernden Gottes weicht das Wasser zurück. Mitten im Fluss.</w:t>
      </w:r>
    </w:p>
    <w:p w:rsidR="00983B0B" w:rsidRDefault="00983B0B" w:rsidP="00F478A7">
      <w:pPr>
        <w:spacing w:after="0" w:line="360" w:lineRule="exact"/>
        <w:jc w:val="both"/>
        <w:rPr>
          <w:rFonts w:ascii="Times New Roman" w:hAnsi="Times New Roman" w:cs="Times New Roman"/>
          <w:sz w:val="24"/>
        </w:rPr>
      </w:pPr>
      <w:r>
        <w:rPr>
          <w:rFonts w:ascii="Times New Roman" w:hAnsi="Times New Roman" w:cs="Times New Roman"/>
          <w:sz w:val="24"/>
        </w:rPr>
        <w:t>Ich hoffe, e</w:t>
      </w:r>
      <w:bookmarkStart w:id="0" w:name="_GoBack"/>
      <w:bookmarkEnd w:id="0"/>
      <w:r>
        <w:rPr>
          <w:rFonts w:ascii="Times New Roman" w:hAnsi="Times New Roman" w:cs="Times New Roman"/>
          <w:sz w:val="24"/>
        </w:rPr>
        <w:t xml:space="preserve">s </w:t>
      </w:r>
      <w:r w:rsidR="00E515EF">
        <w:rPr>
          <w:rFonts w:ascii="Times New Roman" w:hAnsi="Times New Roman" w:cs="Times New Roman"/>
          <w:sz w:val="24"/>
        </w:rPr>
        <w:t>wirkt</w:t>
      </w:r>
      <w:r>
        <w:rPr>
          <w:rFonts w:ascii="Times New Roman" w:hAnsi="Times New Roman" w:cs="Times New Roman"/>
          <w:sz w:val="24"/>
        </w:rPr>
        <w:t xml:space="preserve"> nicht despektierlich, wenn ich mir das bildlich vorstelle. Es muss von oben aussehen wie </w:t>
      </w:r>
      <w:r w:rsidR="00E515EF">
        <w:rPr>
          <w:rFonts w:ascii="Times New Roman" w:hAnsi="Times New Roman" w:cs="Times New Roman"/>
          <w:sz w:val="24"/>
        </w:rPr>
        <w:t xml:space="preserve">heute </w:t>
      </w:r>
      <w:r>
        <w:rPr>
          <w:rFonts w:ascii="Times New Roman" w:hAnsi="Times New Roman" w:cs="Times New Roman"/>
          <w:sz w:val="24"/>
        </w:rPr>
        <w:t>ein Unfall auf der Autobahn. Vielleicht ein Rettungswagen mitten auf der Fahrbahn neben einem Unfallfahrzeug. Davor – aber mit deutlichem Abstand – die vielen Auto</w:t>
      </w:r>
      <w:r w:rsidR="00E515EF">
        <w:rPr>
          <w:rFonts w:ascii="Times New Roman" w:hAnsi="Times New Roman" w:cs="Times New Roman"/>
          <w:sz w:val="24"/>
        </w:rPr>
        <w:t>s</w:t>
      </w:r>
      <w:r>
        <w:rPr>
          <w:rFonts w:ascii="Times New Roman" w:hAnsi="Times New Roman" w:cs="Times New Roman"/>
          <w:sz w:val="24"/>
        </w:rPr>
        <w:t xml:space="preserve"> im Stau. Dahinter Leere, der Verkehr ist abgeflossen. </w:t>
      </w:r>
    </w:p>
    <w:p w:rsidR="008E3118" w:rsidRDefault="00983B0B"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Und dann, nach geraumer Zeit, wird der Stau aufgelöst und der Verkehr </w:t>
      </w:r>
      <w:r w:rsidR="00E515EF">
        <w:rPr>
          <w:rFonts w:ascii="Times New Roman" w:hAnsi="Times New Roman" w:cs="Times New Roman"/>
          <w:sz w:val="24"/>
        </w:rPr>
        <w:t xml:space="preserve">links und rechts </w:t>
      </w:r>
      <w:r>
        <w:rPr>
          <w:rFonts w:ascii="Times New Roman" w:hAnsi="Times New Roman" w:cs="Times New Roman"/>
          <w:sz w:val="24"/>
        </w:rPr>
        <w:t>am Rettungswa</w:t>
      </w:r>
      <w:r w:rsidR="00E515EF">
        <w:rPr>
          <w:rFonts w:ascii="Times New Roman" w:hAnsi="Times New Roman" w:cs="Times New Roman"/>
          <w:sz w:val="24"/>
        </w:rPr>
        <w:t>gen vorbei</w:t>
      </w:r>
      <w:r>
        <w:rPr>
          <w:rFonts w:ascii="Times New Roman" w:hAnsi="Times New Roman" w:cs="Times New Roman"/>
          <w:sz w:val="24"/>
        </w:rPr>
        <w:t xml:space="preserve">geleitet. </w:t>
      </w:r>
      <w:r w:rsidR="00E515EF">
        <w:rPr>
          <w:rFonts w:ascii="Times New Roman" w:hAnsi="Times New Roman" w:cs="Times New Roman"/>
          <w:sz w:val="24"/>
        </w:rPr>
        <w:t>E</w:t>
      </w:r>
      <w:r>
        <w:rPr>
          <w:rFonts w:ascii="Times New Roman" w:hAnsi="Times New Roman" w:cs="Times New Roman"/>
          <w:sz w:val="24"/>
        </w:rPr>
        <w:t>rleichtert schleichen sich alle an der Gefahrenstelle vo</w:t>
      </w:r>
      <w:r>
        <w:rPr>
          <w:rFonts w:ascii="Times New Roman" w:hAnsi="Times New Roman" w:cs="Times New Roman"/>
          <w:sz w:val="24"/>
        </w:rPr>
        <w:t>r</w:t>
      </w:r>
      <w:r>
        <w:rPr>
          <w:rFonts w:ascii="Times New Roman" w:hAnsi="Times New Roman" w:cs="Times New Roman"/>
          <w:sz w:val="24"/>
        </w:rPr>
        <w:t xml:space="preserve">bei. </w:t>
      </w:r>
      <w:r w:rsidR="00E515EF">
        <w:rPr>
          <w:rFonts w:ascii="Times New Roman" w:hAnsi="Times New Roman" w:cs="Times New Roman"/>
          <w:sz w:val="24"/>
        </w:rPr>
        <w:t>Man ist noch einmal davongekommen.</w:t>
      </w:r>
    </w:p>
    <w:p w:rsidR="00E515EF" w:rsidRDefault="00983B0B"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Wie werden die Israeliten die Bundeslade passiert haben? Mit welchen Gefühlen, rechts eine wundersame und doch bedrohlich wirkende Wasserwand, </w:t>
      </w:r>
      <w:r w:rsidR="00C412FC">
        <w:rPr>
          <w:rFonts w:ascii="Times New Roman" w:hAnsi="Times New Roman" w:cs="Times New Roman"/>
          <w:sz w:val="24"/>
        </w:rPr>
        <w:t>links ein trockengefallenes Flus</w:t>
      </w:r>
      <w:r w:rsidR="00C412FC">
        <w:rPr>
          <w:rFonts w:ascii="Times New Roman" w:hAnsi="Times New Roman" w:cs="Times New Roman"/>
          <w:sz w:val="24"/>
        </w:rPr>
        <w:t>s</w:t>
      </w:r>
      <w:r w:rsidR="00C412FC">
        <w:rPr>
          <w:rFonts w:ascii="Times New Roman" w:hAnsi="Times New Roman" w:cs="Times New Roman"/>
          <w:sz w:val="24"/>
        </w:rPr>
        <w:t xml:space="preserve">bett? Aber sie gehen vorüber und erreichen das andere Ufer. </w:t>
      </w:r>
    </w:p>
    <w:p w:rsidR="00BD737C" w:rsidRDefault="00C412FC"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Sie sind an Land, sie sind </w:t>
      </w:r>
      <w:r w:rsidRPr="00E515EF">
        <w:rPr>
          <w:rFonts w:ascii="Times New Roman" w:hAnsi="Times New Roman" w:cs="Times New Roman"/>
          <w:i/>
          <w:sz w:val="24"/>
        </w:rPr>
        <w:t>im</w:t>
      </w:r>
      <w:r>
        <w:rPr>
          <w:rFonts w:ascii="Times New Roman" w:hAnsi="Times New Roman" w:cs="Times New Roman"/>
          <w:sz w:val="24"/>
        </w:rPr>
        <w:t xml:space="preserve"> Land, sie kommen ans Ziel, sie sind am Ziel. Bisher ging die Bundeslade voran, dann stand sie zur Rettung mitten im Fluss, jetzt folgt sie den Geretteten.</w:t>
      </w:r>
      <w:r w:rsidR="00916BE0">
        <w:rPr>
          <w:rFonts w:ascii="Times New Roman" w:hAnsi="Times New Roman" w:cs="Times New Roman"/>
          <w:sz w:val="24"/>
        </w:rPr>
        <w:t xml:space="preserve"> - </w:t>
      </w:r>
    </w:p>
    <w:p w:rsidR="00C412FC" w:rsidRDefault="00C412FC"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Wussten Sie, </w:t>
      </w:r>
      <w:proofErr w:type="gramStart"/>
      <w:r>
        <w:rPr>
          <w:rFonts w:ascii="Times New Roman" w:hAnsi="Times New Roman" w:cs="Times New Roman"/>
          <w:sz w:val="24"/>
        </w:rPr>
        <w:t>das</w:t>
      </w:r>
      <w:proofErr w:type="gramEnd"/>
      <w:r>
        <w:rPr>
          <w:rFonts w:ascii="Times New Roman" w:hAnsi="Times New Roman" w:cs="Times New Roman"/>
          <w:sz w:val="24"/>
        </w:rPr>
        <w:t xml:space="preserve"> Neckar der „Reißende“ bedeutet, der wilde Fluss, von dessen </w:t>
      </w:r>
      <w:proofErr w:type="spellStart"/>
      <w:r>
        <w:rPr>
          <w:rFonts w:ascii="Times New Roman" w:hAnsi="Times New Roman" w:cs="Times New Roman"/>
          <w:sz w:val="24"/>
        </w:rPr>
        <w:t>Ungezähm</w:t>
      </w:r>
      <w:r>
        <w:rPr>
          <w:rFonts w:ascii="Times New Roman" w:hAnsi="Times New Roman" w:cs="Times New Roman"/>
          <w:sz w:val="24"/>
        </w:rPr>
        <w:t>t</w:t>
      </w:r>
      <w:r>
        <w:rPr>
          <w:rFonts w:ascii="Times New Roman" w:hAnsi="Times New Roman" w:cs="Times New Roman"/>
          <w:sz w:val="24"/>
        </w:rPr>
        <w:t>heit</w:t>
      </w:r>
      <w:proofErr w:type="spellEnd"/>
      <w:r>
        <w:rPr>
          <w:rFonts w:ascii="Times New Roman" w:hAnsi="Times New Roman" w:cs="Times New Roman"/>
          <w:sz w:val="24"/>
        </w:rPr>
        <w:t xml:space="preserve"> heute kaum mehr etwas zu ahnen ist. </w:t>
      </w:r>
      <w:r w:rsidR="00E515EF">
        <w:rPr>
          <w:rFonts w:ascii="Times New Roman" w:hAnsi="Times New Roman" w:cs="Times New Roman"/>
          <w:sz w:val="24"/>
        </w:rPr>
        <w:t>B</w:t>
      </w:r>
      <w:r>
        <w:rPr>
          <w:rFonts w:ascii="Times New Roman" w:hAnsi="Times New Roman" w:cs="Times New Roman"/>
          <w:sz w:val="24"/>
        </w:rPr>
        <w:t>evor man den Neckar für die moderne Schif</w:t>
      </w:r>
      <w:r>
        <w:rPr>
          <w:rFonts w:ascii="Times New Roman" w:hAnsi="Times New Roman" w:cs="Times New Roman"/>
          <w:sz w:val="24"/>
        </w:rPr>
        <w:t>f</w:t>
      </w:r>
      <w:r>
        <w:rPr>
          <w:rFonts w:ascii="Times New Roman" w:hAnsi="Times New Roman" w:cs="Times New Roman"/>
          <w:sz w:val="24"/>
        </w:rPr>
        <w:t>fahrt (eben) gezähmt hat, da lag mitten im Fluss ein Felsen, an dem so mancher Kahn in der re</w:t>
      </w:r>
      <w:r>
        <w:rPr>
          <w:rFonts w:ascii="Times New Roman" w:hAnsi="Times New Roman" w:cs="Times New Roman"/>
          <w:sz w:val="24"/>
        </w:rPr>
        <w:t>i</w:t>
      </w:r>
      <w:r>
        <w:rPr>
          <w:rFonts w:ascii="Times New Roman" w:hAnsi="Times New Roman" w:cs="Times New Roman"/>
          <w:sz w:val="24"/>
        </w:rPr>
        <w:t>ßenden Strömung zerschellt ist. Der Fels, das war der Hackteufel, von dem heute nur noch der Name einer Wirtschaft kündet</w:t>
      </w:r>
      <w:r w:rsidR="00276D90">
        <w:rPr>
          <w:rFonts w:ascii="Times New Roman" w:hAnsi="Times New Roman" w:cs="Times New Roman"/>
          <w:sz w:val="24"/>
        </w:rPr>
        <w:t>: vo</w:t>
      </w:r>
      <w:r>
        <w:rPr>
          <w:rFonts w:ascii="Times New Roman" w:hAnsi="Times New Roman" w:cs="Times New Roman"/>
          <w:sz w:val="24"/>
        </w:rPr>
        <w:t>m tödlichen Riff im Fluss, je nach Wasserstand einmal u</w:t>
      </w:r>
      <w:r>
        <w:rPr>
          <w:rFonts w:ascii="Times New Roman" w:hAnsi="Times New Roman" w:cs="Times New Roman"/>
          <w:sz w:val="24"/>
        </w:rPr>
        <w:t>n</w:t>
      </w:r>
      <w:r>
        <w:rPr>
          <w:rFonts w:ascii="Times New Roman" w:hAnsi="Times New Roman" w:cs="Times New Roman"/>
          <w:sz w:val="24"/>
        </w:rPr>
        <w:t xml:space="preserve">ter </w:t>
      </w:r>
      <w:r w:rsidR="00F83C5B">
        <w:rPr>
          <w:rFonts w:ascii="Times New Roman" w:hAnsi="Times New Roman" w:cs="Times New Roman"/>
          <w:sz w:val="24"/>
        </w:rPr>
        <w:t xml:space="preserve">Wasser </w:t>
      </w:r>
      <w:r>
        <w:rPr>
          <w:rFonts w:ascii="Times New Roman" w:hAnsi="Times New Roman" w:cs="Times New Roman"/>
          <w:sz w:val="24"/>
        </w:rPr>
        <w:t xml:space="preserve">oder auch mal aus dem Wasser ragend. </w:t>
      </w:r>
      <w:r w:rsidR="00E442E3">
        <w:rPr>
          <w:rFonts w:ascii="Times New Roman" w:hAnsi="Times New Roman" w:cs="Times New Roman"/>
          <w:sz w:val="24"/>
        </w:rPr>
        <w:t>Den Hackteufel hat man dann gesprengt.</w:t>
      </w:r>
    </w:p>
    <w:p w:rsidR="00E515EF" w:rsidRDefault="00E442E3" w:rsidP="00F478A7">
      <w:pPr>
        <w:spacing w:after="0" w:line="360" w:lineRule="exact"/>
        <w:jc w:val="both"/>
        <w:rPr>
          <w:rFonts w:ascii="Times New Roman" w:hAnsi="Times New Roman" w:cs="Times New Roman"/>
          <w:sz w:val="24"/>
        </w:rPr>
      </w:pPr>
      <w:r>
        <w:rPr>
          <w:rFonts w:ascii="Times New Roman" w:hAnsi="Times New Roman" w:cs="Times New Roman"/>
          <w:sz w:val="24"/>
        </w:rPr>
        <w:t xml:space="preserve">Sie ahnen </w:t>
      </w:r>
      <w:r w:rsidR="00916BE0">
        <w:rPr>
          <w:rFonts w:ascii="Times New Roman" w:hAnsi="Times New Roman" w:cs="Times New Roman"/>
          <w:sz w:val="24"/>
        </w:rPr>
        <w:t xml:space="preserve">jetzt </w:t>
      </w:r>
      <w:r>
        <w:rPr>
          <w:rFonts w:ascii="Times New Roman" w:hAnsi="Times New Roman" w:cs="Times New Roman"/>
          <w:sz w:val="24"/>
        </w:rPr>
        <w:t xml:space="preserve">vielleicht, worauf ich hinaus will. </w:t>
      </w:r>
    </w:p>
    <w:p w:rsidR="00C412FC" w:rsidRDefault="00E442E3" w:rsidP="00F478A7">
      <w:pPr>
        <w:spacing w:after="0" w:line="360" w:lineRule="exact"/>
        <w:jc w:val="both"/>
        <w:rPr>
          <w:rFonts w:ascii="Times New Roman" w:hAnsi="Times New Roman" w:cs="Times New Roman"/>
          <w:sz w:val="24"/>
        </w:rPr>
      </w:pPr>
      <w:r>
        <w:rPr>
          <w:rFonts w:ascii="Times New Roman" w:hAnsi="Times New Roman" w:cs="Times New Roman"/>
          <w:sz w:val="24"/>
        </w:rPr>
        <w:t>Mitten im Fluss eines Lebens lauern kleine Hackteufel</w:t>
      </w:r>
      <w:r w:rsidR="00276D90">
        <w:rPr>
          <w:rFonts w:ascii="Times New Roman" w:hAnsi="Times New Roman" w:cs="Times New Roman"/>
          <w:sz w:val="24"/>
        </w:rPr>
        <w:t>, Zweifel an der Zukunft der Welt</w:t>
      </w:r>
      <w:r w:rsidR="00916BE0">
        <w:rPr>
          <w:rFonts w:ascii="Times New Roman" w:hAnsi="Times New Roman" w:cs="Times New Roman"/>
          <w:sz w:val="24"/>
        </w:rPr>
        <w:t>, So</w:t>
      </w:r>
      <w:r w:rsidR="00916BE0">
        <w:rPr>
          <w:rFonts w:ascii="Times New Roman" w:hAnsi="Times New Roman" w:cs="Times New Roman"/>
          <w:sz w:val="24"/>
        </w:rPr>
        <w:t>r</w:t>
      </w:r>
      <w:r w:rsidR="00916BE0">
        <w:rPr>
          <w:rFonts w:ascii="Times New Roman" w:hAnsi="Times New Roman" w:cs="Times New Roman"/>
          <w:sz w:val="24"/>
        </w:rPr>
        <w:t>gen, auch Ängste</w:t>
      </w:r>
      <w:r>
        <w:rPr>
          <w:rFonts w:ascii="Times New Roman" w:hAnsi="Times New Roman" w:cs="Times New Roman"/>
          <w:sz w:val="24"/>
        </w:rPr>
        <w:t xml:space="preserve"> – und nicht alle lassen sich so einfach wegsprengen.</w:t>
      </w:r>
    </w:p>
    <w:p w:rsidR="00E442E3" w:rsidRDefault="00E442E3" w:rsidP="00F478A7">
      <w:pPr>
        <w:spacing w:after="0" w:line="360" w:lineRule="exact"/>
        <w:jc w:val="both"/>
        <w:rPr>
          <w:rFonts w:ascii="Times New Roman" w:hAnsi="Times New Roman" w:cs="Times New Roman"/>
          <w:sz w:val="24"/>
        </w:rPr>
      </w:pPr>
      <w:r>
        <w:rPr>
          <w:rFonts w:ascii="Times New Roman" w:hAnsi="Times New Roman" w:cs="Times New Roman"/>
          <w:sz w:val="24"/>
        </w:rPr>
        <w:t>Mitten im Fluss erfuhr Israel erneut Rettung durch den Beistand des mitwandernden Gottes, der es zu neuen Ufern führte.</w:t>
      </w:r>
    </w:p>
    <w:p w:rsidR="00BD737C" w:rsidRDefault="00E442E3" w:rsidP="00F478A7">
      <w:pPr>
        <w:spacing w:after="0" w:line="360" w:lineRule="exact"/>
        <w:jc w:val="both"/>
        <w:rPr>
          <w:rFonts w:ascii="Times New Roman" w:hAnsi="Times New Roman" w:cs="Times New Roman"/>
          <w:sz w:val="24"/>
        </w:rPr>
      </w:pPr>
      <w:r>
        <w:rPr>
          <w:rFonts w:ascii="Times New Roman" w:hAnsi="Times New Roman" w:cs="Times New Roman"/>
          <w:sz w:val="24"/>
        </w:rPr>
        <w:t>Und mitten im Fluss, im Jordan, lässt sich Jesus, der Christus der Kirche, taufen. Er wird g</w:t>
      </w:r>
      <w:r>
        <w:rPr>
          <w:rFonts w:ascii="Times New Roman" w:hAnsi="Times New Roman" w:cs="Times New Roman"/>
          <w:sz w:val="24"/>
        </w:rPr>
        <w:t>e</w:t>
      </w:r>
      <w:r>
        <w:rPr>
          <w:rFonts w:ascii="Times New Roman" w:hAnsi="Times New Roman" w:cs="Times New Roman"/>
          <w:sz w:val="24"/>
        </w:rPr>
        <w:t>tauft, nicht weil er‘s nötig hätte, sondern damit alle Gerechtigkeit erfüllt w</w:t>
      </w:r>
      <w:r w:rsidR="00276D90">
        <w:rPr>
          <w:rFonts w:ascii="Times New Roman" w:hAnsi="Times New Roman" w:cs="Times New Roman"/>
          <w:sz w:val="24"/>
        </w:rPr>
        <w:t>erde. Aus Solidar</w:t>
      </w:r>
      <w:r w:rsidR="00276D90">
        <w:rPr>
          <w:rFonts w:ascii="Times New Roman" w:hAnsi="Times New Roman" w:cs="Times New Roman"/>
          <w:sz w:val="24"/>
        </w:rPr>
        <w:t>i</w:t>
      </w:r>
      <w:r w:rsidR="00276D90">
        <w:rPr>
          <w:rFonts w:ascii="Times New Roman" w:hAnsi="Times New Roman" w:cs="Times New Roman"/>
          <w:sz w:val="24"/>
        </w:rPr>
        <w:t xml:space="preserve">tät mit den Menschen steigt </w:t>
      </w:r>
      <w:r w:rsidR="008E3118">
        <w:rPr>
          <w:rFonts w:ascii="Times New Roman" w:hAnsi="Times New Roman" w:cs="Times New Roman"/>
          <w:sz w:val="24"/>
        </w:rPr>
        <w:t>Jesus</w:t>
      </w:r>
      <w:r w:rsidR="00276D90">
        <w:rPr>
          <w:rFonts w:ascii="Times New Roman" w:hAnsi="Times New Roman" w:cs="Times New Roman"/>
          <w:sz w:val="24"/>
        </w:rPr>
        <w:t xml:space="preserve"> in den </w:t>
      </w:r>
      <w:r w:rsidR="008E3118">
        <w:rPr>
          <w:rFonts w:ascii="Times New Roman" w:hAnsi="Times New Roman" w:cs="Times New Roman"/>
          <w:sz w:val="24"/>
        </w:rPr>
        <w:t>Jordan</w:t>
      </w:r>
      <w:r w:rsidR="00276D90">
        <w:rPr>
          <w:rFonts w:ascii="Times New Roman" w:hAnsi="Times New Roman" w:cs="Times New Roman"/>
          <w:sz w:val="24"/>
        </w:rPr>
        <w:t>, der im Oberlauf auch so manchen Hackteu</w:t>
      </w:r>
      <w:r w:rsidR="008E3118">
        <w:rPr>
          <w:rFonts w:ascii="Times New Roman" w:hAnsi="Times New Roman" w:cs="Times New Roman"/>
          <w:sz w:val="24"/>
        </w:rPr>
        <w:t>fel bereit</w:t>
      </w:r>
      <w:r w:rsidR="00276D90">
        <w:rPr>
          <w:rFonts w:ascii="Times New Roman" w:hAnsi="Times New Roman" w:cs="Times New Roman"/>
          <w:sz w:val="24"/>
        </w:rPr>
        <w:t>hält</w:t>
      </w:r>
      <w:r w:rsidR="008E3118">
        <w:rPr>
          <w:rFonts w:ascii="Times New Roman" w:hAnsi="Times New Roman" w:cs="Times New Roman"/>
          <w:sz w:val="24"/>
        </w:rPr>
        <w:t>. U</w:t>
      </w:r>
      <w:r w:rsidR="00276D90">
        <w:rPr>
          <w:rFonts w:ascii="Times New Roman" w:hAnsi="Times New Roman" w:cs="Times New Roman"/>
          <w:sz w:val="24"/>
        </w:rPr>
        <w:t xml:space="preserve">nd </w:t>
      </w:r>
      <w:r w:rsidR="008E3118">
        <w:rPr>
          <w:rFonts w:ascii="Times New Roman" w:hAnsi="Times New Roman" w:cs="Times New Roman"/>
          <w:sz w:val="24"/>
        </w:rPr>
        <w:t xml:space="preserve">ist </w:t>
      </w:r>
      <w:r w:rsidR="00276D90">
        <w:rPr>
          <w:rFonts w:ascii="Times New Roman" w:hAnsi="Times New Roman" w:cs="Times New Roman"/>
          <w:sz w:val="24"/>
        </w:rPr>
        <w:t xml:space="preserve">zugleich doch </w:t>
      </w:r>
      <w:r w:rsidR="008E3118">
        <w:rPr>
          <w:rFonts w:ascii="Times New Roman" w:hAnsi="Times New Roman" w:cs="Times New Roman"/>
          <w:sz w:val="24"/>
        </w:rPr>
        <w:t>selbst</w:t>
      </w:r>
      <w:r w:rsidR="00276D90">
        <w:rPr>
          <w:rFonts w:ascii="Times New Roman" w:hAnsi="Times New Roman" w:cs="Times New Roman"/>
          <w:sz w:val="24"/>
        </w:rPr>
        <w:t xml:space="preserve"> wie die Bundeslade des mitwandernden Gottes, die der Gewalt des Wassers standhält</w:t>
      </w:r>
      <w:r w:rsidR="008E3118">
        <w:rPr>
          <w:rFonts w:ascii="Times New Roman" w:hAnsi="Times New Roman" w:cs="Times New Roman"/>
          <w:sz w:val="24"/>
        </w:rPr>
        <w:t xml:space="preserve"> und den Menschen zur Rettung dient</w:t>
      </w:r>
      <w:r w:rsidR="00276D90">
        <w:rPr>
          <w:rFonts w:ascii="Times New Roman" w:hAnsi="Times New Roman" w:cs="Times New Roman"/>
          <w:sz w:val="24"/>
        </w:rPr>
        <w:t xml:space="preserve">. </w:t>
      </w:r>
      <w:r w:rsidR="00276D90" w:rsidRPr="00276D90">
        <w:rPr>
          <w:rFonts w:ascii="Times New Roman" w:hAnsi="Times New Roman" w:cs="Times New Roman"/>
          <w:i/>
          <w:sz w:val="24"/>
        </w:rPr>
        <w:t>Gottheit und Menschheit vereinen sich beide, Schöpfer, wie kommst Du uns Menschen so nah</w:t>
      </w:r>
      <w:r w:rsidR="00276D90">
        <w:rPr>
          <w:rFonts w:ascii="Times New Roman" w:hAnsi="Times New Roman" w:cs="Times New Roman"/>
          <w:sz w:val="24"/>
        </w:rPr>
        <w:t xml:space="preserve">. Das haben wir vorhin gesungen. Nicht unsere gefühlte Nähe zu Gott ist das, was uns trägt, sondern seine Nähe zu </w:t>
      </w:r>
      <w:r w:rsidR="00276D90">
        <w:rPr>
          <w:rFonts w:ascii="Times New Roman" w:hAnsi="Times New Roman" w:cs="Times New Roman"/>
          <w:sz w:val="24"/>
        </w:rPr>
        <w:lastRenderedPageBreak/>
        <w:t xml:space="preserve">uns. </w:t>
      </w:r>
      <w:r w:rsidR="00916BE0">
        <w:rPr>
          <w:rFonts w:ascii="Times New Roman" w:hAnsi="Times New Roman" w:cs="Times New Roman"/>
          <w:sz w:val="24"/>
        </w:rPr>
        <w:t xml:space="preserve">Gott kommt uns nah. </w:t>
      </w:r>
      <w:r w:rsidR="00276D90">
        <w:rPr>
          <w:rFonts w:ascii="Times New Roman" w:hAnsi="Times New Roman" w:cs="Times New Roman"/>
          <w:sz w:val="24"/>
        </w:rPr>
        <w:t>So wird aus drohendem Wasser lebensspendendes Wasser, wie wir es um Christi willen in der Taufe empfangen – ein Bad der Gnade – mitten im Fluss.</w:t>
      </w:r>
      <w:r w:rsidR="00916BE0">
        <w:rPr>
          <w:rFonts w:ascii="Times New Roman" w:hAnsi="Times New Roman" w:cs="Times New Roman"/>
          <w:sz w:val="24"/>
        </w:rPr>
        <w:t xml:space="preserve"> () </w:t>
      </w:r>
      <w:r w:rsidR="008E3118">
        <w:rPr>
          <w:rFonts w:ascii="Times New Roman" w:hAnsi="Times New Roman" w:cs="Times New Roman"/>
          <w:sz w:val="24"/>
        </w:rPr>
        <w:t>Amen</w:t>
      </w:r>
    </w:p>
    <w:sectPr w:rsidR="00BD73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C1" w:rsidRDefault="00D948C1" w:rsidP="00916BE0">
      <w:pPr>
        <w:spacing w:after="0" w:line="240" w:lineRule="auto"/>
      </w:pPr>
      <w:r>
        <w:separator/>
      </w:r>
    </w:p>
  </w:endnote>
  <w:endnote w:type="continuationSeparator" w:id="0">
    <w:p w:rsidR="00D948C1" w:rsidRDefault="00D948C1" w:rsidP="0091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C1" w:rsidRDefault="00D948C1" w:rsidP="00916BE0">
      <w:pPr>
        <w:spacing w:after="0" w:line="240" w:lineRule="auto"/>
      </w:pPr>
      <w:r>
        <w:separator/>
      </w:r>
    </w:p>
  </w:footnote>
  <w:footnote w:type="continuationSeparator" w:id="0">
    <w:p w:rsidR="00D948C1" w:rsidRDefault="00D948C1" w:rsidP="00916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A7"/>
    <w:rsid w:val="00276D90"/>
    <w:rsid w:val="003D5319"/>
    <w:rsid w:val="004C4984"/>
    <w:rsid w:val="004F1B52"/>
    <w:rsid w:val="005A16C6"/>
    <w:rsid w:val="008E3118"/>
    <w:rsid w:val="00916BE0"/>
    <w:rsid w:val="00983B0B"/>
    <w:rsid w:val="00A27AEB"/>
    <w:rsid w:val="00A50B9F"/>
    <w:rsid w:val="00BD737C"/>
    <w:rsid w:val="00BF7C3F"/>
    <w:rsid w:val="00C412FC"/>
    <w:rsid w:val="00CA1C1D"/>
    <w:rsid w:val="00CD26FD"/>
    <w:rsid w:val="00D948C1"/>
    <w:rsid w:val="00E442E3"/>
    <w:rsid w:val="00E515EF"/>
    <w:rsid w:val="00F478A7"/>
    <w:rsid w:val="00F83C5B"/>
    <w:rsid w:val="00FB6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16BE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6BE0"/>
    <w:rPr>
      <w:sz w:val="20"/>
      <w:szCs w:val="20"/>
    </w:rPr>
  </w:style>
  <w:style w:type="character" w:styleId="Funotenzeichen">
    <w:name w:val="footnote reference"/>
    <w:basedOn w:val="Absatz-Standardschriftart"/>
    <w:uiPriority w:val="99"/>
    <w:semiHidden/>
    <w:unhideWhenUsed/>
    <w:rsid w:val="00916BE0"/>
    <w:rPr>
      <w:vertAlign w:val="superscript"/>
    </w:rPr>
  </w:style>
  <w:style w:type="paragraph" w:styleId="Sprechblasentext">
    <w:name w:val="Balloon Text"/>
    <w:basedOn w:val="Standard"/>
    <w:link w:val="SprechblasentextZchn"/>
    <w:uiPriority w:val="99"/>
    <w:semiHidden/>
    <w:unhideWhenUsed/>
    <w:rsid w:val="00E515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16BE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6BE0"/>
    <w:rPr>
      <w:sz w:val="20"/>
      <w:szCs w:val="20"/>
    </w:rPr>
  </w:style>
  <w:style w:type="character" w:styleId="Funotenzeichen">
    <w:name w:val="footnote reference"/>
    <w:basedOn w:val="Absatz-Standardschriftart"/>
    <w:uiPriority w:val="99"/>
    <w:semiHidden/>
    <w:unhideWhenUsed/>
    <w:rsid w:val="00916BE0"/>
    <w:rPr>
      <w:vertAlign w:val="superscript"/>
    </w:rPr>
  </w:style>
  <w:style w:type="paragraph" w:styleId="Sprechblasentext">
    <w:name w:val="Balloon Text"/>
    <w:basedOn w:val="Standard"/>
    <w:link w:val="SprechblasentextZchn"/>
    <w:uiPriority w:val="99"/>
    <w:semiHidden/>
    <w:unhideWhenUsed/>
    <w:rsid w:val="00E515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5729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Ehmann</cp:lastModifiedBy>
  <cp:revision>2</cp:revision>
  <cp:lastPrinted>2025-01-12T07:26:00Z</cp:lastPrinted>
  <dcterms:created xsi:type="dcterms:W3CDTF">2025-01-09T07:19:00Z</dcterms:created>
  <dcterms:modified xsi:type="dcterms:W3CDTF">2025-01-12T07:26:00Z</dcterms:modified>
</cp:coreProperties>
</file>