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6C" w:rsidRDefault="008C346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Predigt im Unve</w:t>
      </w:r>
      <w:r w:rsidR="0026539B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sitätsgottesdienst</w:t>
      </w:r>
    </w:p>
    <w:p w:rsidR="008C346C" w:rsidRDefault="008C346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Pfingsten 2016 am 15.5.2016</w:t>
      </w:r>
    </w:p>
    <w:p w:rsidR="0026539B" w:rsidRDefault="0026539B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6539B" w:rsidRDefault="00093EB0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 Dr. </w:t>
      </w:r>
      <w:bookmarkStart w:id="0" w:name="_GoBack"/>
      <w:bookmarkEnd w:id="0"/>
      <w:r w:rsidR="0026539B">
        <w:rPr>
          <w:rFonts w:ascii="Times New Roman" w:hAnsi="Times New Roman" w:cs="Times New Roman"/>
          <w:sz w:val="26"/>
          <w:szCs w:val="26"/>
        </w:rPr>
        <w:t>Gerd Theißen</w:t>
      </w:r>
    </w:p>
    <w:p w:rsidR="0026539B" w:rsidRDefault="0026539B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Jesus spricht im </w:t>
      </w:r>
      <w:r w:rsidRPr="006F1DA1">
        <w:rPr>
          <w:rFonts w:ascii="Times New Roman" w:hAnsi="Times New Roman" w:cs="Times New Roman"/>
        </w:rPr>
        <w:t>Joh</w:t>
      </w:r>
      <w:r>
        <w:rPr>
          <w:rFonts w:ascii="Times New Roman" w:hAnsi="Times New Roman" w:cs="Times New Roman"/>
        </w:rPr>
        <w:t>annesevangelium</w:t>
      </w:r>
      <w:r w:rsidRPr="006F1DA1">
        <w:rPr>
          <w:rFonts w:ascii="Times New Roman" w:hAnsi="Times New Roman" w:cs="Times New Roman"/>
        </w:rPr>
        <w:t xml:space="preserve"> 16,13</w:t>
      </w:r>
      <w:r>
        <w:rPr>
          <w:rFonts w:ascii="Times New Roman" w:hAnsi="Times New Roman" w:cs="Times New Roman"/>
        </w:rPr>
        <w:t>:</w:t>
      </w:r>
    </w:p>
    <w:p w:rsidR="0026539B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"Wenn der Geist der Wahrheit kommen wird, 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>wird er euch in alle Wahrheit führen"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Luther </w:t>
      </w:r>
      <w:r>
        <w:rPr>
          <w:rFonts w:ascii="Times New Roman" w:hAnsi="Times New Roman" w:cs="Times New Roman"/>
        </w:rPr>
        <w:t xml:space="preserve">schreibt im Kleinen Katechismus </w:t>
      </w:r>
      <w:r w:rsidRPr="006F1DA1">
        <w:rPr>
          <w:rFonts w:ascii="Times New Roman" w:hAnsi="Times New Roman" w:cs="Times New Roman"/>
        </w:rPr>
        <w:t>zum Heiligen Geist: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„Der Heilige Geist hat mich durch das Evangelium berufen, 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mit seinen Gaben erleuchtet, 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im rechten Glauben geheiligt und erhalten; 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gleichwie er die ganze Christenheit auf Erden beruft, 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 xml:space="preserve">sammelt, erleuchtet, heiliget </w:t>
      </w:r>
    </w:p>
    <w:p w:rsidR="0026539B" w:rsidRPr="006F1DA1" w:rsidRDefault="0026539B" w:rsidP="0026539B">
      <w:pPr>
        <w:ind w:left="340"/>
        <w:rPr>
          <w:rFonts w:ascii="Times New Roman" w:hAnsi="Times New Roman" w:cs="Times New Roman"/>
        </w:rPr>
      </w:pPr>
      <w:r w:rsidRPr="006F1DA1">
        <w:rPr>
          <w:rFonts w:ascii="Times New Roman" w:hAnsi="Times New Roman" w:cs="Times New Roman"/>
        </w:rPr>
        <w:t>und bei Jesus Christus erhält im rechten, einigen Glauben ...“</w:t>
      </w:r>
    </w:p>
    <w:p w:rsidR="0026539B" w:rsidRDefault="0026539B" w:rsidP="0026539B">
      <w:pPr>
        <w:ind w:left="340"/>
        <w:rPr>
          <w:rFonts w:ascii="Times New Roman" w:hAnsi="Times New Roman" w:cs="Times New Roman"/>
          <w:sz w:val="26"/>
          <w:szCs w:val="26"/>
        </w:rPr>
      </w:pPr>
    </w:p>
    <w:p w:rsidR="008C346C" w:rsidRDefault="008C346C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0D10C7" w:rsidRPr="005C3F50" w:rsidRDefault="007A76C5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In alle Wahrheit führen –</w:t>
      </w:r>
      <w:r w:rsidR="00A65E65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Pr="005C3F50">
        <w:rPr>
          <w:rFonts w:ascii="Times New Roman" w:hAnsi="Times New Roman" w:cs="Times New Roman"/>
          <w:sz w:val="26"/>
          <w:szCs w:val="26"/>
        </w:rPr>
        <w:t>das ist die Verheißung</w:t>
      </w:r>
      <w:r w:rsidR="000A5A62" w:rsidRPr="005C3F50">
        <w:rPr>
          <w:rFonts w:ascii="Times New Roman" w:hAnsi="Times New Roman" w:cs="Times New Roman"/>
          <w:sz w:val="26"/>
          <w:szCs w:val="26"/>
        </w:rPr>
        <w:t xml:space="preserve"> des </w:t>
      </w:r>
      <w:r w:rsidR="00332609" w:rsidRPr="005C3F50">
        <w:rPr>
          <w:rFonts w:ascii="Times New Roman" w:hAnsi="Times New Roman" w:cs="Times New Roman"/>
          <w:sz w:val="26"/>
          <w:szCs w:val="26"/>
        </w:rPr>
        <w:t>Geistes Gottes</w:t>
      </w:r>
      <w:r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Im </w:t>
      </w:r>
      <w:r w:rsidR="00C76BF0" w:rsidRPr="005C3F50">
        <w:rPr>
          <w:rFonts w:ascii="Times New Roman" w:hAnsi="Times New Roman" w:cs="Times New Roman"/>
          <w:sz w:val="26"/>
          <w:szCs w:val="26"/>
        </w:rPr>
        <w:t>Joh</w:t>
      </w:r>
      <w:r w:rsidR="008C346C">
        <w:rPr>
          <w:rFonts w:ascii="Times New Roman" w:hAnsi="Times New Roman" w:cs="Times New Roman"/>
          <w:sz w:val="26"/>
          <w:szCs w:val="26"/>
        </w:rPr>
        <w:t xml:space="preserve">annesevangelium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wird er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der „Geist der Wahrheit“ genannt. Er </w:t>
      </w:r>
      <w:r w:rsidR="00AE4BC7" w:rsidRPr="005C3F50">
        <w:rPr>
          <w:rFonts w:ascii="Times New Roman" w:hAnsi="Times New Roman" w:cs="Times New Roman"/>
          <w:sz w:val="26"/>
          <w:szCs w:val="26"/>
        </w:rPr>
        <w:t xml:space="preserve">will 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erleuchten und zusammenführen. </w:t>
      </w:r>
      <w:r w:rsidR="00D24178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5C3F50">
        <w:rPr>
          <w:rFonts w:ascii="Times New Roman" w:hAnsi="Times New Roman" w:cs="Times New Roman"/>
          <w:sz w:val="26"/>
          <w:szCs w:val="26"/>
        </w:rPr>
        <w:t xml:space="preserve">verheißt Erfüllung des </w:t>
      </w:r>
      <w:r w:rsidR="000A5A62" w:rsidRPr="005C3F50">
        <w:rPr>
          <w:rFonts w:ascii="Times New Roman" w:hAnsi="Times New Roman" w:cs="Times New Roman"/>
          <w:sz w:val="26"/>
          <w:szCs w:val="26"/>
        </w:rPr>
        <w:t>Leben</w:t>
      </w:r>
      <w:r w:rsidR="005C3F50">
        <w:rPr>
          <w:rFonts w:ascii="Times New Roman" w:hAnsi="Times New Roman" w:cs="Times New Roman"/>
          <w:sz w:val="26"/>
          <w:szCs w:val="26"/>
        </w:rPr>
        <w:t>s</w:t>
      </w:r>
      <w:r w:rsidR="0026539B">
        <w:rPr>
          <w:rFonts w:ascii="Times New Roman" w:hAnsi="Times New Roman" w:cs="Times New Roman"/>
          <w:sz w:val="26"/>
          <w:szCs w:val="26"/>
        </w:rPr>
        <w:t xml:space="preserve">, indem er es </w:t>
      </w:r>
      <w:r w:rsidR="008C346C">
        <w:rPr>
          <w:rFonts w:ascii="Times New Roman" w:hAnsi="Times New Roman" w:cs="Times New Roman"/>
          <w:sz w:val="26"/>
          <w:szCs w:val="26"/>
        </w:rPr>
        <w:t>„heiligen“</w:t>
      </w:r>
      <w:r w:rsidR="0026539B">
        <w:rPr>
          <w:rFonts w:ascii="Times New Roman" w:hAnsi="Times New Roman" w:cs="Times New Roman"/>
          <w:sz w:val="26"/>
          <w:szCs w:val="26"/>
        </w:rPr>
        <w:t xml:space="preserve"> will</w:t>
      </w:r>
      <w:r w:rsidR="000A5A62" w:rsidRPr="005C3F50">
        <w:rPr>
          <w:rFonts w:ascii="Times New Roman" w:hAnsi="Times New Roman" w:cs="Times New Roman"/>
          <w:sz w:val="26"/>
          <w:szCs w:val="26"/>
        </w:rPr>
        <w:t>.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 Er 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will </w:t>
      </w:r>
      <w:r w:rsidR="00C76BF0" w:rsidRPr="005C3F50">
        <w:rPr>
          <w:rFonts w:ascii="Times New Roman" w:hAnsi="Times New Roman" w:cs="Times New Roman"/>
          <w:sz w:val="26"/>
          <w:szCs w:val="26"/>
        </w:rPr>
        <w:t>Konsens über die Grenzen von Sprachen</w:t>
      </w:r>
      <w:r w:rsidR="005C3F50" w:rsidRPr="005C3F50">
        <w:rPr>
          <w:rFonts w:ascii="Times New Roman" w:hAnsi="Times New Roman" w:cs="Times New Roman"/>
          <w:sz w:val="26"/>
          <w:szCs w:val="26"/>
        </w:rPr>
        <w:t>,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Völkern </w:t>
      </w:r>
      <w:r w:rsidR="005C3F50" w:rsidRPr="005C3F50">
        <w:rPr>
          <w:rFonts w:ascii="Times New Roman" w:hAnsi="Times New Roman" w:cs="Times New Roman"/>
          <w:sz w:val="26"/>
          <w:szCs w:val="26"/>
        </w:rPr>
        <w:t xml:space="preserve">und Konfessionen </w:t>
      </w:r>
      <w:r w:rsidR="00C76BF0" w:rsidRPr="005C3F50">
        <w:rPr>
          <w:rFonts w:ascii="Times New Roman" w:hAnsi="Times New Roman" w:cs="Times New Roman"/>
          <w:sz w:val="26"/>
          <w:szCs w:val="26"/>
        </w:rPr>
        <w:t>hinweg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 schaffen</w:t>
      </w:r>
      <w:r w:rsidR="00C76BF0" w:rsidRPr="005C3F50">
        <w:rPr>
          <w:rFonts w:ascii="Times New Roman" w:hAnsi="Times New Roman" w:cs="Times New Roman"/>
          <w:sz w:val="26"/>
          <w:szCs w:val="26"/>
        </w:rPr>
        <w:t>.</w:t>
      </w:r>
      <w:r w:rsidR="00835450" w:rsidRPr="005C3F50">
        <w:rPr>
          <w:rFonts w:ascii="Times New Roman" w:hAnsi="Times New Roman" w:cs="Times New Roman"/>
          <w:sz w:val="26"/>
          <w:szCs w:val="26"/>
        </w:rPr>
        <w:t xml:space="preserve"> Die Reformat</w:t>
      </w:r>
      <w:r w:rsidR="00CA1C5C" w:rsidRPr="005C3F50">
        <w:rPr>
          <w:rFonts w:ascii="Times New Roman" w:hAnsi="Times New Roman" w:cs="Times New Roman"/>
          <w:sz w:val="26"/>
          <w:szCs w:val="26"/>
        </w:rPr>
        <w:t>i</w:t>
      </w:r>
      <w:r w:rsidR="00835450" w:rsidRPr="005C3F50">
        <w:rPr>
          <w:rFonts w:ascii="Times New Roman" w:hAnsi="Times New Roman" w:cs="Times New Roman"/>
          <w:sz w:val="26"/>
          <w:szCs w:val="26"/>
        </w:rPr>
        <w:t>o</w:t>
      </w:r>
      <w:r w:rsidR="00CA1C5C" w:rsidRPr="005C3F50">
        <w:rPr>
          <w:rFonts w:ascii="Times New Roman" w:hAnsi="Times New Roman" w:cs="Times New Roman"/>
          <w:sz w:val="26"/>
          <w:szCs w:val="26"/>
        </w:rPr>
        <w:t xml:space="preserve">n </w:t>
      </w:r>
      <w:r w:rsidR="00835450" w:rsidRPr="005C3F50">
        <w:rPr>
          <w:rFonts w:ascii="Times New Roman" w:hAnsi="Times New Roman" w:cs="Times New Roman"/>
          <w:sz w:val="26"/>
          <w:szCs w:val="26"/>
        </w:rPr>
        <w:t xml:space="preserve">war überzeugt, dass </w:t>
      </w:r>
      <w:r w:rsidR="00CA1C5C" w:rsidRPr="005C3F50">
        <w:rPr>
          <w:rFonts w:ascii="Times New Roman" w:hAnsi="Times New Roman" w:cs="Times New Roman"/>
          <w:sz w:val="26"/>
          <w:szCs w:val="26"/>
        </w:rPr>
        <w:t xml:space="preserve">sie </w:t>
      </w:r>
      <w:r w:rsidR="00835450" w:rsidRPr="005C3F50">
        <w:rPr>
          <w:rFonts w:ascii="Times New Roman" w:hAnsi="Times New Roman" w:cs="Times New Roman"/>
          <w:sz w:val="26"/>
          <w:szCs w:val="26"/>
        </w:rPr>
        <w:t>durch diesen Heiligen Geist inspiriert war.</w:t>
      </w:r>
    </w:p>
    <w:p w:rsidR="00450AD0" w:rsidRPr="005C3F50" w:rsidRDefault="00C76BF0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578" w:rsidRPr="005C3F50" w:rsidRDefault="00450AD0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Die Wahrheit suchen und finden – das ist die Verheißung der Wissenschaft. </w:t>
      </w:r>
      <w:r w:rsidR="008E0578" w:rsidRPr="005C3F50">
        <w:rPr>
          <w:rFonts w:ascii="Times New Roman" w:hAnsi="Times New Roman" w:cs="Times New Roman"/>
          <w:sz w:val="26"/>
          <w:szCs w:val="26"/>
        </w:rPr>
        <w:t>Auch sie will Konsens schaffen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 und </w:t>
      </w:r>
      <w:r w:rsidR="000A5A62" w:rsidRPr="005C3F50">
        <w:rPr>
          <w:rFonts w:ascii="Times New Roman" w:hAnsi="Times New Roman" w:cs="Times New Roman"/>
          <w:sz w:val="26"/>
          <w:szCs w:val="26"/>
        </w:rPr>
        <w:t>das Leben fördern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. Auch 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sie will die Wahrheit verbreiten. </w:t>
      </w:r>
      <w:r w:rsidR="00332609" w:rsidRPr="005C3F50">
        <w:rPr>
          <w:rFonts w:ascii="Times New Roman" w:hAnsi="Times New Roman" w:cs="Times New Roman"/>
          <w:sz w:val="26"/>
          <w:szCs w:val="26"/>
        </w:rPr>
        <w:t>Auch sie verbindet Menschen über die Grenzen von Sprachen und Völkern hinweg. Auch d</w:t>
      </w:r>
      <w:r w:rsidR="000A5A62" w:rsidRPr="005C3F50">
        <w:rPr>
          <w:rFonts w:ascii="Times New Roman" w:hAnsi="Times New Roman" w:cs="Times New Roman"/>
          <w:sz w:val="26"/>
          <w:szCs w:val="26"/>
        </w:rPr>
        <w:t xml:space="preserve">ie Universität ist </w:t>
      </w:r>
      <w:r w:rsidR="00CA1C5C" w:rsidRPr="005C3F50">
        <w:rPr>
          <w:rFonts w:ascii="Times New Roman" w:hAnsi="Times New Roman" w:cs="Times New Roman"/>
          <w:sz w:val="26"/>
          <w:szCs w:val="26"/>
        </w:rPr>
        <w:t xml:space="preserve">dem </w:t>
      </w:r>
      <w:r w:rsidR="000A5A62" w:rsidRPr="005C3F50">
        <w:rPr>
          <w:rFonts w:ascii="Times New Roman" w:hAnsi="Times New Roman" w:cs="Times New Roman"/>
          <w:sz w:val="26"/>
          <w:szCs w:val="26"/>
        </w:rPr>
        <w:t xml:space="preserve">Geist der Wahrheit verpflichtet. </w:t>
      </w:r>
    </w:p>
    <w:p w:rsidR="008E0578" w:rsidRPr="005C3F50" w:rsidRDefault="008E0578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C76BF0" w:rsidRPr="005C3F50" w:rsidRDefault="005C3F50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Universal wollen beide sein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: der Geist </w:t>
      </w:r>
      <w:r w:rsidR="008763DD" w:rsidRPr="005C3F50">
        <w:rPr>
          <w:rFonts w:ascii="Times New Roman" w:hAnsi="Times New Roman" w:cs="Times New Roman"/>
          <w:sz w:val="26"/>
          <w:szCs w:val="26"/>
        </w:rPr>
        <w:t xml:space="preserve">Gottes und der </w:t>
      </w:r>
      <w:r w:rsidR="008C346C">
        <w:rPr>
          <w:rFonts w:ascii="Times New Roman" w:hAnsi="Times New Roman" w:cs="Times New Roman"/>
          <w:sz w:val="26"/>
          <w:szCs w:val="26"/>
        </w:rPr>
        <w:t>Geist der Universität</w:t>
      </w:r>
      <w:r w:rsidR="007A5298" w:rsidRPr="005C3F50">
        <w:rPr>
          <w:rFonts w:ascii="Times New Roman" w:hAnsi="Times New Roman" w:cs="Times New Roman"/>
          <w:sz w:val="26"/>
          <w:szCs w:val="26"/>
        </w:rPr>
        <w:t>, die Wahrheit</w:t>
      </w:r>
      <w:r w:rsidR="000A5A62" w:rsidRPr="005C3F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der Wissenschaft 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und </w:t>
      </w:r>
      <w:r w:rsidR="00CA1C5C" w:rsidRPr="005C3F50">
        <w:rPr>
          <w:rFonts w:ascii="Times New Roman" w:hAnsi="Times New Roman" w:cs="Times New Roman"/>
          <w:sz w:val="26"/>
          <w:szCs w:val="26"/>
        </w:rPr>
        <w:t>des Glaubens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6539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ft werden sie </w:t>
      </w:r>
      <w:r w:rsidR="008C346C">
        <w:rPr>
          <w:rFonts w:ascii="Times New Roman" w:hAnsi="Times New Roman" w:cs="Times New Roman"/>
          <w:sz w:val="26"/>
          <w:szCs w:val="26"/>
        </w:rPr>
        <w:t xml:space="preserve">jedoch </w:t>
      </w:r>
      <w:r>
        <w:rPr>
          <w:rFonts w:ascii="Times New Roman" w:hAnsi="Times New Roman" w:cs="Times New Roman"/>
          <w:sz w:val="26"/>
          <w:szCs w:val="26"/>
        </w:rPr>
        <w:t>als Konkurren</w:t>
      </w:r>
      <w:r w:rsidR="0026539B">
        <w:rPr>
          <w:rFonts w:ascii="Times New Roman" w:hAnsi="Times New Roman" w:cs="Times New Roman"/>
          <w:sz w:val="26"/>
          <w:szCs w:val="26"/>
        </w:rPr>
        <w:t>tgen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346C">
        <w:rPr>
          <w:rFonts w:ascii="Times New Roman" w:hAnsi="Times New Roman" w:cs="Times New Roman"/>
          <w:sz w:val="26"/>
          <w:szCs w:val="26"/>
        </w:rPr>
        <w:t xml:space="preserve">oder gar als </w:t>
      </w:r>
      <w:r>
        <w:rPr>
          <w:rFonts w:ascii="Times New Roman" w:hAnsi="Times New Roman" w:cs="Times New Roman"/>
          <w:sz w:val="26"/>
          <w:szCs w:val="26"/>
        </w:rPr>
        <w:t>Gegner erlebt.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4271" w:rsidRPr="005C3F50" w:rsidRDefault="00BA4271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450AD0" w:rsidRPr="005C3F50" w:rsidRDefault="00CA1C5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Paradoxerweise </w:t>
      </w:r>
      <w:r w:rsidR="005C3F50">
        <w:rPr>
          <w:rFonts w:ascii="Times New Roman" w:hAnsi="Times New Roman" w:cs="Times New Roman"/>
          <w:sz w:val="26"/>
          <w:szCs w:val="26"/>
        </w:rPr>
        <w:t xml:space="preserve">mildert </w:t>
      </w:r>
      <w:r w:rsidRPr="005C3F50">
        <w:rPr>
          <w:rFonts w:ascii="Times New Roman" w:hAnsi="Times New Roman" w:cs="Times New Roman"/>
          <w:sz w:val="26"/>
          <w:szCs w:val="26"/>
        </w:rPr>
        <w:t xml:space="preserve">postmoderne Skepsis </w:t>
      </w:r>
      <w:r w:rsidR="005C3F50">
        <w:rPr>
          <w:rFonts w:ascii="Times New Roman" w:hAnsi="Times New Roman" w:cs="Times New Roman"/>
          <w:sz w:val="26"/>
          <w:szCs w:val="26"/>
        </w:rPr>
        <w:t>ihre Konkurrenz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: Viele sind </w:t>
      </w:r>
      <w:r w:rsidR="005C3F50">
        <w:rPr>
          <w:rFonts w:ascii="Times New Roman" w:hAnsi="Times New Roman" w:cs="Times New Roman"/>
          <w:sz w:val="26"/>
          <w:szCs w:val="26"/>
        </w:rPr>
        <w:t xml:space="preserve">heute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skeptisch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gegenüber der Wahrheit, </w:t>
      </w:r>
      <w:r w:rsidR="005771D9">
        <w:rPr>
          <w:rFonts w:ascii="Times New Roman" w:hAnsi="Times New Roman" w:cs="Times New Roman"/>
          <w:sz w:val="26"/>
          <w:szCs w:val="26"/>
        </w:rPr>
        <w:t xml:space="preserve">nicht nur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skeptisch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gegenüber Gott. Nietzsche war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skeptisch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gegen beide: 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Für ihn sind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Wahrheiten im Grunde </w:t>
      </w:r>
      <w:r w:rsidR="008C346C">
        <w:rPr>
          <w:rFonts w:ascii="Times New Roman" w:hAnsi="Times New Roman" w:cs="Times New Roman"/>
          <w:sz w:val="26"/>
          <w:szCs w:val="26"/>
        </w:rPr>
        <w:t xml:space="preserve">nur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(ich zitiere) </w:t>
      </w:r>
      <w:r w:rsidR="00C76BF0" w:rsidRPr="005C3F50">
        <w:rPr>
          <w:rFonts w:ascii="Times New Roman" w:hAnsi="Times New Roman" w:cs="Times New Roman"/>
          <w:sz w:val="26"/>
          <w:szCs w:val="26"/>
        </w:rPr>
        <w:t>„Illusionen, von denen man vergessen hat, dass sie welche sind“</w:t>
      </w:r>
      <w:r w:rsidR="008C346C">
        <w:rPr>
          <w:rFonts w:ascii="Times New Roman" w:hAnsi="Times New Roman" w:cs="Times New Roman"/>
          <w:sz w:val="26"/>
          <w:szCs w:val="26"/>
        </w:rPr>
        <w:t xml:space="preserve"> (KSA</w:t>
      </w:r>
      <w:r w:rsidR="00C76BF0" w:rsidRPr="005C3F50">
        <w:rPr>
          <w:rFonts w:ascii="Times New Roman" w:hAnsi="Times New Roman" w:cs="Times New Roman"/>
          <w:sz w:val="26"/>
          <w:szCs w:val="26"/>
        </w:rPr>
        <w:t>.</w:t>
      </w:r>
      <w:r w:rsidR="008C346C">
        <w:rPr>
          <w:rFonts w:ascii="Times New Roman" w:hAnsi="Times New Roman" w:cs="Times New Roman"/>
          <w:sz w:val="26"/>
          <w:szCs w:val="26"/>
        </w:rPr>
        <w:t>1.880)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  </w:t>
      </w:r>
      <w:r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wollte </w:t>
      </w:r>
      <w:r w:rsidR="00C76BF0" w:rsidRPr="005C3F50">
        <w:rPr>
          <w:rFonts w:ascii="Times New Roman" w:hAnsi="Times New Roman" w:cs="Times New Roman"/>
          <w:sz w:val="26"/>
          <w:szCs w:val="26"/>
        </w:rPr>
        <w:t>Gott abschaffen</w:t>
      </w:r>
      <w:r w:rsidR="005D3E5C">
        <w:rPr>
          <w:rFonts w:ascii="Times New Roman" w:hAnsi="Times New Roman" w:cs="Times New Roman"/>
          <w:sz w:val="26"/>
          <w:szCs w:val="26"/>
        </w:rPr>
        <w:t xml:space="preserve">, – das war nicht so originell. Aber originell war, das er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auch </w:t>
      </w:r>
      <w:r w:rsidR="00450AD0" w:rsidRPr="005C3F50">
        <w:rPr>
          <w:rFonts w:ascii="Times New Roman" w:hAnsi="Times New Roman" w:cs="Times New Roman"/>
          <w:sz w:val="26"/>
          <w:szCs w:val="26"/>
        </w:rPr>
        <w:t>alle Ersatzgrößen</w:t>
      </w:r>
      <w:r w:rsidR="00CB6CD0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0A5A62" w:rsidRPr="005C3F50">
        <w:rPr>
          <w:rFonts w:ascii="Times New Roman" w:hAnsi="Times New Roman" w:cs="Times New Roman"/>
          <w:sz w:val="26"/>
          <w:szCs w:val="26"/>
        </w:rPr>
        <w:t>entzaubern</w:t>
      </w:r>
      <w:r w:rsidR="005D3E5C">
        <w:rPr>
          <w:rFonts w:ascii="Times New Roman" w:hAnsi="Times New Roman" w:cs="Times New Roman"/>
          <w:sz w:val="26"/>
          <w:szCs w:val="26"/>
        </w:rPr>
        <w:t xml:space="preserve"> wollte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, die man in das Loch steckt, das </w:t>
      </w:r>
      <w:r w:rsidR="00CB6CD0" w:rsidRPr="005C3F50">
        <w:rPr>
          <w:rFonts w:ascii="Times New Roman" w:hAnsi="Times New Roman" w:cs="Times New Roman"/>
          <w:sz w:val="26"/>
          <w:szCs w:val="26"/>
        </w:rPr>
        <w:t>Gott hinterl</w:t>
      </w:r>
      <w:r w:rsidRPr="005C3F50">
        <w:rPr>
          <w:rFonts w:ascii="Times New Roman" w:hAnsi="Times New Roman" w:cs="Times New Roman"/>
          <w:sz w:val="26"/>
          <w:szCs w:val="26"/>
        </w:rPr>
        <w:t>ässt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: </w:t>
      </w:r>
      <w:r w:rsidR="005C3F50" w:rsidRPr="005C3F50">
        <w:rPr>
          <w:rFonts w:ascii="Times New Roman" w:hAnsi="Times New Roman" w:cs="Times New Roman"/>
          <w:sz w:val="26"/>
          <w:szCs w:val="26"/>
        </w:rPr>
        <w:t xml:space="preserve">vor allem 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Wahrheit und Moral. Wenn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nun </w:t>
      </w:r>
      <w:r w:rsidR="00450AD0" w:rsidRPr="005C3F50">
        <w:rPr>
          <w:rFonts w:ascii="Times New Roman" w:hAnsi="Times New Roman" w:cs="Times New Roman"/>
          <w:sz w:val="26"/>
          <w:szCs w:val="26"/>
        </w:rPr>
        <w:t>die Su</w:t>
      </w:r>
      <w:r w:rsidR="005771D9">
        <w:rPr>
          <w:rFonts w:ascii="Times New Roman" w:hAnsi="Times New Roman" w:cs="Times New Roman"/>
          <w:sz w:val="26"/>
          <w:szCs w:val="26"/>
        </w:rPr>
        <w:t>c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he nach Gott und </w:t>
      </w:r>
      <w:r w:rsidR="005C3F50" w:rsidRPr="005C3F50">
        <w:rPr>
          <w:rFonts w:ascii="Times New Roman" w:hAnsi="Times New Roman" w:cs="Times New Roman"/>
          <w:sz w:val="26"/>
          <w:szCs w:val="26"/>
        </w:rPr>
        <w:t xml:space="preserve">die Suche </w:t>
      </w:r>
      <w:r w:rsidR="008763DD" w:rsidRPr="005C3F50">
        <w:rPr>
          <w:rFonts w:ascii="Times New Roman" w:hAnsi="Times New Roman" w:cs="Times New Roman"/>
          <w:sz w:val="26"/>
          <w:szCs w:val="26"/>
        </w:rPr>
        <w:t xml:space="preserve">nach der 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Wahrheit 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in </w:t>
      </w:r>
      <w:r w:rsidR="00332609" w:rsidRPr="005C3F50">
        <w:rPr>
          <w:rFonts w:ascii="Times New Roman" w:hAnsi="Times New Roman" w:cs="Times New Roman"/>
          <w:sz w:val="26"/>
          <w:szCs w:val="26"/>
        </w:rPr>
        <w:t xml:space="preserve">den 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Augen </w:t>
      </w:r>
      <w:r w:rsidR="005C3F50" w:rsidRPr="005C3F50">
        <w:rPr>
          <w:rFonts w:ascii="Times New Roman" w:hAnsi="Times New Roman" w:cs="Times New Roman"/>
          <w:sz w:val="26"/>
          <w:szCs w:val="26"/>
        </w:rPr>
        <w:t>radikale</w:t>
      </w:r>
      <w:r w:rsidR="00296176">
        <w:rPr>
          <w:rFonts w:ascii="Times New Roman" w:hAnsi="Times New Roman" w:cs="Times New Roman"/>
          <w:sz w:val="26"/>
          <w:szCs w:val="26"/>
        </w:rPr>
        <w:t>r</w:t>
      </w:r>
      <w:r w:rsidR="005C3F50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32609" w:rsidRPr="005C3F50">
        <w:rPr>
          <w:rFonts w:ascii="Times New Roman" w:hAnsi="Times New Roman" w:cs="Times New Roman"/>
          <w:sz w:val="26"/>
          <w:szCs w:val="26"/>
        </w:rPr>
        <w:t>Skep</w:t>
      </w:r>
      <w:r w:rsidR="00296176">
        <w:rPr>
          <w:rFonts w:ascii="Times New Roman" w:hAnsi="Times New Roman" w:cs="Times New Roman"/>
          <w:sz w:val="26"/>
          <w:szCs w:val="26"/>
        </w:rPr>
        <w:t xml:space="preserve">sis 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gleich </w:t>
      </w:r>
      <w:r w:rsidR="000A5A62" w:rsidRPr="005C3F50">
        <w:rPr>
          <w:rFonts w:ascii="Times New Roman" w:hAnsi="Times New Roman" w:cs="Times New Roman"/>
          <w:sz w:val="26"/>
          <w:szCs w:val="26"/>
        </w:rPr>
        <w:t xml:space="preserve">illusionär </w:t>
      </w:r>
      <w:r w:rsidR="00296176">
        <w:rPr>
          <w:rFonts w:ascii="Times New Roman" w:hAnsi="Times New Roman" w:cs="Times New Roman"/>
          <w:sz w:val="26"/>
          <w:szCs w:val="26"/>
        </w:rPr>
        <w:t xml:space="preserve">sind 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– </w:t>
      </w:r>
      <w:r w:rsidR="005C3F50" w:rsidRPr="005C3F50">
        <w:rPr>
          <w:rFonts w:ascii="Times New Roman" w:hAnsi="Times New Roman" w:cs="Times New Roman"/>
          <w:sz w:val="26"/>
          <w:szCs w:val="26"/>
        </w:rPr>
        <w:t xml:space="preserve">kann man </w:t>
      </w:r>
      <w:r w:rsidR="00450AD0" w:rsidRPr="005C3F50">
        <w:rPr>
          <w:rFonts w:ascii="Times New Roman" w:hAnsi="Times New Roman" w:cs="Times New Roman"/>
          <w:sz w:val="26"/>
          <w:szCs w:val="26"/>
        </w:rPr>
        <w:t xml:space="preserve">dann 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nicht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zumindest </w:t>
      </w:r>
      <w:r w:rsidR="00C20999" w:rsidRPr="005C3F50">
        <w:rPr>
          <w:rFonts w:ascii="Times New Roman" w:hAnsi="Times New Roman" w:cs="Times New Roman"/>
          <w:sz w:val="26"/>
          <w:szCs w:val="26"/>
        </w:rPr>
        <w:t>ein</w:t>
      </w:r>
      <w:r w:rsidRPr="005C3F50">
        <w:rPr>
          <w:rFonts w:ascii="Times New Roman" w:hAnsi="Times New Roman" w:cs="Times New Roman"/>
          <w:sz w:val="26"/>
          <w:szCs w:val="26"/>
        </w:rPr>
        <w:t>e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Pr="005C3F50">
        <w:rPr>
          <w:rFonts w:ascii="Times New Roman" w:hAnsi="Times New Roman" w:cs="Times New Roman"/>
          <w:sz w:val="26"/>
          <w:szCs w:val="26"/>
        </w:rPr>
        <w:t>Übereinstimmung feststellen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: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Gott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ist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genauso </w:t>
      </w:r>
      <w:r w:rsidR="00E95BB1" w:rsidRPr="005C3F50">
        <w:rPr>
          <w:rFonts w:ascii="Times New Roman" w:hAnsi="Times New Roman" w:cs="Times New Roman"/>
          <w:sz w:val="26"/>
          <w:szCs w:val="26"/>
        </w:rPr>
        <w:t>unerreichbar wie die Wahrheit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 an sich.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AD0" w:rsidRPr="005C3F50" w:rsidRDefault="00450AD0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F07CE" w:rsidRPr="005C3F50" w:rsidRDefault="00EE51BA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Die Wahrheit an sich ist </w:t>
      </w:r>
      <w:r w:rsidR="005D3E5C">
        <w:rPr>
          <w:rFonts w:ascii="Times New Roman" w:hAnsi="Times New Roman" w:cs="Times New Roman"/>
          <w:sz w:val="26"/>
          <w:szCs w:val="26"/>
        </w:rPr>
        <w:t xml:space="preserve">in der Tat </w:t>
      </w:r>
      <w:r w:rsidRPr="005C3F50">
        <w:rPr>
          <w:rFonts w:ascii="Times New Roman" w:hAnsi="Times New Roman" w:cs="Times New Roman"/>
          <w:sz w:val="26"/>
          <w:szCs w:val="26"/>
        </w:rPr>
        <w:t>unerreichbar</w:t>
      </w:r>
      <w:r w:rsidR="00AA7646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5D3E5C">
        <w:rPr>
          <w:rFonts w:ascii="Times New Roman" w:hAnsi="Times New Roman" w:cs="Times New Roman"/>
          <w:sz w:val="26"/>
          <w:szCs w:val="26"/>
        </w:rPr>
        <w:t>S</w:t>
      </w:r>
      <w:r w:rsidR="008C346C">
        <w:rPr>
          <w:rFonts w:ascii="Times New Roman" w:hAnsi="Times New Roman" w:cs="Times New Roman"/>
          <w:sz w:val="26"/>
          <w:szCs w:val="26"/>
        </w:rPr>
        <w:t xml:space="preserve">elbst wenn wir sie einmal erreichten, </w:t>
      </w:r>
      <w:r w:rsidR="005D3E5C">
        <w:rPr>
          <w:rFonts w:ascii="Times New Roman" w:hAnsi="Times New Roman" w:cs="Times New Roman"/>
          <w:sz w:val="26"/>
          <w:szCs w:val="26"/>
        </w:rPr>
        <w:t xml:space="preserve">könnten wir 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nie sicher </w:t>
      </w:r>
      <w:r w:rsidR="005771D9">
        <w:rPr>
          <w:rFonts w:ascii="Times New Roman" w:hAnsi="Times New Roman" w:cs="Times New Roman"/>
          <w:sz w:val="26"/>
          <w:szCs w:val="26"/>
        </w:rPr>
        <w:t>sein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Pr="005C3F50">
        <w:rPr>
          <w:rFonts w:ascii="Times New Roman" w:hAnsi="Times New Roman" w:cs="Times New Roman"/>
          <w:sz w:val="26"/>
          <w:szCs w:val="26"/>
        </w:rPr>
        <w:t xml:space="preserve">sie </w:t>
      </w:r>
      <w:r w:rsidR="000D10C7" w:rsidRPr="005C3F50">
        <w:rPr>
          <w:rFonts w:ascii="Times New Roman" w:hAnsi="Times New Roman" w:cs="Times New Roman"/>
          <w:sz w:val="26"/>
          <w:szCs w:val="26"/>
        </w:rPr>
        <w:t>erreich</w:t>
      </w:r>
      <w:r w:rsidR="00361BD4" w:rsidRPr="005C3F50">
        <w:rPr>
          <w:rFonts w:ascii="Times New Roman" w:hAnsi="Times New Roman" w:cs="Times New Roman"/>
          <w:sz w:val="26"/>
          <w:szCs w:val="26"/>
        </w:rPr>
        <w:t>t zu hab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en. </w:t>
      </w:r>
      <w:r w:rsidR="00CB6CD0" w:rsidRPr="005C3F50">
        <w:rPr>
          <w:rFonts w:ascii="Times New Roman" w:hAnsi="Times New Roman" w:cs="Times New Roman"/>
          <w:sz w:val="26"/>
          <w:szCs w:val="26"/>
        </w:rPr>
        <w:t xml:space="preserve">Nie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werden </w:t>
      </w:r>
      <w:r w:rsidR="00CB6CD0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aus unserem Bewusstsein heraustreten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können, um zu </w:t>
      </w:r>
      <w:r w:rsidR="00AA7646" w:rsidRPr="005C3F50">
        <w:rPr>
          <w:rFonts w:ascii="Times New Roman" w:hAnsi="Times New Roman" w:cs="Times New Roman"/>
          <w:sz w:val="26"/>
          <w:szCs w:val="26"/>
        </w:rPr>
        <w:t>prüfen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7A76C5" w:rsidRPr="005C3F50">
        <w:rPr>
          <w:rFonts w:ascii="Times New Roman" w:hAnsi="Times New Roman" w:cs="Times New Roman"/>
          <w:sz w:val="26"/>
          <w:szCs w:val="26"/>
        </w:rPr>
        <w:t xml:space="preserve">ob </w:t>
      </w:r>
      <w:r w:rsidR="00AA7646" w:rsidRPr="005C3F50">
        <w:rPr>
          <w:rFonts w:ascii="Times New Roman" w:hAnsi="Times New Roman" w:cs="Times New Roman"/>
          <w:sz w:val="26"/>
          <w:szCs w:val="26"/>
        </w:rPr>
        <w:t xml:space="preserve">unser </w:t>
      </w:r>
      <w:r w:rsidR="000D10C7" w:rsidRPr="005C3F50">
        <w:rPr>
          <w:rFonts w:ascii="Times New Roman" w:hAnsi="Times New Roman" w:cs="Times New Roman"/>
          <w:i/>
          <w:sz w:val="26"/>
          <w:szCs w:val="26"/>
        </w:rPr>
        <w:t>Bild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von der 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Realität 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mit ihr 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übereinstimmt. </w:t>
      </w:r>
      <w:r w:rsidR="00C525D7" w:rsidRPr="005C3F50">
        <w:rPr>
          <w:rFonts w:ascii="Times New Roman" w:hAnsi="Times New Roman" w:cs="Times New Roman"/>
          <w:sz w:val="26"/>
          <w:szCs w:val="26"/>
        </w:rPr>
        <w:t xml:space="preserve">Der Weg nach draußen ist versperrt. </w:t>
      </w:r>
      <w:r w:rsidR="00821CF7" w:rsidRPr="005C3F50">
        <w:rPr>
          <w:rFonts w:ascii="Times New Roman" w:hAnsi="Times New Roman" w:cs="Times New Roman"/>
          <w:sz w:val="26"/>
          <w:szCs w:val="26"/>
        </w:rPr>
        <w:t xml:space="preserve">Ist deshalb </w:t>
      </w:r>
      <w:r w:rsidR="005771D9">
        <w:rPr>
          <w:rFonts w:ascii="Times New Roman" w:hAnsi="Times New Roman" w:cs="Times New Roman"/>
          <w:sz w:val="26"/>
          <w:szCs w:val="26"/>
        </w:rPr>
        <w:t xml:space="preserve">die Suche nach </w:t>
      </w:r>
      <w:r w:rsidR="00202AA6">
        <w:rPr>
          <w:rFonts w:ascii="Times New Roman" w:hAnsi="Times New Roman" w:cs="Times New Roman"/>
          <w:sz w:val="26"/>
          <w:szCs w:val="26"/>
        </w:rPr>
        <w:lastRenderedPageBreak/>
        <w:t xml:space="preserve">Wahrheit </w:t>
      </w:r>
      <w:r w:rsidR="007755CA" w:rsidRPr="005C3F50">
        <w:rPr>
          <w:rFonts w:ascii="Times New Roman" w:hAnsi="Times New Roman" w:cs="Times New Roman"/>
          <w:sz w:val="26"/>
          <w:szCs w:val="26"/>
        </w:rPr>
        <w:t>U</w:t>
      </w:r>
      <w:r w:rsidR="00AA7646" w:rsidRPr="005C3F50">
        <w:rPr>
          <w:rFonts w:ascii="Times New Roman" w:hAnsi="Times New Roman" w:cs="Times New Roman"/>
          <w:sz w:val="26"/>
          <w:szCs w:val="26"/>
        </w:rPr>
        <w:t>nsinn</w:t>
      </w:r>
      <w:r w:rsidR="005771D9">
        <w:rPr>
          <w:rFonts w:ascii="Times New Roman" w:hAnsi="Times New Roman" w:cs="Times New Roman"/>
          <w:sz w:val="26"/>
          <w:szCs w:val="26"/>
        </w:rPr>
        <w:t xml:space="preserve">, wenn man darunter die </w:t>
      </w:r>
      <w:r w:rsidR="005771D9" w:rsidRPr="005C3F50">
        <w:rPr>
          <w:rFonts w:ascii="Times New Roman" w:hAnsi="Times New Roman" w:cs="Times New Roman"/>
          <w:sz w:val="26"/>
          <w:szCs w:val="26"/>
        </w:rPr>
        <w:t>Entsprechung von Denken und Wirklichkeit</w:t>
      </w:r>
      <w:r w:rsidR="005771D9">
        <w:rPr>
          <w:rFonts w:ascii="Times New Roman" w:hAnsi="Times New Roman" w:cs="Times New Roman"/>
          <w:sz w:val="26"/>
          <w:szCs w:val="26"/>
        </w:rPr>
        <w:t xml:space="preserve"> versteht</w:t>
      </w:r>
      <w:r w:rsidR="00821CF7" w:rsidRPr="005C3F50">
        <w:rPr>
          <w:rFonts w:ascii="Times New Roman" w:hAnsi="Times New Roman" w:cs="Times New Roman"/>
          <w:sz w:val="26"/>
          <w:szCs w:val="26"/>
        </w:rPr>
        <w:t>?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825FAB" w:rsidRPr="005C3F50">
        <w:rPr>
          <w:rFonts w:ascii="Times New Roman" w:hAnsi="Times New Roman" w:cs="Times New Roman"/>
          <w:sz w:val="26"/>
          <w:szCs w:val="26"/>
        </w:rPr>
        <w:t xml:space="preserve">Wer das sagt, setzt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ein modernes Dogma </w:t>
      </w:r>
      <w:r w:rsidR="00773DE9" w:rsidRPr="005C3F50">
        <w:rPr>
          <w:rFonts w:ascii="Times New Roman" w:hAnsi="Times New Roman" w:cs="Times New Roman"/>
          <w:sz w:val="26"/>
          <w:szCs w:val="26"/>
        </w:rPr>
        <w:t>voraus</w:t>
      </w:r>
      <w:r w:rsidR="00821CF7" w:rsidRPr="005C3F50">
        <w:rPr>
          <w:rFonts w:ascii="Times New Roman" w:hAnsi="Times New Roman" w:cs="Times New Roman"/>
          <w:sz w:val="26"/>
          <w:szCs w:val="26"/>
        </w:rPr>
        <w:t>, m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an </w:t>
      </w:r>
      <w:r w:rsidR="00C76BF0" w:rsidRPr="005C3F50">
        <w:rPr>
          <w:rFonts w:ascii="Times New Roman" w:hAnsi="Times New Roman" w:cs="Times New Roman"/>
          <w:sz w:val="26"/>
          <w:szCs w:val="26"/>
        </w:rPr>
        <w:t xml:space="preserve">dürfe </w:t>
      </w:r>
      <w:r w:rsidR="000D10C7" w:rsidRPr="005C3F50">
        <w:rPr>
          <w:rFonts w:ascii="Times New Roman" w:hAnsi="Times New Roman" w:cs="Times New Roman"/>
          <w:sz w:val="26"/>
          <w:szCs w:val="26"/>
        </w:rPr>
        <w:t xml:space="preserve">nicht fordern, was unerfüllbar ist. </w:t>
      </w:r>
      <w:r w:rsidR="007A76C5" w:rsidRPr="005C3F50">
        <w:rPr>
          <w:rFonts w:ascii="Times New Roman" w:hAnsi="Times New Roman" w:cs="Times New Roman"/>
          <w:sz w:val="26"/>
          <w:szCs w:val="26"/>
        </w:rPr>
        <w:t>Sollen implizier</w:t>
      </w:r>
      <w:r w:rsidR="00C76BF0" w:rsidRPr="005C3F50">
        <w:rPr>
          <w:rFonts w:ascii="Times New Roman" w:hAnsi="Times New Roman" w:cs="Times New Roman"/>
          <w:sz w:val="26"/>
          <w:szCs w:val="26"/>
        </w:rPr>
        <w:t>e</w:t>
      </w:r>
      <w:r w:rsidR="007A76C5" w:rsidRPr="005C3F50">
        <w:rPr>
          <w:rFonts w:ascii="Times New Roman" w:hAnsi="Times New Roman" w:cs="Times New Roman"/>
          <w:sz w:val="26"/>
          <w:szCs w:val="26"/>
        </w:rPr>
        <w:t xml:space="preserve"> Können. 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Für die Wahrheitssuche heißt das: Wir </w:t>
      </w:r>
      <w:r w:rsidR="008763DD" w:rsidRPr="005C3F50">
        <w:rPr>
          <w:rFonts w:ascii="Times New Roman" w:hAnsi="Times New Roman" w:cs="Times New Roman"/>
          <w:sz w:val="26"/>
          <w:szCs w:val="26"/>
        </w:rPr>
        <w:t xml:space="preserve">dürfen nur anstreben, was wir erreichen </w:t>
      </w:r>
      <w:r w:rsidR="00C525D7" w:rsidRPr="005C3F50">
        <w:rPr>
          <w:rFonts w:ascii="Times New Roman" w:hAnsi="Times New Roman" w:cs="Times New Roman"/>
          <w:sz w:val="26"/>
          <w:szCs w:val="26"/>
        </w:rPr>
        <w:t>können</w:t>
      </w:r>
      <w:r w:rsidR="00C76BF0" w:rsidRPr="005C3F50">
        <w:rPr>
          <w:rFonts w:ascii="Times New Roman" w:hAnsi="Times New Roman" w:cs="Times New Roman"/>
          <w:sz w:val="26"/>
          <w:szCs w:val="26"/>
        </w:rPr>
        <w:t>.</w:t>
      </w:r>
      <w:r w:rsidR="00C525D7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C20999" w:rsidRPr="005C3F50">
        <w:rPr>
          <w:rFonts w:ascii="Times New Roman" w:hAnsi="Times New Roman" w:cs="Times New Roman"/>
          <w:sz w:val="26"/>
          <w:szCs w:val="26"/>
        </w:rPr>
        <w:t>Wi</w:t>
      </w:r>
      <w:r w:rsidR="00296176">
        <w:rPr>
          <w:rFonts w:ascii="Times New Roman" w:hAnsi="Times New Roman" w:cs="Times New Roman"/>
          <w:sz w:val="26"/>
          <w:szCs w:val="26"/>
        </w:rPr>
        <w:t xml:space="preserve">e sind imstande, </w:t>
      </w:r>
      <w:r w:rsidR="00AA7646" w:rsidRPr="005C3F50">
        <w:rPr>
          <w:rFonts w:ascii="Times New Roman" w:hAnsi="Times New Roman" w:cs="Times New Roman"/>
          <w:sz w:val="26"/>
          <w:szCs w:val="26"/>
        </w:rPr>
        <w:t xml:space="preserve">widerspruchsfrei </w:t>
      </w:r>
      <w:r w:rsidR="00296176">
        <w:rPr>
          <w:rFonts w:ascii="Times New Roman" w:hAnsi="Times New Roman" w:cs="Times New Roman"/>
          <w:sz w:val="26"/>
          <w:szCs w:val="26"/>
        </w:rPr>
        <w:t xml:space="preserve">zu </w:t>
      </w:r>
      <w:r w:rsidR="007F07CE" w:rsidRPr="005C3F50">
        <w:rPr>
          <w:rFonts w:ascii="Times New Roman" w:hAnsi="Times New Roman" w:cs="Times New Roman"/>
          <w:sz w:val="26"/>
          <w:szCs w:val="26"/>
        </w:rPr>
        <w:t>denken</w:t>
      </w:r>
      <w:r w:rsidR="00AA7646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0D10C7" w:rsidRPr="005C3F50">
        <w:rPr>
          <w:rFonts w:ascii="Times New Roman" w:hAnsi="Times New Roman" w:cs="Times New Roman"/>
          <w:sz w:val="26"/>
          <w:szCs w:val="26"/>
        </w:rPr>
        <w:t>Konsens</w:t>
      </w:r>
      <w:r w:rsidR="007A76C5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8763DD" w:rsidRPr="005C3F50">
        <w:rPr>
          <w:rFonts w:ascii="Times New Roman" w:hAnsi="Times New Roman" w:cs="Times New Roman"/>
          <w:sz w:val="26"/>
          <w:szCs w:val="26"/>
        </w:rPr>
        <w:t>aus</w:t>
      </w:r>
      <w:r w:rsidR="00296176">
        <w:rPr>
          <w:rFonts w:ascii="Times New Roman" w:hAnsi="Times New Roman" w:cs="Times New Roman"/>
          <w:sz w:val="26"/>
          <w:szCs w:val="26"/>
        </w:rPr>
        <w:t>zu</w:t>
      </w:r>
      <w:r w:rsidR="008763DD" w:rsidRPr="005C3F50">
        <w:rPr>
          <w:rFonts w:ascii="Times New Roman" w:hAnsi="Times New Roman" w:cs="Times New Roman"/>
          <w:sz w:val="26"/>
          <w:szCs w:val="26"/>
        </w:rPr>
        <w:t>loten</w:t>
      </w:r>
      <w:r w:rsidR="00A65E65" w:rsidRPr="005C3F50">
        <w:rPr>
          <w:rFonts w:ascii="Times New Roman" w:hAnsi="Times New Roman" w:cs="Times New Roman"/>
          <w:sz w:val="26"/>
          <w:szCs w:val="26"/>
        </w:rPr>
        <w:t>,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 pragmatisch </w:t>
      </w:r>
      <w:r w:rsidR="00296176">
        <w:rPr>
          <w:rFonts w:ascii="Times New Roman" w:hAnsi="Times New Roman" w:cs="Times New Roman"/>
          <w:sz w:val="26"/>
          <w:szCs w:val="26"/>
        </w:rPr>
        <w:t xml:space="preserve">zu </w:t>
      </w:r>
      <w:r w:rsidR="0043109B" w:rsidRPr="005C3F50">
        <w:rPr>
          <w:rFonts w:ascii="Times New Roman" w:hAnsi="Times New Roman" w:cs="Times New Roman"/>
          <w:sz w:val="26"/>
          <w:szCs w:val="26"/>
        </w:rPr>
        <w:t>testen</w:t>
      </w:r>
      <w:r w:rsidR="007A76C5" w:rsidRPr="005C3F50">
        <w:rPr>
          <w:rFonts w:ascii="Times New Roman" w:hAnsi="Times New Roman" w:cs="Times New Roman"/>
          <w:sz w:val="26"/>
          <w:szCs w:val="26"/>
        </w:rPr>
        <w:t xml:space="preserve">, was </w:t>
      </w:r>
      <w:r w:rsidR="000D10C7" w:rsidRPr="005C3F50">
        <w:rPr>
          <w:rFonts w:ascii="Times New Roman" w:hAnsi="Times New Roman" w:cs="Times New Roman"/>
          <w:sz w:val="26"/>
          <w:szCs w:val="26"/>
        </w:rPr>
        <w:t>sich bewährt.</w:t>
      </w:r>
      <w:r w:rsidR="00AA7646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CB6CD0" w:rsidRPr="005C3F50">
        <w:rPr>
          <w:rFonts w:ascii="Times New Roman" w:hAnsi="Times New Roman" w:cs="Times New Roman"/>
          <w:sz w:val="26"/>
          <w:szCs w:val="26"/>
        </w:rPr>
        <w:t>D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ie 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so </w:t>
      </w:r>
      <w:r w:rsidR="00A65E65" w:rsidRPr="005C3F50">
        <w:rPr>
          <w:rFonts w:ascii="Times New Roman" w:hAnsi="Times New Roman" w:cs="Times New Roman"/>
          <w:sz w:val="26"/>
          <w:szCs w:val="26"/>
        </w:rPr>
        <w:t xml:space="preserve">gefundenen 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Wahrheiten </w:t>
      </w:r>
      <w:r w:rsidR="0043109B" w:rsidRPr="005C3F50">
        <w:rPr>
          <w:rFonts w:ascii="Times New Roman" w:hAnsi="Times New Roman" w:cs="Times New Roman"/>
          <w:sz w:val="26"/>
          <w:szCs w:val="26"/>
        </w:rPr>
        <w:t xml:space="preserve">sind </w:t>
      </w:r>
      <w:r w:rsidR="00821CF7" w:rsidRPr="005C3F50">
        <w:rPr>
          <w:rFonts w:ascii="Times New Roman" w:hAnsi="Times New Roman" w:cs="Times New Roman"/>
          <w:sz w:val="26"/>
          <w:szCs w:val="26"/>
        </w:rPr>
        <w:t xml:space="preserve">voll </w:t>
      </w:r>
      <w:r w:rsidR="00AA7646" w:rsidRPr="005C3F50">
        <w:rPr>
          <w:rFonts w:ascii="Times New Roman" w:hAnsi="Times New Roman" w:cs="Times New Roman"/>
          <w:sz w:val="26"/>
          <w:szCs w:val="26"/>
        </w:rPr>
        <w:t>Konstruktion</w:t>
      </w:r>
      <w:r w:rsidR="00773DE9" w:rsidRPr="005C3F50">
        <w:rPr>
          <w:rFonts w:ascii="Times New Roman" w:hAnsi="Times New Roman" w:cs="Times New Roman"/>
          <w:sz w:val="26"/>
          <w:szCs w:val="26"/>
        </w:rPr>
        <w:t>en</w:t>
      </w:r>
      <w:r w:rsidR="005D3E5C">
        <w:rPr>
          <w:rFonts w:ascii="Times New Roman" w:hAnsi="Times New Roman" w:cs="Times New Roman"/>
          <w:sz w:val="26"/>
          <w:szCs w:val="26"/>
        </w:rPr>
        <w:t xml:space="preserve"> und Fiktionen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A65E65" w:rsidRPr="005C3F50">
        <w:rPr>
          <w:rFonts w:ascii="Times New Roman" w:hAnsi="Times New Roman" w:cs="Times New Roman"/>
          <w:sz w:val="26"/>
          <w:szCs w:val="26"/>
        </w:rPr>
        <w:t xml:space="preserve">sind </w:t>
      </w:r>
      <w:r w:rsidR="007F07CE" w:rsidRPr="005C3F50">
        <w:rPr>
          <w:rFonts w:ascii="Times New Roman" w:hAnsi="Times New Roman" w:cs="Times New Roman"/>
          <w:sz w:val="26"/>
          <w:szCs w:val="26"/>
        </w:rPr>
        <w:t>interessenbedingt</w:t>
      </w:r>
      <w:r w:rsidR="008763DD" w:rsidRPr="005C3F50">
        <w:rPr>
          <w:rFonts w:ascii="Times New Roman" w:hAnsi="Times New Roman" w:cs="Times New Roman"/>
          <w:sz w:val="26"/>
          <w:szCs w:val="26"/>
        </w:rPr>
        <w:t>,</w:t>
      </w:r>
      <w:r w:rsidR="00821CF7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0A5A62" w:rsidRPr="005C3F50">
        <w:rPr>
          <w:rFonts w:ascii="Times New Roman" w:hAnsi="Times New Roman" w:cs="Times New Roman"/>
          <w:sz w:val="26"/>
          <w:szCs w:val="26"/>
        </w:rPr>
        <w:t xml:space="preserve">haben </w:t>
      </w:r>
      <w:r w:rsidR="008C346C">
        <w:rPr>
          <w:rFonts w:ascii="Times New Roman" w:hAnsi="Times New Roman" w:cs="Times New Roman"/>
          <w:sz w:val="26"/>
          <w:szCs w:val="26"/>
        </w:rPr>
        <w:t xml:space="preserve">oft </w:t>
      </w:r>
      <w:r w:rsidR="000A5A62" w:rsidRPr="005C3F50">
        <w:rPr>
          <w:rFonts w:ascii="Times New Roman" w:hAnsi="Times New Roman" w:cs="Times New Roman"/>
          <w:sz w:val="26"/>
          <w:szCs w:val="26"/>
        </w:rPr>
        <w:t>ein Verfallsdatum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Soll man daraus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aber </w:t>
      </w:r>
      <w:r w:rsidR="00BA4271" w:rsidRPr="005C3F50">
        <w:rPr>
          <w:rFonts w:ascii="Times New Roman" w:hAnsi="Times New Roman" w:cs="Times New Roman"/>
          <w:sz w:val="26"/>
          <w:szCs w:val="26"/>
        </w:rPr>
        <w:t>schließen</w:t>
      </w:r>
      <w:r w:rsidR="00296176">
        <w:rPr>
          <w:rFonts w:ascii="Times New Roman" w:hAnsi="Times New Roman" w:cs="Times New Roman"/>
          <w:sz w:val="26"/>
          <w:szCs w:val="26"/>
        </w:rPr>
        <w:t>, d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7A76C5" w:rsidRPr="005C3F50">
        <w:rPr>
          <w:rFonts w:ascii="Times New Roman" w:hAnsi="Times New Roman" w:cs="Times New Roman"/>
          <w:sz w:val="26"/>
          <w:szCs w:val="26"/>
        </w:rPr>
        <w:t>Imperativ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 der Wahrheitssuche </w:t>
      </w:r>
      <w:r w:rsidR="00296176">
        <w:rPr>
          <w:rFonts w:ascii="Times New Roman" w:hAnsi="Times New Roman" w:cs="Times New Roman"/>
          <w:sz w:val="26"/>
          <w:szCs w:val="26"/>
        </w:rPr>
        <w:t xml:space="preserve">sei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unerfüllbar und </w:t>
      </w:r>
      <w:r w:rsidR="005771D9">
        <w:rPr>
          <w:rFonts w:ascii="Times New Roman" w:hAnsi="Times New Roman" w:cs="Times New Roman"/>
          <w:sz w:val="26"/>
          <w:szCs w:val="26"/>
        </w:rPr>
        <w:t xml:space="preserve">deshalb </w:t>
      </w:r>
      <w:r w:rsidR="007A76C5" w:rsidRPr="005C3F50">
        <w:rPr>
          <w:rFonts w:ascii="Times New Roman" w:hAnsi="Times New Roman" w:cs="Times New Roman"/>
          <w:sz w:val="26"/>
          <w:szCs w:val="26"/>
        </w:rPr>
        <w:t>sinnlos</w:t>
      </w:r>
      <w:r w:rsidR="00296176">
        <w:rPr>
          <w:rFonts w:ascii="Times New Roman" w:hAnsi="Times New Roman" w:cs="Times New Roman"/>
          <w:sz w:val="26"/>
          <w:szCs w:val="26"/>
        </w:rPr>
        <w:t>?</w:t>
      </w:r>
      <w:r w:rsidR="007A76C5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5771D9">
        <w:rPr>
          <w:rFonts w:ascii="Times New Roman" w:hAnsi="Times New Roman" w:cs="Times New Roman"/>
          <w:sz w:val="26"/>
          <w:szCs w:val="26"/>
        </w:rPr>
        <w:t>Ist d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as Wahrheitskonzept einer Entsprechung von Denken und Wirklichkeit </w:t>
      </w:r>
      <w:r w:rsidR="003050E5" w:rsidRPr="005C3F50">
        <w:rPr>
          <w:rFonts w:ascii="Times New Roman" w:hAnsi="Times New Roman" w:cs="Times New Roman"/>
          <w:sz w:val="26"/>
          <w:szCs w:val="26"/>
        </w:rPr>
        <w:t>eine Illusion</w:t>
      </w:r>
      <w:r w:rsidR="00BA4271" w:rsidRPr="005C3F50">
        <w:rPr>
          <w:rFonts w:ascii="Times New Roman" w:hAnsi="Times New Roman" w:cs="Times New Roman"/>
          <w:sz w:val="26"/>
          <w:szCs w:val="26"/>
        </w:rPr>
        <w:t>?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5771D9">
        <w:rPr>
          <w:rFonts w:ascii="Times New Roman" w:hAnsi="Times New Roman" w:cs="Times New Roman"/>
          <w:sz w:val="26"/>
          <w:szCs w:val="26"/>
        </w:rPr>
        <w:t>Mir leuchtet das nicht ein</w:t>
      </w:r>
      <w:r w:rsidR="00C20999" w:rsidRPr="005C3F50">
        <w:rPr>
          <w:rFonts w:ascii="Times New Roman" w:hAnsi="Times New Roman" w:cs="Times New Roman"/>
          <w:sz w:val="26"/>
          <w:szCs w:val="26"/>
        </w:rPr>
        <w:t>.</w:t>
      </w:r>
    </w:p>
    <w:p w:rsidR="00A65E65" w:rsidRPr="005C3F50" w:rsidRDefault="00A65E65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A65E65" w:rsidRPr="005C3F50" w:rsidRDefault="00C76BF0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Mein e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rster Einwand: Wenn wir feststellen, dass </w:t>
      </w:r>
      <w:r w:rsidR="008763DD" w:rsidRPr="005C3F50">
        <w:rPr>
          <w:rFonts w:ascii="Times New Roman" w:hAnsi="Times New Roman" w:cs="Times New Roman"/>
          <w:sz w:val="26"/>
          <w:szCs w:val="26"/>
        </w:rPr>
        <w:t xml:space="preserve">alle </w:t>
      </w:r>
      <w:r w:rsidR="007F07CE" w:rsidRPr="005C3F50">
        <w:rPr>
          <w:rFonts w:ascii="Times New Roman" w:hAnsi="Times New Roman" w:cs="Times New Roman"/>
          <w:sz w:val="26"/>
          <w:szCs w:val="26"/>
        </w:rPr>
        <w:t>Wahrheit</w:t>
      </w:r>
      <w:r w:rsidR="008763DD" w:rsidRPr="005C3F50">
        <w:rPr>
          <w:rFonts w:ascii="Times New Roman" w:hAnsi="Times New Roman" w:cs="Times New Roman"/>
          <w:sz w:val="26"/>
          <w:szCs w:val="26"/>
        </w:rPr>
        <w:t xml:space="preserve">en </w:t>
      </w:r>
      <w:r w:rsidR="007F07CE" w:rsidRPr="005C3F50">
        <w:rPr>
          <w:rFonts w:ascii="Times New Roman" w:hAnsi="Times New Roman" w:cs="Times New Roman"/>
          <w:sz w:val="26"/>
          <w:szCs w:val="26"/>
        </w:rPr>
        <w:t>kultur</w:t>
      </w:r>
      <w:r w:rsidR="00A65E65" w:rsidRPr="005C3F50">
        <w:rPr>
          <w:rFonts w:ascii="Times New Roman" w:hAnsi="Times New Roman" w:cs="Times New Roman"/>
          <w:sz w:val="26"/>
          <w:szCs w:val="26"/>
        </w:rPr>
        <w:t>- und interessen</w:t>
      </w:r>
      <w:r w:rsidR="007F07CE" w:rsidRPr="005C3F50">
        <w:rPr>
          <w:rFonts w:ascii="Times New Roman" w:hAnsi="Times New Roman" w:cs="Times New Roman"/>
          <w:sz w:val="26"/>
          <w:szCs w:val="26"/>
        </w:rPr>
        <w:t>bedingt</w:t>
      </w:r>
      <w:r w:rsidR="0043109B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8763DD" w:rsidRPr="005C3F50">
        <w:rPr>
          <w:rFonts w:ascii="Times New Roman" w:hAnsi="Times New Roman" w:cs="Times New Roman"/>
          <w:sz w:val="26"/>
          <w:szCs w:val="26"/>
        </w:rPr>
        <w:t xml:space="preserve">sind 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– an welchem Maßstab messen wir 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dann </w:t>
      </w:r>
      <w:r w:rsidR="003050E5" w:rsidRPr="005C3F50">
        <w:rPr>
          <w:rFonts w:ascii="Times New Roman" w:hAnsi="Times New Roman" w:cs="Times New Roman"/>
          <w:sz w:val="26"/>
          <w:szCs w:val="26"/>
        </w:rPr>
        <w:t>diese Wahrheiten</w:t>
      </w:r>
      <w:r w:rsidR="005D3E5C">
        <w:rPr>
          <w:rFonts w:ascii="Times New Roman" w:hAnsi="Times New Roman" w:cs="Times New Roman"/>
          <w:sz w:val="26"/>
          <w:szCs w:val="26"/>
        </w:rPr>
        <w:t xml:space="preserve"> und stellen fest, dass sie ein Defizit haben</w:t>
      </w:r>
      <w:r w:rsidR="008A1A10" w:rsidRPr="005C3F50">
        <w:rPr>
          <w:rFonts w:ascii="Times New Roman" w:hAnsi="Times New Roman" w:cs="Times New Roman"/>
          <w:sz w:val="26"/>
          <w:szCs w:val="26"/>
        </w:rPr>
        <w:t>?</w:t>
      </w:r>
      <w:r w:rsidR="00CB6CD0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C20999" w:rsidRPr="005C3F50">
        <w:rPr>
          <w:rFonts w:ascii="Times New Roman" w:hAnsi="Times New Roman" w:cs="Times New Roman"/>
          <w:sz w:val="26"/>
          <w:szCs w:val="26"/>
        </w:rPr>
        <w:t>M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essen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="00821CF7" w:rsidRPr="005C3F50">
        <w:rPr>
          <w:rFonts w:ascii="Times New Roman" w:hAnsi="Times New Roman" w:cs="Times New Roman"/>
          <w:sz w:val="26"/>
          <w:szCs w:val="26"/>
        </w:rPr>
        <w:t xml:space="preserve">sie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nicht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an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einem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angeblich sinnlosen </w:t>
      </w:r>
      <w:r w:rsidR="007F07CE" w:rsidRPr="005C3F50">
        <w:rPr>
          <w:rFonts w:ascii="Times New Roman" w:hAnsi="Times New Roman" w:cs="Times New Roman"/>
          <w:sz w:val="26"/>
          <w:szCs w:val="26"/>
        </w:rPr>
        <w:t>Wahrheitskonzept: an der Übereinstimmung zwischen Denken und Wirklichkeit</w:t>
      </w:r>
      <w:r w:rsidR="00833F11">
        <w:rPr>
          <w:rFonts w:ascii="Times New Roman" w:hAnsi="Times New Roman" w:cs="Times New Roman"/>
          <w:sz w:val="26"/>
          <w:szCs w:val="26"/>
        </w:rPr>
        <w:t>?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 Halten wir nicht </w:t>
      </w:r>
      <w:r w:rsidR="00296176">
        <w:rPr>
          <w:rFonts w:ascii="Times New Roman" w:hAnsi="Times New Roman" w:cs="Times New Roman"/>
          <w:sz w:val="26"/>
          <w:szCs w:val="26"/>
        </w:rPr>
        <w:t xml:space="preserve">an ihm </w:t>
      </w:r>
      <w:r w:rsidR="005D3E5C">
        <w:rPr>
          <w:rFonts w:ascii="Times New Roman" w:hAnsi="Times New Roman" w:cs="Times New Roman"/>
          <w:sz w:val="26"/>
          <w:szCs w:val="26"/>
        </w:rPr>
        <w:t xml:space="preserve">gerade dann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fest, wenn wir feststellen, es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sei </w:t>
      </w:r>
      <w:r w:rsidR="00C20999" w:rsidRPr="005C3F50">
        <w:rPr>
          <w:rFonts w:ascii="Times New Roman" w:hAnsi="Times New Roman" w:cs="Times New Roman"/>
          <w:sz w:val="26"/>
          <w:szCs w:val="26"/>
        </w:rPr>
        <w:t>unerreichbar</w:t>
      </w:r>
      <w:r w:rsidR="00833F11">
        <w:rPr>
          <w:rFonts w:ascii="Times New Roman" w:hAnsi="Times New Roman" w:cs="Times New Roman"/>
          <w:sz w:val="26"/>
          <w:szCs w:val="26"/>
        </w:rPr>
        <w:t>?</w:t>
      </w:r>
    </w:p>
    <w:p w:rsidR="007F07CE" w:rsidRPr="005C3F50" w:rsidRDefault="007F07CE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F07CE" w:rsidRPr="005C3F50" w:rsidRDefault="00C20999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Mein z</w:t>
      </w:r>
      <w:r w:rsidR="007F07CE" w:rsidRPr="005C3F50">
        <w:rPr>
          <w:rFonts w:ascii="Times New Roman" w:hAnsi="Times New Roman" w:cs="Times New Roman"/>
          <w:sz w:val="26"/>
          <w:szCs w:val="26"/>
        </w:rPr>
        <w:t xml:space="preserve">weiter Einwand: </w:t>
      </w:r>
      <w:r w:rsidRPr="005C3F50">
        <w:rPr>
          <w:rFonts w:ascii="Times New Roman" w:hAnsi="Times New Roman" w:cs="Times New Roman"/>
          <w:sz w:val="26"/>
          <w:szCs w:val="26"/>
        </w:rPr>
        <w:t xml:space="preserve">Schon 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Sokrates </w:t>
      </w:r>
      <w:r w:rsidRPr="005C3F50">
        <w:rPr>
          <w:rFonts w:ascii="Times New Roman" w:hAnsi="Times New Roman" w:cs="Times New Roman"/>
          <w:sz w:val="26"/>
          <w:szCs w:val="26"/>
        </w:rPr>
        <w:t xml:space="preserve">hatte es mit Menschen zu tun, die meinten, man könne die 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Wahrheit </w:t>
      </w:r>
      <w:r w:rsidRPr="005C3F50">
        <w:rPr>
          <w:rFonts w:ascii="Times New Roman" w:hAnsi="Times New Roman" w:cs="Times New Roman"/>
          <w:sz w:val="26"/>
          <w:szCs w:val="26"/>
        </w:rPr>
        <w:t xml:space="preserve">so </w:t>
      </w:r>
      <w:r w:rsidR="00773DE9" w:rsidRPr="005C3F50">
        <w:rPr>
          <w:rFonts w:ascii="Times New Roman" w:hAnsi="Times New Roman" w:cs="Times New Roman"/>
          <w:sz w:val="26"/>
          <w:szCs w:val="26"/>
        </w:rPr>
        <w:t>drehen wie man will</w:t>
      </w:r>
      <w:r w:rsidRPr="005C3F50">
        <w:rPr>
          <w:rFonts w:ascii="Times New Roman" w:hAnsi="Times New Roman" w:cs="Times New Roman"/>
          <w:sz w:val="26"/>
          <w:szCs w:val="26"/>
        </w:rPr>
        <w:t xml:space="preserve">. Gegen </w:t>
      </w:r>
      <w:r w:rsidR="005D3E5C">
        <w:rPr>
          <w:rFonts w:ascii="Times New Roman" w:hAnsi="Times New Roman" w:cs="Times New Roman"/>
          <w:sz w:val="26"/>
          <w:szCs w:val="26"/>
        </w:rPr>
        <w:t xml:space="preserve">diese Sophisten </w:t>
      </w:r>
      <w:r w:rsidR="0043109B" w:rsidRPr="005C3F50">
        <w:rPr>
          <w:rFonts w:ascii="Times New Roman" w:hAnsi="Times New Roman" w:cs="Times New Roman"/>
          <w:sz w:val="26"/>
          <w:szCs w:val="26"/>
        </w:rPr>
        <w:t xml:space="preserve">berief er sich 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auf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="00773DE9" w:rsidRPr="005C3F50">
        <w:rPr>
          <w:rFonts w:ascii="Times New Roman" w:hAnsi="Times New Roman" w:cs="Times New Roman"/>
          <w:sz w:val="26"/>
          <w:szCs w:val="26"/>
        </w:rPr>
        <w:t>Handwerker. Ein Schuster weiß, was ein guter Schuh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 ist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, ein Tischler, was ein guter Tisch ist. </w:t>
      </w:r>
      <w:r w:rsidR="00EE51BA" w:rsidRPr="005C3F50">
        <w:rPr>
          <w:rFonts w:ascii="Times New Roman" w:hAnsi="Times New Roman" w:cs="Times New Roman"/>
          <w:sz w:val="26"/>
          <w:szCs w:val="26"/>
        </w:rPr>
        <w:t>P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ostmoderne </w:t>
      </w:r>
      <w:r w:rsidR="00FA66EF" w:rsidRPr="005C3F50">
        <w:rPr>
          <w:rFonts w:ascii="Times New Roman" w:hAnsi="Times New Roman" w:cs="Times New Roman"/>
          <w:sz w:val="26"/>
          <w:szCs w:val="26"/>
        </w:rPr>
        <w:t>Wahrheitss</w:t>
      </w:r>
      <w:r w:rsidR="008E0578" w:rsidRPr="005C3F50">
        <w:rPr>
          <w:rFonts w:ascii="Times New Roman" w:hAnsi="Times New Roman" w:cs="Times New Roman"/>
          <w:sz w:val="26"/>
          <w:szCs w:val="26"/>
        </w:rPr>
        <w:t>kep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tiker </w:t>
      </w:r>
      <w:r w:rsidR="00FA66EF" w:rsidRPr="005C3F50">
        <w:rPr>
          <w:rFonts w:ascii="Times New Roman" w:hAnsi="Times New Roman" w:cs="Times New Roman"/>
          <w:sz w:val="26"/>
          <w:szCs w:val="26"/>
        </w:rPr>
        <w:t xml:space="preserve">sollten </w:t>
      </w:r>
      <w:r w:rsidR="00773DE9" w:rsidRPr="005C3F50">
        <w:rPr>
          <w:rFonts w:ascii="Times New Roman" w:hAnsi="Times New Roman" w:cs="Times New Roman"/>
          <w:sz w:val="26"/>
          <w:szCs w:val="26"/>
        </w:rPr>
        <w:t>die Handwerker der Wissenschaft</w:t>
      </w:r>
      <w:r w:rsidR="00FA66EF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296176">
        <w:rPr>
          <w:rFonts w:ascii="Times New Roman" w:hAnsi="Times New Roman" w:cs="Times New Roman"/>
          <w:sz w:val="26"/>
          <w:szCs w:val="26"/>
        </w:rPr>
        <w:t>besuchen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: Historiker sind überzeugt, dass sie nicht </w:t>
      </w:r>
      <w:r w:rsidR="00EE51BA" w:rsidRPr="005C3F50">
        <w:rPr>
          <w:rFonts w:ascii="Times New Roman" w:hAnsi="Times New Roman" w:cs="Times New Roman"/>
          <w:sz w:val="26"/>
          <w:szCs w:val="26"/>
        </w:rPr>
        <w:t>dichten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, wenn sie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eine Geschichte der Reformation </w:t>
      </w:r>
      <w:r w:rsidR="008A1A10" w:rsidRPr="005C3F50">
        <w:rPr>
          <w:rFonts w:ascii="Times New Roman" w:hAnsi="Times New Roman" w:cs="Times New Roman"/>
          <w:sz w:val="26"/>
          <w:szCs w:val="26"/>
        </w:rPr>
        <w:t>schreiben</w:t>
      </w:r>
      <w:r w:rsidR="00773DE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32C76" w:rsidRPr="005C3F50">
        <w:rPr>
          <w:rFonts w:ascii="Times New Roman" w:hAnsi="Times New Roman" w:cs="Times New Roman"/>
          <w:sz w:val="26"/>
          <w:szCs w:val="26"/>
        </w:rPr>
        <w:t xml:space="preserve">Biologen </w:t>
      </w:r>
      <w:r w:rsidRPr="005C3F50">
        <w:rPr>
          <w:rFonts w:ascii="Times New Roman" w:hAnsi="Times New Roman" w:cs="Times New Roman"/>
          <w:sz w:val="26"/>
          <w:szCs w:val="26"/>
        </w:rPr>
        <w:t xml:space="preserve">halten </w:t>
      </w:r>
      <w:r w:rsidR="00232C76" w:rsidRPr="005C3F50">
        <w:rPr>
          <w:rFonts w:ascii="Times New Roman" w:hAnsi="Times New Roman" w:cs="Times New Roman"/>
          <w:sz w:val="26"/>
          <w:szCs w:val="26"/>
        </w:rPr>
        <w:t xml:space="preserve">DNA-Strukturen </w:t>
      </w:r>
      <w:r w:rsidR="006A5428" w:rsidRPr="005C3F50">
        <w:rPr>
          <w:rFonts w:ascii="Times New Roman" w:hAnsi="Times New Roman" w:cs="Times New Roman"/>
          <w:sz w:val="26"/>
          <w:szCs w:val="26"/>
        </w:rPr>
        <w:t xml:space="preserve">nicht </w:t>
      </w:r>
      <w:r w:rsidRPr="005C3F50">
        <w:rPr>
          <w:rFonts w:ascii="Times New Roman" w:hAnsi="Times New Roman" w:cs="Times New Roman"/>
          <w:sz w:val="26"/>
          <w:szCs w:val="26"/>
        </w:rPr>
        <w:t xml:space="preserve">für </w:t>
      </w:r>
      <w:r w:rsidR="00296176">
        <w:rPr>
          <w:rFonts w:ascii="Times New Roman" w:hAnsi="Times New Roman" w:cs="Times New Roman"/>
          <w:sz w:val="26"/>
          <w:szCs w:val="26"/>
        </w:rPr>
        <w:t xml:space="preserve">abstrakt minimalistische </w:t>
      </w:r>
      <w:r w:rsidR="008A1A10" w:rsidRPr="005C3F50">
        <w:rPr>
          <w:rFonts w:ascii="Times New Roman" w:hAnsi="Times New Roman" w:cs="Times New Roman"/>
          <w:sz w:val="26"/>
          <w:szCs w:val="26"/>
        </w:rPr>
        <w:t>Kunstwerke</w:t>
      </w:r>
      <w:r w:rsidR="00232C76" w:rsidRPr="005C3F50">
        <w:rPr>
          <w:rFonts w:ascii="Times New Roman" w:hAnsi="Times New Roman" w:cs="Times New Roman"/>
          <w:sz w:val="26"/>
          <w:szCs w:val="26"/>
        </w:rPr>
        <w:t>.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 Sie sind überzeugt, dass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ihre </w:t>
      </w:r>
      <w:r w:rsidRPr="005C3F50">
        <w:rPr>
          <w:rFonts w:ascii="Times New Roman" w:hAnsi="Times New Roman" w:cs="Times New Roman"/>
          <w:sz w:val="26"/>
          <w:szCs w:val="26"/>
        </w:rPr>
        <w:t xml:space="preserve">Modelle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durch die Wirklichkeit informiert sind.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Der Weg </w:t>
      </w:r>
      <w:r w:rsidR="00201559" w:rsidRPr="005C3F50">
        <w:rPr>
          <w:rFonts w:ascii="Times New Roman" w:hAnsi="Times New Roman" w:cs="Times New Roman"/>
          <w:i/>
          <w:sz w:val="26"/>
          <w:szCs w:val="26"/>
        </w:rPr>
        <w:t>nach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 draußen ist </w:t>
      </w:r>
      <w:r w:rsidR="00296176">
        <w:rPr>
          <w:rFonts w:ascii="Times New Roman" w:hAnsi="Times New Roman" w:cs="Times New Roman"/>
          <w:sz w:val="26"/>
          <w:szCs w:val="26"/>
        </w:rPr>
        <w:t xml:space="preserve">zwar </w:t>
      </w:r>
      <w:r w:rsidR="00201559" w:rsidRPr="005C3F50">
        <w:rPr>
          <w:rFonts w:ascii="Times New Roman" w:hAnsi="Times New Roman" w:cs="Times New Roman"/>
          <w:sz w:val="26"/>
          <w:szCs w:val="26"/>
        </w:rPr>
        <w:t>versperrt</w:t>
      </w:r>
      <w:r w:rsidR="00833F11">
        <w:rPr>
          <w:rFonts w:ascii="Times New Roman" w:hAnsi="Times New Roman" w:cs="Times New Roman"/>
          <w:sz w:val="26"/>
          <w:szCs w:val="26"/>
        </w:rPr>
        <w:t xml:space="preserve"> und schwierig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EE51BA" w:rsidRPr="005C3F50">
        <w:rPr>
          <w:rFonts w:ascii="Times New Roman" w:hAnsi="Times New Roman" w:cs="Times New Roman"/>
          <w:sz w:val="26"/>
          <w:szCs w:val="26"/>
        </w:rPr>
        <w:t>T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rotzdem vertrauen wir darauf, dass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auf dem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Weg </w:t>
      </w:r>
      <w:r w:rsidR="00201559" w:rsidRPr="005C3F50">
        <w:rPr>
          <w:rFonts w:ascii="Times New Roman" w:hAnsi="Times New Roman" w:cs="Times New Roman"/>
          <w:i/>
          <w:sz w:val="26"/>
          <w:szCs w:val="26"/>
        </w:rPr>
        <w:t>von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 draußen </w:t>
      </w:r>
      <w:r w:rsidR="00296176">
        <w:rPr>
          <w:rFonts w:ascii="Times New Roman" w:hAnsi="Times New Roman" w:cs="Times New Roman"/>
          <w:sz w:val="26"/>
          <w:szCs w:val="26"/>
        </w:rPr>
        <w:t xml:space="preserve">bis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zu uns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Information </w:t>
      </w:r>
      <w:r w:rsidR="00296176">
        <w:rPr>
          <w:rFonts w:ascii="Times New Roman" w:hAnsi="Times New Roman" w:cs="Times New Roman"/>
          <w:sz w:val="26"/>
          <w:szCs w:val="26"/>
        </w:rPr>
        <w:t>dring</w:t>
      </w:r>
      <w:r w:rsidR="005771D9">
        <w:rPr>
          <w:rFonts w:ascii="Times New Roman" w:hAnsi="Times New Roman" w:cs="Times New Roman"/>
          <w:sz w:val="26"/>
          <w:szCs w:val="26"/>
        </w:rPr>
        <w:t>t</w:t>
      </w:r>
      <w:r w:rsidR="00201559" w:rsidRPr="005C3F50">
        <w:rPr>
          <w:rFonts w:ascii="Times New Roman" w:hAnsi="Times New Roman" w:cs="Times New Roman"/>
          <w:sz w:val="26"/>
          <w:szCs w:val="26"/>
        </w:rPr>
        <w:t>.</w:t>
      </w:r>
    </w:p>
    <w:p w:rsidR="00773DE9" w:rsidRPr="005C3F50" w:rsidRDefault="00773DE9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546ECE" w:rsidRPr="005C3F50" w:rsidRDefault="00773DE9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Dritter Einwand: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Forderungen, die keiner erfüllen kann, können sinnvoll sein, zumindest </w:t>
      </w:r>
      <w:r w:rsidR="00296176">
        <w:rPr>
          <w:rFonts w:ascii="Times New Roman" w:hAnsi="Times New Roman" w:cs="Times New Roman"/>
          <w:sz w:val="26"/>
          <w:szCs w:val="26"/>
        </w:rPr>
        <w:t>i</w:t>
      </w:r>
      <w:r w:rsidR="00613495" w:rsidRPr="005C3F50">
        <w:rPr>
          <w:rFonts w:ascii="Times New Roman" w:hAnsi="Times New Roman" w:cs="Times New Roman"/>
          <w:sz w:val="26"/>
          <w:szCs w:val="26"/>
        </w:rPr>
        <w:t>n der Theologie.</w:t>
      </w:r>
      <w:r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Hier geht es nicht nur um Entsprechung von Denken und Wirklichkeit, sondern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um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Entsprechung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unseres Daseins mit </w:t>
      </w:r>
      <w:r w:rsidR="00296176">
        <w:rPr>
          <w:rFonts w:ascii="Times New Roman" w:hAnsi="Times New Roman" w:cs="Times New Roman"/>
          <w:sz w:val="26"/>
          <w:szCs w:val="26"/>
        </w:rPr>
        <w:t>Gott</w:t>
      </w:r>
      <w:r w:rsidR="008A1A10" w:rsidRPr="005C3F50">
        <w:rPr>
          <w:rFonts w:ascii="Times New Roman" w:hAnsi="Times New Roman" w:cs="Times New Roman"/>
          <w:sz w:val="26"/>
          <w:szCs w:val="26"/>
        </w:rPr>
        <w:t>. Theologen wissen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: Keiner kann die Gebote Gottes erfüllen. </w:t>
      </w:r>
      <w:r w:rsidR="00C525D7" w:rsidRPr="005C3F50">
        <w:rPr>
          <w:rFonts w:ascii="Times New Roman" w:hAnsi="Times New Roman" w:cs="Times New Roman"/>
          <w:sz w:val="26"/>
          <w:szCs w:val="26"/>
        </w:rPr>
        <w:t xml:space="preserve">Dennoch </w:t>
      </w:r>
      <w:r w:rsidR="00296176">
        <w:rPr>
          <w:rFonts w:ascii="Times New Roman" w:hAnsi="Times New Roman" w:cs="Times New Roman"/>
          <w:sz w:val="26"/>
          <w:szCs w:val="26"/>
        </w:rPr>
        <w:t xml:space="preserve">sind unerfüllbare Gebote sinnvoll. Sie </w:t>
      </w:r>
      <w:r w:rsidR="001C05A6">
        <w:rPr>
          <w:rFonts w:ascii="Times New Roman" w:hAnsi="Times New Roman" w:cs="Times New Roman"/>
          <w:sz w:val="26"/>
          <w:szCs w:val="26"/>
        </w:rPr>
        <w:t>be</w:t>
      </w:r>
      <w:r w:rsidRPr="005C3F50">
        <w:rPr>
          <w:rFonts w:ascii="Times New Roman" w:hAnsi="Times New Roman" w:cs="Times New Roman"/>
          <w:sz w:val="26"/>
          <w:szCs w:val="26"/>
        </w:rPr>
        <w:t xml:space="preserve">lehren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uns </w:t>
      </w:r>
      <w:r w:rsidR="001C05A6">
        <w:rPr>
          <w:rFonts w:ascii="Times New Roman" w:hAnsi="Times New Roman" w:cs="Times New Roman"/>
          <w:sz w:val="26"/>
          <w:szCs w:val="26"/>
        </w:rPr>
        <w:t xml:space="preserve">über </w:t>
      </w:r>
      <w:r w:rsidR="00613495" w:rsidRPr="005C3F50">
        <w:rPr>
          <w:rFonts w:ascii="Times New Roman" w:hAnsi="Times New Roman" w:cs="Times New Roman"/>
          <w:sz w:val="26"/>
          <w:szCs w:val="26"/>
        </w:rPr>
        <w:t xml:space="preserve">unsere </w:t>
      </w:r>
      <w:r w:rsidRPr="005C3F50">
        <w:rPr>
          <w:rFonts w:ascii="Times New Roman" w:hAnsi="Times New Roman" w:cs="Times New Roman"/>
          <w:sz w:val="26"/>
          <w:szCs w:val="26"/>
        </w:rPr>
        <w:t>Grenzen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Pr="005C3F50">
        <w:rPr>
          <w:rFonts w:ascii="Times New Roman" w:hAnsi="Times New Roman" w:cs="Times New Roman"/>
          <w:sz w:val="26"/>
          <w:szCs w:val="26"/>
        </w:rPr>
        <w:t xml:space="preserve">unseren Abstand 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von </w:t>
      </w:r>
      <w:r w:rsidRPr="005C3F50">
        <w:rPr>
          <w:rFonts w:ascii="Times New Roman" w:hAnsi="Times New Roman" w:cs="Times New Roman"/>
          <w:sz w:val="26"/>
          <w:szCs w:val="26"/>
        </w:rPr>
        <w:t>Gott</w:t>
      </w:r>
      <w:r w:rsidR="00613495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96176">
        <w:rPr>
          <w:rFonts w:ascii="Times New Roman" w:hAnsi="Times New Roman" w:cs="Times New Roman"/>
          <w:sz w:val="26"/>
          <w:szCs w:val="26"/>
        </w:rPr>
        <w:t xml:space="preserve">Sie halten </w:t>
      </w:r>
      <w:r w:rsidR="005771D9">
        <w:rPr>
          <w:rFonts w:ascii="Times New Roman" w:hAnsi="Times New Roman" w:cs="Times New Roman"/>
          <w:sz w:val="26"/>
          <w:szCs w:val="26"/>
        </w:rPr>
        <w:t xml:space="preserve">zugleich </w:t>
      </w:r>
      <w:r w:rsidR="00C20999" w:rsidRPr="005C3F50">
        <w:rPr>
          <w:rFonts w:ascii="Times New Roman" w:hAnsi="Times New Roman" w:cs="Times New Roman"/>
          <w:sz w:val="26"/>
          <w:szCs w:val="26"/>
        </w:rPr>
        <w:t>die Hoffnung</w:t>
      </w:r>
      <w:r w:rsidR="00296176">
        <w:rPr>
          <w:rFonts w:ascii="Times New Roman" w:hAnsi="Times New Roman" w:cs="Times New Roman"/>
          <w:sz w:val="26"/>
          <w:szCs w:val="26"/>
        </w:rPr>
        <w:t xml:space="preserve"> </w:t>
      </w:r>
      <w:r w:rsidR="005771D9">
        <w:rPr>
          <w:rFonts w:ascii="Times New Roman" w:hAnsi="Times New Roman" w:cs="Times New Roman"/>
          <w:sz w:val="26"/>
          <w:szCs w:val="26"/>
        </w:rPr>
        <w:t xml:space="preserve">und die Sehnsucht </w:t>
      </w:r>
      <w:r w:rsidR="00296176">
        <w:rPr>
          <w:rFonts w:ascii="Times New Roman" w:hAnsi="Times New Roman" w:cs="Times New Roman"/>
          <w:sz w:val="26"/>
          <w:szCs w:val="26"/>
        </w:rPr>
        <w:t>aufrecht</w:t>
      </w:r>
      <w:r w:rsidR="00C20999" w:rsidRPr="005C3F50">
        <w:rPr>
          <w:rFonts w:ascii="Times New Roman" w:hAnsi="Times New Roman" w:cs="Times New Roman"/>
          <w:sz w:val="26"/>
          <w:szCs w:val="26"/>
        </w:rPr>
        <w:t xml:space="preserve">, sie </w:t>
      </w:r>
      <w:r w:rsidR="001C05A6">
        <w:rPr>
          <w:rFonts w:ascii="Times New Roman" w:hAnsi="Times New Roman" w:cs="Times New Roman"/>
          <w:sz w:val="26"/>
          <w:szCs w:val="26"/>
        </w:rPr>
        <w:t xml:space="preserve">doch noch </w:t>
      </w:r>
      <w:r w:rsidR="00C20999" w:rsidRPr="005C3F50">
        <w:rPr>
          <w:rFonts w:ascii="Times New Roman" w:hAnsi="Times New Roman" w:cs="Times New Roman"/>
          <w:sz w:val="26"/>
          <w:szCs w:val="26"/>
        </w:rPr>
        <w:t>erfüllen</w:t>
      </w:r>
      <w:r w:rsidR="00296176">
        <w:rPr>
          <w:rFonts w:ascii="Times New Roman" w:hAnsi="Times New Roman" w:cs="Times New Roman"/>
          <w:sz w:val="26"/>
          <w:szCs w:val="26"/>
        </w:rPr>
        <w:t xml:space="preserve"> zu können –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wenn Gott uns </w:t>
      </w:r>
      <w:r w:rsidR="001C05A6">
        <w:rPr>
          <w:rFonts w:ascii="Times New Roman" w:hAnsi="Times New Roman" w:cs="Times New Roman"/>
          <w:sz w:val="26"/>
          <w:szCs w:val="26"/>
        </w:rPr>
        <w:t xml:space="preserve">durch seinen Geist </w:t>
      </w:r>
      <w:r w:rsidR="005771D9">
        <w:rPr>
          <w:rFonts w:ascii="Times New Roman" w:hAnsi="Times New Roman" w:cs="Times New Roman"/>
          <w:sz w:val="26"/>
          <w:szCs w:val="26"/>
        </w:rPr>
        <w:t xml:space="preserve">so </w:t>
      </w:r>
      <w:r w:rsidR="002A3C31" w:rsidRPr="005C3F50">
        <w:rPr>
          <w:rFonts w:ascii="Times New Roman" w:hAnsi="Times New Roman" w:cs="Times New Roman"/>
          <w:sz w:val="26"/>
          <w:szCs w:val="26"/>
        </w:rPr>
        <w:t>verwandelt</w:t>
      </w:r>
      <w:r w:rsidR="005771D9">
        <w:rPr>
          <w:rFonts w:ascii="Times New Roman" w:hAnsi="Times New Roman" w:cs="Times New Roman"/>
          <w:sz w:val="26"/>
          <w:szCs w:val="26"/>
        </w:rPr>
        <w:t>, dass wir seine Gebote tun</w:t>
      </w:r>
      <w:r w:rsidR="001C05A6">
        <w:rPr>
          <w:rFonts w:ascii="Times New Roman" w:hAnsi="Times New Roman" w:cs="Times New Roman"/>
          <w:sz w:val="26"/>
          <w:szCs w:val="26"/>
        </w:rPr>
        <w:t>.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Unerfüllbare Forderungen </w:t>
      </w:r>
      <w:r w:rsidR="00232C76" w:rsidRPr="005C3F50">
        <w:rPr>
          <w:rFonts w:ascii="Times New Roman" w:hAnsi="Times New Roman" w:cs="Times New Roman"/>
          <w:sz w:val="26"/>
          <w:szCs w:val="26"/>
        </w:rPr>
        <w:t xml:space="preserve">lehren </w:t>
      </w:r>
      <w:r w:rsidR="00296176">
        <w:rPr>
          <w:rFonts w:ascii="Times New Roman" w:hAnsi="Times New Roman" w:cs="Times New Roman"/>
          <w:sz w:val="26"/>
          <w:szCs w:val="26"/>
        </w:rPr>
        <w:t xml:space="preserve">also </w:t>
      </w:r>
      <w:r w:rsidR="00232C76" w:rsidRPr="005C3F50">
        <w:rPr>
          <w:rFonts w:ascii="Times New Roman" w:hAnsi="Times New Roman" w:cs="Times New Roman"/>
          <w:sz w:val="26"/>
          <w:szCs w:val="26"/>
        </w:rPr>
        <w:t xml:space="preserve">Selbsterkenntnis </w:t>
      </w:r>
      <w:r w:rsidR="008E0578" w:rsidRPr="005C3F50">
        <w:rPr>
          <w:rFonts w:ascii="Times New Roman" w:hAnsi="Times New Roman" w:cs="Times New Roman"/>
          <w:i/>
          <w:sz w:val="26"/>
          <w:szCs w:val="26"/>
        </w:rPr>
        <w:t>in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232C76" w:rsidRPr="005C3F50">
        <w:rPr>
          <w:rFonts w:ascii="Times New Roman" w:hAnsi="Times New Roman" w:cs="Times New Roman"/>
          <w:sz w:val="26"/>
          <w:szCs w:val="26"/>
        </w:rPr>
        <w:t>unsere</w:t>
      </w:r>
      <w:r w:rsidR="008E0578" w:rsidRPr="005C3F50">
        <w:rPr>
          <w:rFonts w:ascii="Times New Roman" w:hAnsi="Times New Roman" w:cs="Times New Roman"/>
          <w:sz w:val="26"/>
          <w:szCs w:val="26"/>
        </w:rPr>
        <w:t>n</w:t>
      </w:r>
      <w:r w:rsidR="00232C76" w:rsidRPr="005C3F50">
        <w:rPr>
          <w:rFonts w:ascii="Times New Roman" w:hAnsi="Times New Roman" w:cs="Times New Roman"/>
          <w:sz w:val="26"/>
          <w:szCs w:val="26"/>
        </w:rPr>
        <w:t xml:space="preserve"> Grenzen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 und 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Sehnsucht nach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deren </w:t>
      </w:r>
      <w:r w:rsidR="00296176">
        <w:rPr>
          <w:rFonts w:ascii="Times New Roman" w:hAnsi="Times New Roman" w:cs="Times New Roman"/>
          <w:sz w:val="26"/>
          <w:szCs w:val="26"/>
        </w:rPr>
        <w:t xml:space="preserve">Durchbrechung </w:t>
      </w:r>
      <w:r w:rsidR="001C05A6">
        <w:rPr>
          <w:rFonts w:ascii="Times New Roman" w:hAnsi="Times New Roman" w:cs="Times New Roman"/>
          <w:sz w:val="26"/>
          <w:szCs w:val="26"/>
        </w:rPr>
        <w:t xml:space="preserve">– auch durch eine Kraft 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von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jenseits </w:t>
      </w:r>
      <w:r w:rsidR="00BA4271" w:rsidRPr="005C3F50">
        <w:rPr>
          <w:rFonts w:ascii="Times New Roman" w:hAnsi="Times New Roman" w:cs="Times New Roman"/>
          <w:sz w:val="26"/>
          <w:szCs w:val="26"/>
        </w:rPr>
        <w:t>d</w:t>
      </w:r>
      <w:r w:rsidR="00296176">
        <w:rPr>
          <w:rFonts w:ascii="Times New Roman" w:hAnsi="Times New Roman" w:cs="Times New Roman"/>
          <w:sz w:val="26"/>
          <w:szCs w:val="26"/>
        </w:rPr>
        <w:t>ies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2A3C31" w:rsidRPr="005C3F50">
        <w:rPr>
          <w:rFonts w:ascii="Times New Roman" w:hAnsi="Times New Roman" w:cs="Times New Roman"/>
          <w:sz w:val="26"/>
          <w:szCs w:val="26"/>
        </w:rPr>
        <w:t>Grenzen</w:t>
      </w:r>
      <w:r w:rsidR="00232C76" w:rsidRPr="005C3F50">
        <w:rPr>
          <w:rFonts w:ascii="Times New Roman" w:hAnsi="Times New Roman" w:cs="Times New Roman"/>
          <w:sz w:val="26"/>
          <w:szCs w:val="26"/>
        </w:rPr>
        <w:t>.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271" w:rsidRPr="005C3F50" w:rsidRDefault="00BA4271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8A1A10" w:rsidRPr="005C3F50" w:rsidRDefault="00546ECE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Deswegen </w:t>
      </w:r>
      <w:r w:rsidR="001C05A6">
        <w:rPr>
          <w:rFonts w:ascii="Times New Roman" w:hAnsi="Times New Roman" w:cs="Times New Roman"/>
          <w:sz w:val="26"/>
          <w:szCs w:val="26"/>
        </w:rPr>
        <w:t xml:space="preserve">ist </w:t>
      </w:r>
      <w:r w:rsidRPr="005C3F50">
        <w:rPr>
          <w:rFonts w:ascii="Times New Roman" w:hAnsi="Times New Roman" w:cs="Times New Roman"/>
          <w:sz w:val="26"/>
          <w:szCs w:val="26"/>
        </w:rPr>
        <w:t>daran fest</w:t>
      </w:r>
      <w:r w:rsidR="001C05A6">
        <w:rPr>
          <w:rFonts w:ascii="Times New Roman" w:hAnsi="Times New Roman" w:cs="Times New Roman"/>
          <w:sz w:val="26"/>
          <w:szCs w:val="26"/>
        </w:rPr>
        <w:t>zuhalten</w:t>
      </w:r>
      <w:r w:rsidRPr="005C3F50">
        <w:rPr>
          <w:rFonts w:ascii="Times New Roman" w:hAnsi="Times New Roman" w:cs="Times New Roman"/>
          <w:sz w:val="26"/>
          <w:szCs w:val="26"/>
        </w:rPr>
        <w:t>: De</w:t>
      </w:r>
      <w:r w:rsidR="00201559" w:rsidRPr="005C3F50">
        <w:rPr>
          <w:rFonts w:ascii="Times New Roman" w:hAnsi="Times New Roman" w:cs="Times New Roman"/>
          <w:sz w:val="26"/>
          <w:szCs w:val="26"/>
        </w:rPr>
        <w:t>r</w:t>
      </w:r>
      <w:r w:rsidRPr="005C3F50">
        <w:rPr>
          <w:rFonts w:ascii="Times New Roman" w:hAnsi="Times New Roman" w:cs="Times New Roman"/>
          <w:sz w:val="26"/>
          <w:szCs w:val="26"/>
        </w:rPr>
        <w:t xml:space="preserve"> Suche nach Wahrheit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kann </w:t>
      </w:r>
      <w:r w:rsidR="00440CFC" w:rsidRPr="005C3F50">
        <w:rPr>
          <w:rFonts w:ascii="Times New Roman" w:hAnsi="Times New Roman" w:cs="Times New Roman"/>
          <w:sz w:val="26"/>
          <w:szCs w:val="26"/>
        </w:rPr>
        <w:t>sich kein Mensch entziehen</w:t>
      </w:r>
      <w:r w:rsidR="00FA66EF" w:rsidRPr="005C3F50">
        <w:rPr>
          <w:rFonts w:ascii="Times New Roman" w:hAnsi="Times New Roman" w:cs="Times New Roman"/>
          <w:sz w:val="26"/>
          <w:szCs w:val="26"/>
        </w:rPr>
        <w:t>.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FA66EF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="002A3C31" w:rsidRPr="005C3F50">
        <w:rPr>
          <w:rFonts w:ascii="Times New Roman" w:hAnsi="Times New Roman" w:cs="Times New Roman"/>
          <w:sz w:val="26"/>
          <w:szCs w:val="26"/>
        </w:rPr>
        <w:t>ver</w:t>
      </w:r>
      <w:r w:rsidR="00FA66EF" w:rsidRPr="005C3F50">
        <w:rPr>
          <w:rFonts w:ascii="Times New Roman" w:hAnsi="Times New Roman" w:cs="Times New Roman"/>
          <w:sz w:val="26"/>
          <w:szCs w:val="26"/>
        </w:rPr>
        <w:t xml:space="preserve">trauen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in </w:t>
      </w:r>
      <w:r w:rsidR="00FA66EF" w:rsidRPr="005C3F50">
        <w:rPr>
          <w:rFonts w:ascii="Times New Roman" w:hAnsi="Times New Roman" w:cs="Times New Roman"/>
          <w:sz w:val="26"/>
          <w:szCs w:val="26"/>
        </w:rPr>
        <w:t>der Wissenschaft</w:t>
      </w:r>
      <w:r w:rsidR="00833F11">
        <w:rPr>
          <w:rFonts w:ascii="Times New Roman" w:hAnsi="Times New Roman" w:cs="Times New Roman"/>
          <w:sz w:val="26"/>
          <w:szCs w:val="26"/>
        </w:rPr>
        <w:t xml:space="preserve"> darauf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, dass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unsere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Ergebnisse von der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Realität </w:t>
      </w:r>
      <w:r w:rsidR="008A1A10" w:rsidRPr="005C3F50">
        <w:rPr>
          <w:rFonts w:ascii="Times New Roman" w:hAnsi="Times New Roman" w:cs="Times New Roman"/>
          <w:sz w:val="26"/>
          <w:szCs w:val="26"/>
        </w:rPr>
        <w:t>informiert sind.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 Wir vertrauen im Glauben darauf, dass die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Übereinstimmung mit der </w:t>
      </w:r>
      <w:r w:rsidR="00833F11">
        <w:rPr>
          <w:rFonts w:ascii="Times New Roman" w:hAnsi="Times New Roman" w:cs="Times New Roman"/>
          <w:sz w:val="26"/>
          <w:szCs w:val="26"/>
        </w:rPr>
        <w:t xml:space="preserve">letzten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Wirklichkeit </w:t>
      </w:r>
      <w:r w:rsidR="007755CA" w:rsidRPr="005C3F50">
        <w:rPr>
          <w:rFonts w:ascii="Times New Roman" w:hAnsi="Times New Roman" w:cs="Times New Roman"/>
          <w:sz w:val="26"/>
          <w:szCs w:val="26"/>
        </w:rPr>
        <w:t>uns geschenkt wird</w:t>
      </w:r>
      <w:r w:rsidR="00201559" w:rsidRPr="005C3F50">
        <w:rPr>
          <w:rFonts w:ascii="Times New Roman" w:hAnsi="Times New Roman" w:cs="Times New Roman"/>
          <w:sz w:val="26"/>
          <w:szCs w:val="26"/>
        </w:rPr>
        <w:t>.</w:t>
      </w:r>
    </w:p>
    <w:p w:rsidR="008A1A10" w:rsidRPr="005C3F50" w:rsidRDefault="008A1A10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BB3623" w:rsidRPr="005C3F50" w:rsidRDefault="00F8497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Schauen wir uns </w:t>
      </w:r>
      <w:r w:rsidR="001C05A6">
        <w:rPr>
          <w:rFonts w:ascii="Times New Roman" w:hAnsi="Times New Roman" w:cs="Times New Roman"/>
          <w:sz w:val="26"/>
          <w:szCs w:val="26"/>
        </w:rPr>
        <w:t xml:space="preserve">nun </w:t>
      </w:r>
      <w:r w:rsidRPr="005C3F50">
        <w:rPr>
          <w:rFonts w:ascii="Times New Roman" w:hAnsi="Times New Roman" w:cs="Times New Roman"/>
          <w:sz w:val="26"/>
          <w:szCs w:val="26"/>
        </w:rPr>
        <w:t>die Wissenschaft an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, um </w:t>
      </w:r>
      <w:r w:rsidR="001C05A6">
        <w:rPr>
          <w:rFonts w:ascii="Times New Roman" w:hAnsi="Times New Roman" w:cs="Times New Roman"/>
          <w:sz w:val="26"/>
          <w:szCs w:val="26"/>
        </w:rPr>
        <w:t>diese Zuversicht zu stärken</w:t>
      </w:r>
      <w:r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Das Wunderbare in ihr ist, dass </w:t>
      </w:r>
      <w:r w:rsidR="008A1A10" w:rsidRPr="005C3F50">
        <w:rPr>
          <w:rFonts w:ascii="Times New Roman" w:hAnsi="Times New Roman" w:cs="Times New Roman"/>
          <w:sz w:val="26"/>
          <w:szCs w:val="26"/>
        </w:rPr>
        <w:t xml:space="preserve">die Wahrheit </w:t>
      </w:r>
      <w:r w:rsidR="001C05A6">
        <w:rPr>
          <w:rFonts w:ascii="Times New Roman" w:hAnsi="Times New Roman" w:cs="Times New Roman"/>
          <w:sz w:val="26"/>
          <w:szCs w:val="26"/>
        </w:rPr>
        <w:t xml:space="preserve">hier 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eine </w:t>
      </w:r>
      <w:r w:rsidR="005771D9">
        <w:rPr>
          <w:rFonts w:ascii="Times New Roman" w:hAnsi="Times New Roman" w:cs="Times New Roman"/>
          <w:sz w:val="26"/>
          <w:szCs w:val="26"/>
        </w:rPr>
        <w:t xml:space="preserve">weit größere </w:t>
      </w:r>
      <w:r w:rsidR="008E0578" w:rsidRPr="005C3F50">
        <w:rPr>
          <w:rFonts w:ascii="Times New Roman" w:hAnsi="Times New Roman" w:cs="Times New Roman"/>
          <w:sz w:val="26"/>
          <w:szCs w:val="26"/>
        </w:rPr>
        <w:t>Chance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 hat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, sich </w:t>
      </w:r>
      <w:r w:rsidR="008E0578" w:rsidRPr="005C3F50">
        <w:rPr>
          <w:rFonts w:ascii="Times New Roman" w:hAnsi="Times New Roman" w:cs="Times New Roman"/>
          <w:sz w:val="26"/>
          <w:szCs w:val="26"/>
        </w:rPr>
        <w:lastRenderedPageBreak/>
        <w:t>durchzusetzen</w:t>
      </w:r>
      <w:r w:rsidR="005771D9">
        <w:rPr>
          <w:rFonts w:ascii="Times New Roman" w:hAnsi="Times New Roman" w:cs="Times New Roman"/>
          <w:sz w:val="26"/>
          <w:szCs w:val="26"/>
        </w:rPr>
        <w:t xml:space="preserve"> als sonst im Leben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Im Leben 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erleidet </w:t>
      </w:r>
      <w:r w:rsidR="00923D3B" w:rsidRPr="005C3F50">
        <w:rPr>
          <w:rFonts w:ascii="Times New Roman" w:hAnsi="Times New Roman" w:cs="Times New Roman"/>
          <w:sz w:val="26"/>
          <w:szCs w:val="26"/>
        </w:rPr>
        <w:t>s</w:t>
      </w:r>
      <w:r w:rsidR="00546ECE" w:rsidRPr="005C3F50">
        <w:rPr>
          <w:rFonts w:ascii="Times New Roman" w:hAnsi="Times New Roman" w:cs="Times New Roman"/>
          <w:sz w:val="26"/>
          <w:szCs w:val="26"/>
        </w:rPr>
        <w:t xml:space="preserve">ie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ständig </w:t>
      </w:r>
      <w:r w:rsidR="00546ECE" w:rsidRPr="005C3F50">
        <w:rPr>
          <w:rFonts w:ascii="Times New Roman" w:hAnsi="Times New Roman" w:cs="Times New Roman"/>
          <w:sz w:val="26"/>
          <w:szCs w:val="26"/>
        </w:rPr>
        <w:t xml:space="preserve">Niederlagen. </w:t>
      </w:r>
      <w:r w:rsidR="002A3C31" w:rsidRPr="005C3F50">
        <w:rPr>
          <w:rFonts w:ascii="Times New Roman" w:hAnsi="Times New Roman" w:cs="Times New Roman"/>
          <w:sz w:val="26"/>
          <w:szCs w:val="26"/>
        </w:rPr>
        <w:t>Natürlich ist sie</w:t>
      </w:r>
      <w:r w:rsidR="005771D9">
        <w:rPr>
          <w:rFonts w:ascii="Times New Roman" w:hAnsi="Times New Roman" w:cs="Times New Roman"/>
          <w:sz w:val="26"/>
          <w:szCs w:val="26"/>
        </w:rPr>
        <w:t xml:space="preserve"> </w:t>
      </w:r>
      <w:r w:rsidR="001C05A6">
        <w:rPr>
          <w:rFonts w:ascii="Times New Roman" w:hAnsi="Times New Roman" w:cs="Times New Roman"/>
          <w:sz w:val="26"/>
          <w:szCs w:val="26"/>
        </w:rPr>
        <w:t>auch in der Wissenschaft</w:t>
      </w:r>
      <w:r w:rsidR="005771D9">
        <w:rPr>
          <w:rFonts w:ascii="Times New Roman" w:hAnsi="Times New Roman" w:cs="Times New Roman"/>
          <w:sz w:val="26"/>
          <w:szCs w:val="26"/>
        </w:rPr>
        <w:t xml:space="preserve"> </w:t>
      </w:r>
      <w:r w:rsidR="005771D9" w:rsidRPr="005C3F50">
        <w:rPr>
          <w:rFonts w:ascii="Times New Roman" w:hAnsi="Times New Roman" w:cs="Times New Roman"/>
          <w:sz w:val="26"/>
          <w:szCs w:val="26"/>
        </w:rPr>
        <w:t>gefährdet</w:t>
      </w:r>
      <w:r w:rsidR="00923D3B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CD5113" w:rsidRPr="005C3F50">
        <w:rPr>
          <w:rFonts w:ascii="Times New Roman" w:hAnsi="Times New Roman" w:cs="Times New Roman"/>
          <w:sz w:val="26"/>
          <w:szCs w:val="26"/>
        </w:rPr>
        <w:t>Gerade weil d</w:t>
      </w:r>
      <w:r w:rsidR="00923D3B" w:rsidRPr="005C3F50">
        <w:rPr>
          <w:rFonts w:ascii="Times New Roman" w:hAnsi="Times New Roman" w:cs="Times New Roman"/>
          <w:sz w:val="26"/>
          <w:szCs w:val="26"/>
        </w:rPr>
        <w:t xml:space="preserve">ie moderne </w:t>
      </w:r>
      <w:r w:rsidR="002A3C31" w:rsidRPr="005C3F50">
        <w:rPr>
          <w:rFonts w:ascii="Times New Roman" w:hAnsi="Times New Roman" w:cs="Times New Roman"/>
          <w:sz w:val="26"/>
          <w:szCs w:val="26"/>
        </w:rPr>
        <w:t>G</w:t>
      </w:r>
      <w:r w:rsidR="00923D3B" w:rsidRPr="005C3F50">
        <w:rPr>
          <w:rFonts w:ascii="Times New Roman" w:hAnsi="Times New Roman" w:cs="Times New Roman"/>
          <w:sz w:val="26"/>
          <w:szCs w:val="26"/>
        </w:rPr>
        <w:t xml:space="preserve">esellschaft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mit Hilfe der Wissenschaft </w:t>
      </w:r>
      <w:r w:rsidR="00923D3B" w:rsidRPr="005C3F50">
        <w:rPr>
          <w:rFonts w:ascii="Times New Roman" w:hAnsi="Times New Roman" w:cs="Times New Roman"/>
          <w:sz w:val="26"/>
          <w:szCs w:val="26"/>
        </w:rPr>
        <w:t xml:space="preserve">Hochleistungen </w:t>
      </w:r>
      <w:r w:rsidR="00CD5113" w:rsidRPr="005C3F50">
        <w:rPr>
          <w:rFonts w:ascii="Times New Roman" w:hAnsi="Times New Roman" w:cs="Times New Roman"/>
          <w:sz w:val="26"/>
          <w:szCs w:val="26"/>
        </w:rPr>
        <w:t>ermöglicht</w:t>
      </w:r>
      <w:r w:rsidR="00BB3623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werden wir immer </w:t>
      </w:r>
      <w:r w:rsidR="00923D3B" w:rsidRPr="005C3F50">
        <w:rPr>
          <w:rFonts w:ascii="Times New Roman" w:hAnsi="Times New Roman" w:cs="Times New Roman"/>
          <w:sz w:val="26"/>
          <w:szCs w:val="26"/>
        </w:rPr>
        <w:t>findiger</w:t>
      </w:r>
      <w:r w:rsidR="00BB3623" w:rsidRPr="005C3F50">
        <w:rPr>
          <w:rFonts w:ascii="Times New Roman" w:hAnsi="Times New Roman" w:cs="Times New Roman"/>
          <w:sz w:val="26"/>
          <w:szCs w:val="26"/>
        </w:rPr>
        <w:t xml:space="preserve">, sie vorzutäuschen.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Es ist viel leichter, gut zu scheinen als gut zu sein. </w:t>
      </w:r>
      <w:r w:rsidRPr="005C3F50">
        <w:rPr>
          <w:rFonts w:ascii="Times New Roman" w:hAnsi="Times New Roman" w:cs="Times New Roman"/>
          <w:sz w:val="26"/>
          <w:szCs w:val="26"/>
        </w:rPr>
        <w:t xml:space="preserve">Das zeigen </w:t>
      </w:r>
    </w:p>
    <w:p w:rsidR="00232C76" w:rsidRPr="005C3F50" w:rsidRDefault="00232C76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BB3623" w:rsidRPr="005C3F50" w:rsidRDefault="00BB3623" w:rsidP="0031271C">
      <w:pPr>
        <w:pStyle w:val="Listenabsatz"/>
        <w:numPr>
          <w:ilvl w:val="0"/>
          <w:numId w:val="1"/>
        </w:numPr>
        <w:ind w:left="924" w:hanging="357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Pr="005C3F50">
        <w:rPr>
          <w:rFonts w:ascii="Times New Roman" w:hAnsi="Times New Roman" w:cs="Times New Roman"/>
          <w:i/>
          <w:sz w:val="26"/>
          <w:szCs w:val="26"/>
        </w:rPr>
        <w:t>Sport</w:t>
      </w:r>
      <w:r w:rsidR="00A72F52" w:rsidRPr="005C3F50">
        <w:rPr>
          <w:rFonts w:ascii="Times New Roman" w:hAnsi="Times New Roman" w:cs="Times New Roman"/>
          <w:i/>
          <w:sz w:val="26"/>
          <w:szCs w:val="26"/>
        </w:rPr>
        <w:t>mediziner</w:t>
      </w:r>
      <w:r w:rsidR="00FA66EF" w:rsidRPr="005C3F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A66EF" w:rsidRPr="005C3F50">
        <w:rPr>
          <w:rFonts w:ascii="Times New Roman" w:hAnsi="Times New Roman" w:cs="Times New Roman"/>
          <w:sz w:val="26"/>
          <w:szCs w:val="26"/>
        </w:rPr>
        <w:t xml:space="preserve">der </w:t>
      </w:r>
      <w:r w:rsidRPr="005C3F50">
        <w:rPr>
          <w:rFonts w:ascii="Times New Roman" w:hAnsi="Times New Roman" w:cs="Times New Roman"/>
          <w:sz w:val="26"/>
          <w:szCs w:val="26"/>
        </w:rPr>
        <w:t>Doping</w:t>
      </w:r>
      <w:r w:rsidR="005771D9">
        <w:rPr>
          <w:rFonts w:ascii="Times New Roman" w:hAnsi="Times New Roman" w:cs="Times New Roman"/>
          <w:sz w:val="26"/>
          <w:szCs w:val="26"/>
        </w:rPr>
        <w:t>szene</w:t>
      </w:r>
      <w:r w:rsidR="00201559" w:rsidRPr="005C3F50">
        <w:rPr>
          <w:rFonts w:ascii="Times New Roman" w:hAnsi="Times New Roman" w:cs="Times New Roman"/>
          <w:sz w:val="26"/>
          <w:szCs w:val="26"/>
        </w:rPr>
        <w:t>,</w:t>
      </w:r>
      <w:r w:rsidRPr="005C3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623" w:rsidRPr="005C3F50" w:rsidRDefault="00FA66EF" w:rsidP="0031271C">
      <w:pPr>
        <w:pStyle w:val="Listenabsatz"/>
        <w:numPr>
          <w:ilvl w:val="0"/>
          <w:numId w:val="1"/>
        </w:numPr>
        <w:ind w:left="924" w:hanging="357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d</w:t>
      </w:r>
      <w:r w:rsidR="00BB3623" w:rsidRPr="005C3F50">
        <w:rPr>
          <w:rFonts w:ascii="Times New Roman" w:hAnsi="Times New Roman" w:cs="Times New Roman"/>
          <w:sz w:val="26"/>
          <w:szCs w:val="26"/>
        </w:rPr>
        <w:t xml:space="preserve">ie </w:t>
      </w:r>
      <w:r w:rsidR="00BB3623" w:rsidRPr="005C3F50">
        <w:rPr>
          <w:rFonts w:ascii="Times New Roman" w:hAnsi="Times New Roman" w:cs="Times New Roman"/>
          <w:i/>
          <w:sz w:val="26"/>
          <w:szCs w:val="26"/>
        </w:rPr>
        <w:t>Techniker</w:t>
      </w:r>
      <w:r w:rsidRPr="005C3F50">
        <w:rPr>
          <w:rFonts w:ascii="Times New Roman" w:hAnsi="Times New Roman" w:cs="Times New Roman"/>
          <w:sz w:val="26"/>
          <w:szCs w:val="26"/>
        </w:rPr>
        <w:t xml:space="preserve"> de</w:t>
      </w:r>
      <w:r w:rsidR="00201559" w:rsidRPr="005C3F50">
        <w:rPr>
          <w:rFonts w:ascii="Times New Roman" w:hAnsi="Times New Roman" w:cs="Times New Roman"/>
          <w:sz w:val="26"/>
          <w:szCs w:val="26"/>
        </w:rPr>
        <w:t>s</w:t>
      </w:r>
      <w:r w:rsidRPr="005C3F50">
        <w:rPr>
          <w:rFonts w:ascii="Times New Roman" w:hAnsi="Times New Roman" w:cs="Times New Roman"/>
          <w:sz w:val="26"/>
          <w:szCs w:val="26"/>
        </w:rPr>
        <w:t xml:space="preserve"> Diesel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skandals </w:t>
      </w:r>
    </w:p>
    <w:p w:rsidR="00BB3623" w:rsidRPr="005C3F50" w:rsidRDefault="00FA66EF" w:rsidP="0031271C">
      <w:pPr>
        <w:pStyle w:val="Listenabsatz"/>
        <w:numPr>
          <w:ilvl w:val="0"/>
          <w:numId w:val="1"/>
        </w:numPr>
        <w:ind w:left="924" w:hanging="357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d</w:t>
      </w:r>
      <w:r w:rsidR="00BB3623" w:rsidRPr="005C3F50">
        <w:rPr>
          <w:rFonts w:ascii="Times New Roman" w:hAnsi="Times New Roman" w:cs="Times New Roman"/>
          <w:sz w:val="26"/>
          <w:szCs w:val="26"/>
        </w:rPr>
        <w:t xml:space="preserve">ie </w:t>
      </w:r>
      <w:r w:rsidR="00BB3623" w:rsidRPr="005C3F50">
        <w:rPr>
          <w:rFonts w:ascii="Times New Roman" w:hAnsi="Times New Roman" w:cs="Times New Roman"/>
          <w:i/>
          <w:sz w:val="26"/>
          <w:szCs w:val="26"/>
        </w:rPr>
        <w:t>Banker</w:t>
      </w:r>
      <w:r w:rsidR="00923D3B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5771D9">
        <w:rPr>
          <w:rFonts w:ascii="Times New Roman" w:hAnsi="Times New Roman" w:cs="Times New Roman"/>
          <w:sz w:val="26"/>
          <w:szCs w:val="26"/>
        </w:rPr>
        <w:t xml:space="preserve">der </w:t>
      </w:r>
      <w:r w:rsidR="00BB3623" w:rsidRPr="005C3F50">
        <w:rPr>
          <w:rFonts w:ascii="Times New Roman" w:hAnsi="Times New Roman" w:cs="Times New Roman"/>
          <w:sz w:val="26"/>
          <w:szCs w:val="26"/>
        </w:rPr>
        <w:t xml:space="preserve">Cum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und </w:t>
      </w:r>
      <w:r w:rsidRPr="005C3F50">
        <w:rPr>
          <w:rFonts w:ascii="Times New Roman" w:hAnsi="Times New Roman" w:cs="Times New Roman"/>
          <w:sz w:val="26"/>
          <w:szCs w:val="26"/>
        </w:rPr>
        <w:t>Ex</w:t>
      </w:r>
      <w:r w:rsidR="00BB3623" w:rsidRPr="005C3F50">
        <w:rPr>
          <w:rFonts w:ascii="Times New Roman" w:hAnsi="Times New Roman" w:cs="Times New Roman"/>
          <w:sz w:val="26"/>
          <w:szCs w:val="26"/>
        </w:rPr>
        <w:t>-</w:t>
      </w:r>
      <w:r w:rsidR="005771D9">
        <w:rPr>
          <w:rFonts w:ascii="Times New Roman" w:hAnsi="Times New Roman" w:cs="Times New Roman"/>
          <w:sz w:val="26"/>
          <w:szCs w:val="26"/>
        </w:rPr>
        <w:t xml:space="preserve">Mafia </w:t>
      </w:r>
    </w:p>
    <w:p w:rsidR="00A72F52" w:rsidRPr="005C3F50" w:rsidRDefault="00FA66EF" w:rsidP="0031271C">
      <w:pPr>
        <w:pStyle w:val="Listenabsatz"/>
        <w:numPr>
          <w:ilvl w:val="0"/>
          <w:numId w:val="1"/>
        </w:numPr>
        <w:ind w:left="924" w:hanging="357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d</w:t>
      </w:r>
      <w:r w:rsidR="00A72F52" w:rsidRPr="005C3F50">
        <w:rPr>
          <w:rFonts w:ascii="Times New Roman" w:hAnsi="Times New Roman" w:cs="Times New Roman"/>
          <w:sz w:val="26"/>
          <w:szCs w:val="26"/>
        </w:rPr>
        <w:t xml:space="preserve">ie </w:t>
      </w:r>
      <w:r w:rsidR="00A72F52" w:rsidRPr="005C3F50">
        <w:rPr>
          <w:rFonts w:ascii="Times New Roman" w:hAnsi="Times New Roman" w:cs="Times New Roman"/>
          <w:i/>
          <w:sz w:val="26"/>
          <w:szCs w:val="26"/>
        </w:rPr>
        <w:t>Steuerbetrüger</w:t>
      </w:r>
      <w:r w:rsidR="00A72F52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1271C">
        <w:rPr>
          <w:rFonts w:ascii="Times New Roman" w:hAnsi="Times New Roman" w:cs="Times New Roman"/>
          <w:sz w:val="26"/>
          <w:szCs w:val="26"/>
        </w:rPr>
        <w:t xml:space="preserve">und ihre </w:t>
      </w:r>
      <w:r w:rsidR="00A72F52" w:rsidRPr="005C3F50">
        <w:rPr>
          <w:rFonts w:ascii="Times New Roman" w:hAnsi="Times New Roman" w:cs="Times New Roman"/>
          <w:sz w:val="26"/>
          <w:szCs w:val="26"/>
        </w:rPr>
        <w:t>Briefk</w:t>
      </w:r>
      <w:r w:rsidR="00201559" w:rsidRPr="005C3F50">
        <w:rPr>
          <w:rFonts w:ascii="Times New Roman" w:hAnsi="Times New Roman" w:cs="Times New Roman"/>
          <w:sz w:val="26"/>
          <w:szCs w:val="26"/>
        </w:rPr>
        <w:t>a</w:t>
      </w:r>
      <w:r w:rsidR="00A72F52" w:rsidRPr="005C3F50">
        <w:rPr>
          <w:rFonts w:ascii="Times New Roman" w:hAnsi="Times New Roman" w:cs="Times New Roman"/>
          <w:sz w:val="26"/>
          <w:szCs w:val="26"/>
        </w:rPr>
        <w:t>sten</w:t>
      </w:r>
      <w:r w:rsidR="00201559" w:rsidRPr="005C3F50">
        <w:rPr>
          <w:rFonts w:ascii="Times New Roman" w:hAnsi="Times New Roman" w:cs="Times New Roman"/>
          <w:sz w:val="26"/>
          <w:szCs w:val="26"/>
        </w:rPr>
        <w:t>firmen</w:t>
      </w:r>
      <w:r w:rsidR="00A72F52" w:rsidRPr="005C3F50">
        <w:rPr>
          <w:rFonts w:ascii="Times New Roman" w:hAnsi="Times New Roman" w:cs="Times New Roman"/>
          <w:sz w:val="26"/>
          <w:szCs w:val="26"/>
        </w:rPr>
        <w:t>.</w:t>
      </w:r>
    </w:p>
    <w:p w:rsidR="00613495" w:rsidRPr="005C3F50" w:rsidRDefault="00A44661" w:rsidP="0031271C">
      <w:pPr>
        <w:pStyle w:val="Listenabsatz"/>
        <w:numPr>
          <w:ilvl w:val="0"/>
          <w:numId w:val="1"/>
        </w:numPr>
        <w:ind w:left="924" w:hanging="357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d</w:t>
      </w:r>
      <w:r w:rsidR="008E0578" w:rsidRPr="005C3F50">
        <w:rPr>
          <w:rFonts w:ascii="Times New Roman" w:hAnsi="Times New Roman" w:cs="Times New Roman"/>
          <w:sz w:val="26"/>
          <w:szCs w:val="26"/>
        </w:rPr>
        <w:t xml:space="preserve">ie </w:t>
      </w:r>
      <w:r w:rsidR="00232C76" w:rsidRPr="005C3F50">
        <w:rPr>
          <w:rFonts w:ascii="Times New Roman" w:hAnsi="Times New Roman" w:cs="Times New Roman"/>
          <w:i/>
          <w:sz w:val="26"/>
          <w:szCs w:val="26"/>
        </w:rPr>
        <w:t>Plagiatoren</w:t>
      </w:r>
      <w:r w:rsidR="00923D3B" w:rsidRPr="005C3F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5113" w:rsidRPr="005C3F50">
        <w:rPr>
          <w:rFonts w:ascii="Times New Roman" w:hAnsi="Times New Roman" w:cs="Times New Roman"/>
          <w:i/>
          <w:sz w:val="26"/>
          <w:szCs w:val="26"/>
        </w:rPr>
        <w:t xml:space="preserve">und </w:t>
      </w:r>
      <w:r w:rsidR="00613495" w:rsidRPr="005C3F50">
        <w:rPr>
          <w:rFonts w:ascii="Times New Roman" w:hAnsi="Times New Roman" w:cs="Times New Roman"/>
          <w:i/>
          <w:sz w:val="26"/>
          <w:szCs w:val="26"/>
        </w:rPr>
        <w:t>Datenfälscher</w:t>
      </w:r>
      <w:r w:rsidR="00923D3B" w:rsidRPr="005C3F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3D3B" w:rsidRPr="005C3F50">
        <w:rPr>
          <w:rFonts w:ascii="Times New Roman" w:hAnsi="Times New Roman" w:cs="Times New Roman"/>
          <w:sz w:val="26"/>
          <w:szCs w:val="26"/>
        </w:rPr>
        <w:t>in de</w:t>
      </w:r>
      <w:r w:rsidR="00CD5113" w:rsidRPr="005C3F50">
        <w:rPr>
          <w:rFonts w:ascii="Times New Roman" w:hAnsi="Times New Roman" w:cs="Times New Roman"/>
          <w:sz w:val="26"/>
          <w:szCs w:val="26"/>
        </w:rPr>
        <w:t>r Wissenschaft</w:t>
      </w:r>
      <w:r w:rsidR="00613495" w:rsidRPr="005C3F50">
        <w:rPr>
          <w:rFonts w:ascii="Times New Roman" w:hAnsi="Times New Roman" w:cs="Times New Roman"/>
          <w:sz w:val="26"/>
          <w:szCs w:val="26"/>
        </w:rPr>
        <w:t>.</w:t>
      </w:r>
    </w:p>
    <w:p w:rsidR="004A7CFA" w:rsidRPr="005C3F50" w:rsidRDefault="004A7CFA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6F6ACD" w:rsidRPr="005C3F50" w:rsidRDefault="00613495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Wir haben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1271C">
        <w:rPr>
          <w:rFonts w:ascii="Times New Roman" w:hAnsi="Times New Roman" w:cs="Times New Roman"/>
          <w:sz w:val="26"/>
          <w:szCs w:val="26"/>
        </w:rPr>
        <w:t xml:space="preserve">in den letzten Monaten </w:t>
      </w:r>
      <w:r w:rsidR="00E87004" w:rsidRPr="005C3F50">
        <w:rPr>
          <w:rFonts w:ascii="Times New Roman" w:hAnsi="Times New Roman" w:cs="Times New Roman"/>
          <w:sz w:val="26"/>
          <w:szCs w:val="26"/>
        </w:rPr>
        <w:t>eine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FF4C3D" w:rsidRPr="005C3F50">
        <w:rPr>
          <w:rFonts w:ascii="Times New Roman" w:hAnsi="Times New Roman" w:cs="Times New Roman"/>
          <w:sz w:val="26"/>
          <w:szCs w:val="26"/>
        </w:rPr>
        <w:t>Jahrhundert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flut </w:t>
      </w:r>
      <w:r w:rsidR="00825FAB" w:rsidRPr="005C3F50">
        <w:rPr>
          <w:rFonts w:ascii="Times New Roman" w:hAnsi="Times New Roman" w:cs="Times New Roman"/>
          <w:sz w:val="26"/>
          <w:szCs w:val="26"/>
        </w:rPr>
        <w:t xml:space="preserve">von </w:t>
      </w:r>
      <w:r w:rsidR="006F6ACD" w:rsidRPr="005C3F50">
        <w:rPr>
          <w:rFonts w:ascii="Times New Roman" w:hAnsi="Times New Roman" w:cs="Times New Roman"/>
          <w:sz w:val="26"/>
          <w:szCs w:val="26"/>
        </w:rPr>
        <w:t>Betr</w:t>
      </w:r>
      <w:r w:rsidR="00825FAB" w:rsidRPr="005C3F50">
        <w:rPr>
          <w:rFonts w:ascii="Times New Roman" w:hAnsi="Times New Roman" w:cs="Times New Roman"/>
          <w:sz w:val="26"/>
          <w:szCs w:val="26"/>
        </w:rPr>
        <w:t xml:space="preserve">ug 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und </w:t>
      </w:r>
      <w:r w:rsidRPr="005C3F50">
        <w:rPr>
          <w:rFonts w:ascii="Times New Roman" w:hAnsi="Times New Roman" w:cs="Times New Roman"/>
          <w:sz w:val="26"/>
          <w:szCs w:val="26"/>
        </w:rPr>
        <w:t xml:space="preserve">Täuschung erlebt. 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Doch wäre </w:t>
      </w:r>
      <w:r w:rsidR="001C05A6">
        <w:rPr>
          <w:rFonts w:ascii="Times New Roman" w:hAnsi="Times New Roman" w:cs="Times New Roman"/>
          <w:sz w:val="26"/>
          <w:szCs w:val="26"/>
        </w:rPr>
        <w:t>Pessimismus fehl am Platz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E87004" w:rsidRPr="005C3F50">
        <w:rPr>
          <w:rFonts w:ascii="Times New Roman" w:hAnsi="Times New Roman" w:cs="Times New Roman"/>
          <w:sz w:val="26"/>
          <w:szCs w:val="26"/>
        </w:rPr>
        <w:t xml:space="preserve">Betrug </w:t>
      </w:r>
      <w:r w:rsidRPr="005C3F50">
        <w:rPr>
          <w:rFonts w:ascii="Times New Roman" w:hAnsi="Times New Roman" w:cs="Times New Roman"/>
          <w:sz w:val="26"/>
          <w:szCs w:val="26"/>
        </w:rPr>
        <w:t xml:space="preserve">funktioniert 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nur, wenn </w:t>
      </w:r>
      <w:r w:rsidR="00A72F52"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Mehrheit </w:t>
      </w:r>
      <w:r w:rsidR="006A5428" w:rsidRPr="005C3F50">
        <w:rPr>
          <w:rFonts w:ascii="Times New Roman" w:hAnsi="Times New Roman" w:cs="Times New Roman"/>
          <w:sz w:val="26"/>
          <w:szCs w:val="26"/>
        </w:rPr>
        <w:t>ehrlich ist</w:t>
      </w:r>
      <w:r w:rsidR="00201559" w:rsidRPr="005C3F50">
        <w:rPr>
          <w:rFonts w:ascii="Times New Roman" w:hAnsi="Times New Roman" w:cs="Times New Roman"/>
          <w:sz w:val="26"/>
          <w:szCs w:val="26"/>
        </w:rPr>
        <w:t>,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201559" w:rsidRPr="005C3F50">
        <w:rPr>
          <w:rFonts w:ascii="Times New Roman" w:hAnsi="Times New Roman" w:cs="Times New Roman"/>
          <w:sz w:val="26"/>
          <w:szCs w:val="26"/>
        </w:rPr>
        <w:t>f</w:t>
      </w:r>
      <w:r w:rsidRPr="005C3F50">
        <w:rPr>
          <w:rFonts w:ascii="Times New Roman" w:hAnsi="Times New Roman" w:cs="Times New Roman"/>
          <w:sz w:val="26"/>
          <w:szCs w:val="26"/>
        </w:rPr>
        <w:t xml:space="preserve">alsche Münzen </w:t>
      </w:r>
      <w:r w:rsidR="001C05A6">
        <w:rPr>
          <w:rFonts w:ascii="Times New Roman" w:hAnsi="Times New Roman" w:cs="Times New Roman"/>
          <w:sz w:val="26"/>
          <w:szCs w:val="26"/>
        </w:rPr>
        <w:t>haben nur dann einen Wert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, wenn es </w:t>
      </w:r>
      <w:r w:rsidRPr="005C3F50">
        <w:rPr>
          <w:rFonts w:ascii="Times New Roman" w:hAnsi="Times New Roman" w:cs="Times New Roman"/>
          <w:sz w:val="26"/>
          <w:szCs w:val="26"/>
        </w:rPr>
        <w:t xml:space="preserve">echte </w:t>
      </w:r>
      <w:r w:rsidR="0031271C">
        <w:rPr>
          <w:rFonts w:ascii="Times New Roman" w:hAnsi="Times New Roman" w:cs="Times New Roman"/>
          <w:sz w:val="26"/>
          <w:szCs w:val="26"/>
        </w:rPr>
        <w:t xml:space="preserve">Münzen </w:t>
      </w:r>
      <w:r w:rsidR="009926BE" w:rsidRPr="005C3F50">
        <w:rPr>
          <w:rFonts w:ascii="Times New Roman" w:hAnsi="Times New Roman" w:cs="Times New Roman"/>
          <w:sz w:val="26"/>
          <w:szCs w:val="26"/>
        </w:rPr>
        <w:t>gibt</w:t>
      </w:r>
      <w:r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Betrüger sind Trittbrettfahrer der </w:t>
      </w:r>
      <w:r w:rsidR="00F8497C" w:rsidRPr="005C3F50">
        <w:rPr>
          <w:rFonts w:ascii="Times New Roman" w:hAnsi="Times New Roman" w:cs="Times New Roman"/>
          <w:sz w:val="26"/>
          <w:szCs w:val="26"/>
        </w:rPr>
        <w:t>Ehrlich</w:t>
      </w:r>
      <w:r w:rsidR="002A3C31" w:rsidRPr="005C3F50">
        <w:rPr>
          <w:rFonts w:ascii="Times New Roman" w:hAnsi="Times New Roman" w:cs="Times New Roman"/>
          <w:sz w:val="26"/>
          <w:szCs w:val="26"/>
        </w:rPr>
        <w:t>keit</w:t>
      </w:r>
      <w:r w:rsidR="005771D9">
        <w:rPr>
          <w:rFonts w:ascii="Times New Roman" w:hAnsi="Times New Roman" w:cs="Times New Roman"/>
          <w:sz w:val="26"/>
          <w:szCs w:val="26"/>
        </w:rPr>
        <w:t xml:space="preserve"> </w:t>
      </w:r>
      <w:r w:rsidR="00833F11">
        <w:rPr>
          <w:rFonts w:ascii="Times New Roman" w:hAnsi="Times New Roman" w:cs="Times New Roman"/>
          <w:sz w:val="26"/>
          <w:szCs w:val="26"/>
        </w:rPr>
        <w:t>andere</w:t>
      </w:r>
      <w:r w:rsidR="005D3E5C">
        <w:rPr>
          <w:rFonts w:ascii="Times New Roman" w:hAnsi="Times New Roman" w:cs="Times New Roman"/>
          <w:sz w:val="26"/>
          <w:szCs w:val="26"/>
        </w:rPr>
        <w:t>r</w:t>
      </w:r>
      <w:r w:rsidR="00833F11">
        <w:rPr>
          <w:rFonts w:ascii="Times New Roman" w:hAnsi="Times New Roman" w:cs="Times New Roman"/>
          <w:sz w:val="26"/>
          <w:szCs w:val="26"/>
        </w:rPr>
        <w:t xml:space="preserve"> </w:t>
      </w:r>
      <w:r w:rsidR="005D3E5C">
        <w:rPr>
          <w:rFonts w:ascii="Times New Roman" w:hAnsi="Times New Roman" w:cs="Times New Roman"/>
          <w:sz w:val="26"/>
          <w:szCs w:val="26"/>
        </w:rPr>
        <w:t xml:space="preserve">Menschen </w:t>
      </w:r>
      <w:r w:rsidR="005771D9">
        <w:rPr>
          <w:rFonts w:ascii="Times New Roman" w:hAnsi="Times New Roman" w:cs="Times New Roman"/>
          <w:sz w:val="26"/>
          <w:szCs w:val="26"/>
        </w:rPr>
        <w:t>und setzen sie voraus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F8497C" w:rsidRPr="005C3F50">
        <w:rPr>
          <w:rFonts w:ascii="Times New Roman" w:hAnsi="Times New Roman" w:cs="Times New Roman"/>
          <w:sz w:val="26"/>
          <w:szCs w:val="26"/>
        </w:rPr>
        <w:t xml:space="preserve">Nehmen wir </w:t>
      </w:r>
      <w:r w:rsidR="001C05A6">
        <w:rPr>
          <w:rFonts w:ascii="Times New Roman" w:hAnsi="Times New Roman" w:cs="Times New Roman"/>
          <w:sz w:val="26"/>
          <w:szCs w:val="26"/>
        </w:rPr>
        <w:t xml:space="preserve">einmal optimistisch  </w:t>
      </w:r>
      <w:r w:rsidR="00F8497C" w:rsidRPr="005C3F50">
        <w:rPr>
          <w:rFonts w:ascii="Times New Roman" w:hAnsi="Times New Roman" w:cs="Times New Roman"/>
          <w:sz w:val="26"/>
          <w:szCs w:val="26"/>
        </w:rPr>
        <w:t>an, d</w:t>
      </w:r>
      <w:r w:rsidR="00A44661" w:rsidRPr="005C3F50">
        <w:rPr>
          <w:rFonts w:ascii="Times New Roman" w:hAnsi="Times New Roman" w:cs="Times New Roman"/>
          <w:sz w:val="26"/>
          <w:szCs w:val="26"/>
        </w:rPr>
        <w:t>as</w:t>
      </w:r>
      <w:r w:rsidR="007755CA" w:rsidRPr="005C3F50">
        <w:rPr>
          <w:rFonts w:ascii="Times New Roman" w:hAnsi="Times New Roman" w:cs="Times New Roman"/>
          <w:sz w:val="26"/>
          <w:szCs w:val="26"/>
        </w:rPr>
        <w:t>s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 ca. </w:t>
      </w:r>
      <w:r w:rsidR="00A72F52" w:rsidRPr="005C3F50">
        <w:rPr>
          <w:rFonts w:ascii="Times New Roman" w:hAnsi="Times New Roman" w:cs="Times New Roman"/>
          <w:sz w:val="26"/>
          <w:szCs w:val="26"/>
        </w:rPr>
        <w:t>9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0% </w:t>
      </w:r>
      <w:r w:rsidR="00A72F52" w:rsidRPr="005C3F50">
        <w:rPr>
          <w:rFonts w:ascii="Times New Roman" w:hAnsi="Times New Roman" w:cs="Times New Roman"/>
          <w:sz w:val="26"/>
          <w:szCs w:val="26"/>
        </w:rPr>
        <w:t>d</w:t>
      </w:r>
      <w:r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6A5428" w:rsidRPr="005C3F50">
        <w:rPr>
          <w:rFonts w:ascii="Times New Roman" w:hAnsi="Times New Roman" w:cs="Times New Roman"/>
          <w:sz w:val="26"/>
          <w:szCs w:val="26"/>
        </w:rPr>
        <w:t>Menschen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 ehrlich </w:t>
      </w:r>
      <w:r w:rsidR="005D3E5C">
        <w:rPr>
          <w:rFonts w:ascii="Times New Roman" w:hAnsi="Times New Roman" w:cs="Times New Roman"/>
          <w:sz w:val="26"/>
          <w:szCs w:val="26"/>
        </w:rPr>
        <w:t xml:space="preserve">sein wollen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und dass </w:t>
      </w:r>
      <w:r w:rsidR="001C05A6">
        <w:rPr>
          <w:rFonts w:ascii="Times New Roman" w:hAnsi="Times New Roman" w:cs="Times New Roman"/>
          <w:sz w:val="26"/>
          <w:szCs w:val="26"/>
        </w:rPr>
        <w:t xml:space="preserve">eine Gesellschaft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mit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10 % </w:t>
      </w:r>
      <w:r w:rsidR="0031271C">
        <w:rPr>
          <w:rFonts w:ascii="Times New Roman" w:hAnsi="Times New Roman" w:cs="Times New Roman"/>
          <w:sz w:val="26"/>
          <w:szCs w:val="26"/>
        </w:rPr>
        <w:t xml:space="preserve">routinierten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Betrügern </w:t>
      </w:r>
      <w:r w:rsidR="001C05A6">
        <w:rPr>
          <w:rFonts w:ascii="Times New Roman" w:hAnsi="Times New Roman" w:cs="Times New Roman"/>
          <w:sz w:val="26"/>
          <w:szCs w:val="26"/>
        </w:rPr>
        <w:t xml:space="preserve">gut </w:t>
      </w:r>
      <w:r w:rsidR="009926BE" w:rsidRPr="005C3F50">
        <w:rPr>
          <w:rFonts w:ascii="Times New Roman" w:hAnsi="Times New Roman" w:cs="Times New Roman"/>
          <w:sz w:val="26"/>
          <w:szCs w:val="26"/>
        </w:rPr>
        <w:t>leben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1C05A6">
        <w:rPr>
          <w:rFonts w:ascii="Times New Roman" w:hAnsi="Times New Roman" w:cs="Times New Roman"/>
          <w:sz w:val="26"/>
          <w:szCs w:val="26"/>
        </w:rPr>
        <w:t>kann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Auch dann müssen </w:t>
      </w:r>
      <w:r w:rsidR="00825FAB" w:rsidRPr="005C3F50">
        <w:rPr>
          <w:rFonts w:ascii="Times New Roman" w:hAnsi="Times New Roman" w:cs="Times New Roman"/>
          <w:sz w:val="26"/>
          <w:szCs w:val="26"/>
        </w:rPr>
        <w:t xml:space="preserve">unter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diesen </w:t>
      </w:r>
      <w:r w:rsidR="006F6ACD" w:rsidRPr="005C3F50">
        <w:rPr>
          <w:rFonts w:ascii="Times New Roman" w:hAnsi="Times New Roman" w:cs="Times New Roman"/>
          <w:sz w:val="26"/>
          <w:szCs w:val="26"/>
        </w:rPr>
        <w:t>1</w:t>
      </w:r>
      <w:r w:rsidR="00A72F52" w:rsidRPr="005C3F50">
        <w:rPr>
          <w:rFonts w:ascii="Times New Roman" w:hAnsi="Times New Roman" w:cs="Times New Roman"/>
          <w:sz w:val="26"/>
          <w:szCs w:val="26"/>
        </w:rPr>
        <w:t>0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 Prozent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immer wieder </w:t>
      </w:r>
      <w:r w:rsidR="0043109B" w:rsidRPr="005C3F50">
        <w:rPr>
          <w:rFonts w:ascii="Times New Roman" w:hAnsi="Times New Roman" w:cs="Times New Roman"/>
          <w:sz w:val="26"/>
          <w:szCs w:val="26"/>
        </w:rPr>
        <w:t xml:space="preserve">einige 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durch Skandal </w:t>
      </w:r>
      <w:r w:rsidR="00CD5113" w:rsidRPr="005C3F50">
        <w:rPr>
          <w:rFonts w:ascii="Times New Roman" w:hAnsi="Times New Roman" w:cs="Times New Roman"/>
          <w:sz w:val="26"/>
          <w:szCs w:val="26"/>
        </w:rPr>
        <w:t>entlarvt werden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. Sonst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werden aus </w:t>
      </w:r>
      <w:r w:rsidR="00E87004" w:rsidRPr="005C3F50">
        <w:rPr>
          <w:rFonts w:ascii="Times New Roman" w:hAnsi="Times New Roman" w:cs="Times New Roman"/>
          <w:sz w:val="26"/>
          <w:szCs w:val="26"/>
        </w:rPr>
        <w:t>10%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bald </w:t>
      </w:r>
      <w:r w:rsidR="005D3E5C">
        <w:rPr>
          <w:rFonts w:ascii="Times New Roman" w:hAnsi="Times New Roman" w:cs="Times New Roman"/>
          <w:sz w:val="26"/>
          <w:szCs w:val="26"/>
        </w:rPr>
        <w:t xml:space="preserve">20 und 30 und noch </w:t>
      </w:r>
      <w:r w:rsidR="007755CA" w:rsidRPr="005C3F50">
        <w:rPr>
          <w:rFonts w:ascii="Times New Roman" w:hAnsi="Times New Roman" w:cs="Times New Roman"/>
          <w:sz w:val="26"/>
          <w:szCs w:val="26"/>
        </w:rPr>
        <w:t>mehr Prozent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Mein Trost ist: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Wir haben nicht nur eine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Flut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von Betrug und Täuschung erlebt, sondern </w:t>
      </w:r>
      <w:r w:rsidR="001C05A6">
        <w:rPr>
          <w:rFonts w:ascii="Times New Roman" w:hAnsi="Times New Roman" w:cs="Times New Roman"/>
          <w:sz w:val="26"/>
          <w:szCs w:val="26"/>
        </w:rPr>
        <w:t xml:space="preserve">immer wieder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eine </w:t>
      </w:r>
      <w:r w:rsidR="001C05A6">
        <w:rPr>
          <w:rFonts w:ascii="Times New Roman" w:hAnsi="Times New Roman" w:cs="Times New Roman"/>
          <w:sz w:val="26"/>
          <w:szCs w:val="26"/>
        </w:rPr>
        <w:t>„</w:t>
      </w:r>
      <w:r w:rsidR="00CD5113" w:rsidRPr="005C3F50">
        <w:rPr>
          <w:rFonts w:ascii="Times New Roman" w:hAnsi="Times New Roman" w:cs="Times New Roman"/>
          <w:sz w:val="26"/>
          <w:szCs w:val="26"/>
        </w:rPr>
        <w:t>Stunde der Wahrheit</w:t>
      </w:r>
      <w:r w:rsidR="001C05A6">
        <w:rPr>
          <w:rFonts w:ascii="Times New Roman" w:hAnsi="Times New Roman" w:cs="Times New Roman"/>
          <w:sz w:val="26"/>
          <w:szCs w:val="26"/>
        </w:rPr>
        <w:t>“</w:t>
      </w:r>
      <w:r w:rsidR="00CD5113" w:rsidRPr="005C3F50">
        <w:rPr>
          <w:rFonts w:ascii="Times New Roman" w:hAnsi="Times New Roman" w:cs="Times New Roman"/>
          <w:sz w:val="26"/>
          <w:szCs w:val="26"/>
        </w:rPr>
        <w:t>.</w:t>
      </w:r>
      <w:r w:rsidR="001C05A6">
        <w:rPr>
          <w:rFonts w:ascii="Times New Roman" w:hAnsi="Times New Roman" w:cs="Times New Roman"/>
          <w:sz w:val="26"/>
          <w:szCs w:val="26"/>
        </w:rPr>
        <w:t xml:space="preserve"> Es spricht für eine Gesellschaft</w:t>
      </w:r>
      <w:r w:rsidR="00833F11">
        <w:rPr>
          <w:rFonts w:ascii="Times New Roman" w:hAnsi="Times New Roman" w:cs="Times New Roman"/>
          <w:sz w:val="26"/>
          <w:szCs w:val="26"/>
        </w:rPr>
        <w:t xml:space="preserve"> und eine Institution</w:t>
      </w:r>
      <w:r w:rsidR="001C05A6">
        <w:rPr>
          <w:rFonts w:ascii="Times New Roman" w:hAnsi="Times New Roman" w:cs="Times New Roman"/>
          <w:sz w:val="26"/>
          <w:szCs w:val="26"/>
        </w:rPr>
        <w:t>, wenn sie Skandale aufdeckt</w:t>
      </w:r>
      <w:r w:rsidR="005771D9">
        <w:rPr>
          <w:rFonts w:ascii="Times New Roman" w:hAnsi="Times New Roman" w:cs="Times New Roman"/>
          <w:sz w:val="26"/>
          <w:szCs w:val="26"/>
        </w:rPr>
        <w:t>,</w:t>
      </w:r>
      <w:r w:rsidR="001C05A6">
        <w:rPr>
          <w:rFonts w:ascii="Times New Roman" w:hAnsi="Times New Roman" w:cs="Times New Roman"/>
          <w:sz w:val="26"/>
          <w:szCs w:val="26"/>
        </w:rPr>
        <w:t xml:space="preserve"> diskutiert</w:t>
      </w:r>
      <w:r w:rsidR="005771D9">
        <w:rPr>
          <w:rFonts w:ascii="Times New Roman" w:hAnsi="Times New Roman" w:cs="Times New Roman"/>
          <w:sz w:val="26"/>
          <w:szCs w:val="26"/>
        </w:rPr>
        <w:t xml:space="preserve"> und daraus Konsequenzen zieht</w:t>
      </w:r>
      <w:r w:rsidR="001C05A6">
        <w:rPr>
          <w:rFonts w:ascii="Times New Roman" w:hAnsi="Times New Roman" w:cs="Times New Roman"/>
          <w:sz w:val="26"/>
          <w:szCs w:val="26"/>
        </w:rPr>
        <w:t>.</w:t>
      </w:r>
    </w:p>
    <w:p w:rsidR="006F6ACD" w:rsidRPr="005C3F50" w:rsidRDefault="006F6ACD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FF4C3D" w:rsidRPr="005C3F50" w:rsidRDefault="00613495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T</w:t>
      </w:r>
      <w:r w:rsidR="00825FAB" w:rsidRPr="005C3F50">
        <w:rPr>
          <w:rFonts w:ascii="Times New Roman" w:hAnsi="Times New Roman" w:cs="Times New Roman"/>
          <w:sz w:val="26"/>
          <w:szCs w:val="26"/>
        </w:rPr>
        <w:t xml:space="preserve">rotz </w:t>
      </w:r>
      <w:r w:rsidR="00F8497C" w:rsidRPr="005C3F50">
        <w:rPr>
          <w:rFonts w:ascii="Times New Roman" w:hAnsi="Times New Roman" w:cs="Times New Roman"/>
          <w:sz w:val="26"/>
          <w:szCs w:val="26"/>
        </w:rPr>
        <w:t xml:space="preserve">unserer </w:t>
      </w:r>
      <w:r w:rsidR="00A72F52" w:rsidRPr="005C3F50">
        <w:rPr>
          <w:rFonts w:ascii="Times New Roman" w:hAnsi="Times New Roman" w:cs="Times New Roman"/>
          <w:sz w:val="26"/>
          <w:szCs w:val="26"/>
        </w:rPr>
        <w:t xml:space="preserve">Neigung zu </w:t>
      </w:r>
      <w:r w:rsidR="00825FAB" w:rsidRPr="005C3F50">
        <w:rPr>
          <w:rFonts w:ascii="Times New Roman" w:hAnsi="Times New Roman" w:cs="Times New Roman"/>
          <w:sz w:val="26"/>
          <w:szCs w:val="26"/>
        </w:rPr>
        <w:t xml:space="preserve">Betrug und Unwahrheit </w:t>
      </w:r>
      <w:r w:rsidR="00E87004" w:rsidRPr="005C3F50">
        <w:rPr>
          <w:rFonts w:ascii="Times New Roman" w:hAnsi="Times New Roman" w:cs="Times New Roman"/>
          <w:sz w:val="26"/>
          <w:szCs w:val="26"/>
        </w:rPr>
        <w:t>bin ich überzeugt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, dass die Wahrheit in der Wissenschaft </w:t>
      </w:r>
      <w:r w:rsidR="007755CA" w:rsidRPr="005C3F50">
        <w:rPr>
          <w:rFonts w:ascii="Times New Roman" w:hAnsi="Times New Roman" w:cs="Times New Roman"/>
          <w:sz w:val="26"/>
          <w:szCs w:val="26"/>
        </w:rPr>
        <w:t xml:space="preserve">gute </w:t>
      </w:r>
      <w:r w:rsidR="006F6ACD" w:rsidRPr="005C3F50">
        <w:rPr>
          <w:rFonts w:ascii="Times New Roman" w:hAnsi="Times New Roman" w:cs="Times New Roman"/>
          <w:sz w:val="26"/>
          <w:szCs w:val="26"/>
        </w:rPr>
        <w:t>Chance</w:t>
      </w:r>
      <w:r w:rsidR="002A3C31" w:rsidRPr="005C3F50">
        <w:rPr>
          <w:rFonts w:ascii="Times New Roman" w:hAnsi="Times New Roman" w:cs="Times New Roman"/>
          <w:sz w:val="26"/>
          <w:szCs w:val="26"/>
        </w:rPr>
        <w:t>n</w:t>
      </w:r>
      <w:r w:rsidR="006F6ACD" w:rsidRPr="005C3F50">
        <w:rPr>
          <w:rFonts w:ascii="Times New Roman" w:hAnsi="Times New Roman" w:cs="Times New Roman"/>
          <w:sz w:val="26"/>
          <w:szCs w:val="26"/>
        </w:rPr>
        <w:t xml:space="preserve"> hat</w:t>
      </w:r>
      <w:r w:rsidR="007817AE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Früh oder später kommt hier heraus, wenn betrogen wird. </w:t>
      </w:r>
      <w:r w:rsidR="00FD4722" w:rsidRPr="005C3F50">
        <w:rPr>
          <w:rFonts w:ascii="Times New Roman" w:hAnsi="Times New Roman" w:cs="Times New Roman"/>
          <w:sz w:val="26"/>
          <w:szCs w:val="26"/>
        </w:rPr>
        <w:t>E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benso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bin 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ich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überzeugt, dass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die Wahrheit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in der Religion </w:t>
      </w:r>
      <w:r w:rsidR="00F8497C" w:rsidRPr="005C3F50">
        <w:rPr>
          <w:rFonts w:ascii="Times New Roman" w:hAnsi="Times New Roman" w:cs="Times New Roman"/>
          <w:sz w:val="26"/>
          <w:szCs w:val="26"/>
        </w:rPr>
        <w:t xml:space="preserve">eine Chance </w:t>
      </w:r>
      <w:r w:rsidR="00FF4C3D" w:rsidRPr="005C3F50">
        <w:rPr>
          <w:rFonts w:ascii="Times New Roman" w:hAnsi="Times New Roman" w:cs="Times New Roman"/>
          <w:sz w:val="26"/>
          <w:szCs w:val="26"/>
        </w:rPr>
        <w:t>hat</w:t>
      </w:r>
      <w:r w:rsidR="001C05A6">
        <w:rPr>
          <w:rFonts w:ascii="Times New Roman" w:hAnsi="Times New Roman" w:cs="Times New Roman"/>
          <w:sz w:val="26"/>
          <w:szCs w:val="26"/>
        </w:rPr>
        <w:t xml:space="preserve">, wenn sie sich </w:t>
      </w:r>
      <w:r w:rsidR="002A3C31" w:rsidRPr="005C3F50">
        <w:rPr>
          <w:rFonts w:ascii="Times New Roman" w:hAnsi="Times New Roman" w:cs="Times New Roman"/>
          <w:sz w:val="26"/>
          <w:szCs w:val="26"/>
        </w:rPr>
        <w:t>mit der Vernunft verbünde</w:t>
      </w:r>
      <w:r w:rsidR="001C05A6">
        <w:rPr>
          <w:rFonts w:ascii="Times New Roman" w:hAnsi="Times New Roman" w:cs="Times New Roman"/>
          <w:sz w:val="26"/>
          <w:szCs w:val="26"/>
        </w:rPr>
        <w:t>t</w:t>
      </w:r>
      <w:r w:rsidR="002A3C31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entscheidende </w:t>
      </w:r>
      <w:r w:rsidR="006A5428" w:rsidRPr="005C3F50">
        <w:rPr>
          <w:rFonts w:ascii="Times New Roman" w:hAnsi="Times New Roman" w:cs="Times New Roman"/>
          <w:sz w:val="26"/>
          <w:szCs w:val="26"/>
        </w:rPr>
        <w:t>Frage ist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FF4C3D" w:rsidRPr="005C3F50">
        <w:rPr>
          <w:rFonts w:ascii="Times New Roman" w:hAnsi="Times New Roman" w:cs="Times New Roman"/>
          <w:sz w:val="26"/>
          <w:szCs w:val="26"/>
        </w:rPr>
        <w:t>dabei</w:t>
      </w:r>
      <w:r w:rsidR="006A5428" w:rsidRPr="005C3F50">
        <w:rPr>
          <w:rFonts w:ascii="Times New Roman" w:hAnsi="Times New Roman" w:cs="Times New Roman"/>
          <w:sz w:val="26"/>
          <w:szCs w:val="26"/>
        </w:rPr>
        <w:t>: Kann d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er Geist Gottes, der in alle Wahrheit führt, auch </w:t>
      </w:r>
      <w:r w:rsidR="006A5428" w:rsidRPr="005C3F50">
        <w:rPr>
          <w:rFonts w:ascii="Times New Roman" w:hAnsi="Times New Roman" w:cs="Times New Roman"/>
          <w:sz w:val="26"/>
          <w:szCs w:val="26"/>
        </w:rPr>
        <w:t xml:space="preserve">in 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der Wissenschaft </w:t>
      </w:r>
      <w:r w:rsidR="00FF6E81">
        <w:rPr>
          <w:rFonts w:ascii="Times New Roman" w:hAnsi="Times New Roman" w:cs="Times New Roman"/>
          <w:sz w:val="26"/>
          <w:szCs w:val="26"/>
        </w:rPr>
        <w:t>s</w:t>
      </w:r>
      <w:r w:rsidR="007A5298" w:rsidRPr="005C3F50">
        <w:rPr>
          <w:rFonts w:ascii="Times New Roman" w:hAnsi="Times New Roman" w:cs="Times New Roman"/>
          <w:sz w:val="26"/>
          <w:szCs w:val="26"/>
        </w:rPr>
        <w:t>ein Licht anzünden</w:t>
      </w:r>
      <w:r w:rsidR="006A5428" w:rsidRPr="005C3F50">
        <w:rPr>
          <w:rFonts w:ascii="Times New Roman" w:hAnsi="Times New Roman" w:cs="Times New Roman"/>
          <w:sz w:val="26"/>
          <w:szCs w:val="26"/>
        </w:rPr>
        <w:t>?</w:t>
      </w:r>
      <w:r w:rsidR="007A5298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4F6B18">
        <w:rPr>
          <w:rFonts w:ascii="Times New Roman" w:hAnsi="Times New Roman" w:cs="Times New Roman"/>
          <w:sz w:val="26"/>
          <w:szCs w:val="26"/>
        </w:rPr>
        <w:t xml:space="preserve">Oder anders herum: </w:t>
      </w:r>
      <w:r w:rsidR="00833F11">
        <w:rPr>
          <w:rFonts w:ascii="Times New Roman" w:hAnsi="Times New Roman" w:cs="Times New Roman"/>
          <w:sz w:val="26"/>
          <w:szCs w:val="26"/>
        </w:rPr>
        <w:t xml:space="preserve">Findet </w:t>
      </w:r>
      <w:r w:rsidR="001C05A6">
        <w:rPr>
          <w:rFonts w:ascii="Times New Roman" w:hAnsi="Times New Roman" w:cs="Times New Roman"/>
          <w:sz w:val="26"/>
          <w:szCs w:val="26"/>
        </w:rPr>
        <w:t xml:space="preserve">sich auch in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die Wissenschaft eine Lichtspur Gottes? 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Wissenschaftler 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sind </w:t>
      </w:r>
      <w:r w:rsidR="001C05A6">
        <w:rPr>
          <w:rFonts w:ascii="Times New Roman" w:hAnsi="Times New Roman" w:cs="Times New Roman"/>
          <w:sz w:val="26"/>
          <w:szCs w:val="26"/>
        </w:rPr>
        <w:t xml:space="preserve">oft 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Agnostiker </w:t>
      </w:r>
      <w:r w:rsidR="00833F11">
        <w:rPr>
          <w:rFonts w:ascii="Times New Roman" w:hAnsi="Times New Roman" w:cs="Times New Roman"/>
          <w:sz w:val="26"/>
          <w:szCs w:val="26"/>
        </w:rPr>
        <w:t xml:space="preserve">und </w:t>
      </w:r>
      <w:r w:rsidR="00440CFC" w:rsidRPr="005C3F50">
        <w:rPr>
          <w:rFonts w:ascii="Times New Roman" w:hAnsi="Times New Roman" w:cs="Times New Roman"/>
          <w:sz w:val="26"/>
          <w:szCs w:val="26"/>
        </w:rPr>
        <w:t>Atheisten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CD5113" w:rsidRPr="005C3F50">
        <w:rPr>
          <w:rFonts w:ascii="Times New Roman" w:hAnsi="Times New Roman" w:cs="Times New Roman"/>
          <w:sz w:val="26"/>
          <w:szCs w:val="26"/>
        </w:rPr>
        <w:t xml:space="preserve">Für viele ist der Glaube Aberglaube. </w:t>
      </w:r>
      <w:r w:rsidR="00A44661" w:rsidRPr="005C3F50">
        <w:rPr>
          <w:rFonts w:ascii="Times New Roman" w:hAnsi="Times New Roman" w:cs="Times New Roman"/>
          <w:sz w:val="26"/>
          <w:szCs w:val="26"/>
        </w:rPr>
        <w:t xml:space="preserve">Trotzdem </w:t>
      </w:r>
      <w:r w:rsidR="00FD4722" w:rsidRPr="005C3F50">
        <w:rPr>
          <w:rFonts w:ascii="Times New Roman" w:hAnsi="Times New Roman" w:cs="Times New Roman"/>
          <w:sz w:val="26"/>
          <w:szCs w:val="26"/>
        </w:rPr>
        <w:t>meine ich: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E87004" w:rsidRPr="005C3F50">
        <w:rPr>
          <w:rFonts w:ascii="Times New Roman" w:hAnsi="Times New Roman" w:cs="Times New Roman"/>
          <w:sz w:val="26"/>
          <w:szCs w:val="26"/>
        </w:rPr>
        <w:t xml:space="preserve">Die Wissenschaft setzt in uns einen Sinn für Unbedingtes, 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für </w:t>
      </w:r>
      <w:r w:rsidR="00E87004" w:rsidRPr="005C3F50">
        <w:rPr>
          <w:rFonts w:ascii="Times New Roman" w:hAnsi="Times New Roman" w:cs="Times New Roman"/>
          <w:sz w:val="26"/>
          <w:szCs w:val="26"/>
        </w:rPr>
        <w:t xml:space="preserve">Freiheit und 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für </w:t>
      </w:r>
      <w:r w:rsidR="00E87004" w:rsidRPr="005C3F50">
        <w:rPr>
          <w:rFonts w:ascii="Times New Roman" w:hAnsi="Times New Roman" w:cs="Times New Roman"/>
          <w:sz w:val="26"/>
          <w:szCs w:val="26"/>
        </w:rPr>
        <w:t>Ewiges voraus</w:t>
      </w:r>
      <w:r w:rsidR="004F6B18">
        <w:rPr>
          <w:rFonts w:ascii="Times New Roman" w:hAnsi="Times New Roman" w:cs="Times New Roman"/>
          <w:sz w:val="26"/>
          <w:szCs w:val="26"/>
        </w:rPr>
        <w:t xml:space="preserve">. Er ist </w:t>
      </w:r>
      <w:r w:rsidR="00F8497C" w:rsidRPr="005C3F50">
        <w:rPr>
          <w:rFonts w:ascii="Times New Roman" w:hAnsi="Times New Roman" w:cs="Times New Roman"/>
          <w:sz w:val="26"/>
          <w:szCs w:val="26"/>
        </w:rPr>
        <w:t>den meisten nicht bewusst</w:t>
      </w:r>
      <w:r w:rsidR="00E87004" w:rsidRPr="005C3F50">
        <w:rPr>
          <w:rFonts w:ascii="Times New Roman" w:hAnsi="Times New Roman" w:cs="Times New Roman"/>
          <w:sz w:val="26"/>
          <w:szCs w:val="26"/>
        </w:rPr>
        <w:t>.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BA4271" w:rsidRPr="005C3F50">
        <w:rPr>
          <w:rFonts w:ascii="Times New Roman" w:hAnsi="Times New Roman" w:cs="Times New Roman"/>
          <w:sz w:val="26"/>
          <w:szCs w:val="26"/>
        </w:rPr>
        <w:t>Er ging verloren.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 Aber er kann aktiviert werden.</w:t>
      </w:r>
    </w:p>
    <w:p w:rsidR="00FF4C3D" w:rsidRPr="005C3F50" w:rsidRDefault="00FF4C3D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6A5428" w:rsidRPr="005C3F50" w:rsidRDefault="006A5428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Bei der Suche nach Wahrheit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aktivieren wir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erstens </w:t>
      </w:r>
      <w:r w:rsidR="00201559" w:rsidRPr="005C3F50">
        <w:rPr>
          <w:rFonts w:ascii="Times New Roman" w:hAnsi="Times New Roman" w:cs="Times New Roman"/>
          <w:sz w:val="26"/>
          <w:szCs w:val="26"/>
        </w:rPr>
        <w:t xml:space="preserve">einen Sinn für </w:t>
      </w:r>
      <w:r w:rsidRPr="005C3F50">
        <w:rPr>
          <w:rFonts w:ascii="Times New Roman" w:hAnsi="Times New Roman" w:cs="Times New Roman"/>
          <w:smallCaps/>
          <w:sz w:val="26"/>
          <w:szCs w:val="26"/>
        </w:rPr>
        <w:t>Unbedingtes.</w:t>
      </w:r>
      <w:r w:rsidRPr="005C3F50">
        <w:rPr>
          <w:rFonts w:ascii="Times New Roman" w:hAnsi="Times New Roman" w:cs="Times New Roman"/>
          <w:sz w:val="26"/>
          <w:szCs w:val="26"/>
        </w:rPr>
        <w:t xml:space="preserve"> Wenn wir etwas als Irrtum oder Illusion erkannt haben, </w:t>
      </w:r>
      <w:r w:rsidR="009926BE" w:rsidRPr="001C05A6">
        <w:rPr>
          <w:rFonts w:ascii="Times New Roman" w:hAnsi="Times New Roman" w:cs="Times New Roman"/>
          <w:i/>
          <w:sz w:val="26"/>
          <w:szCs w:val="26"/>
        </w:rPr>
        <w:t xml:space="preserve">müssen 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="001C05A6">
        <w:rPr>
          <w:rFonts w:ascii="Times New Roman" w:hAnsi="Times New Roman" w:cs="Times New Roman"/>
          <w:sz w:val="26"/>
          <w:szCs w:val="26"/>
        </w:rPr>
        <w:t xml:space="preserve">den Irrtum </w:t>
      </w:r>
      <w:r w:rsidRPr="005C3F50">
        <w:rPr>
          <w:rFonts w:ascii="Times New Roman" w:hAnsi="Times New Roman" w:cs="Times New Roman"/>
          <w:sz w:val="26"/>
          <w:szCs w:val="26"/>
        </w:rPr>
        <w:t xml:space="preserve">verwerfen. </w:t>
      </w:r>
      <w:r w:rsidR="00AB0508" w:rsidRPr="005C3F50">
        <w:rPr>
          <w:rFonts w:ascii="Times New Roman" w:hAnsi="Times New Roman" w:cs="Times New Roman"/>
          <w:sz w:val="26"/>
          <w:szCs w:val="26"/>
        </w:rPr>
        <w:t>Wir können nicht anders</w:t>
      </w:r>
      <w:r w:rsidR="00440CFC" w:rsidRPr="005C3F50">
        <w:rPr>
          <w:rFonts w:ascii="Times New Roman" w:hAnsi="Times New Roman" w:cs="Times New Roman"/>
          <w:sz w:val="26"/>
          <w:szCs w:val="26"/>
        </w:rPr>
        <w:t>, als die Wahrheit dem Irrtum vorziehen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01559" w:rsidRPr="005C3F50">
        <w:rPr>
          <w:rFonts w:ascii="Times New Roman" w:hAnsi="Times New Roman" w:cs="Times New Roman"/>
          <w:sz w:val="26"/>
          <w:szCs w:val="26"/>
        </w:rPr>
        <w:t>Die Wahrheit ist unbedingt</w:t>
      </w:r>
      <w:r w:rsidR="001C05A6">
        <w:rPr>
          <w:rFonts w:ascii="Times New Roman" w:hAnsi="Times New Roman" w:cs="Times New Roman"/>
          <w:sz w:val="26"/>
          <w:szCs w:val="26"/>
        </w:rPr>
        <w:t>. Sie lässt keine Kompromisse zu</w:t>
      </w:r>
      <w:r w:rsidR="00201559" w:rsidRPr="005C3F50">
        <w:rPr>
          <w:rFonts w:ascii="Times New Roman" w:hAnsi="Times New Roman" w:cs="Times New Roman"/>
          <w:sz w:val="26"/>
          <w:szCs w:val="26"/>
        </w:rPr>
        <w:t>.</w:t>
      </w:r>
    </w:p>
    <w:p w:rsidR="00AB0508" w:rsidRPr="005C3F50" w:rsidRDefault="00AB0508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3F225F" w:rsidRPr="005C3F50" w:rsidRDefault="00F8497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Bei 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der Suche nach Wahrheit </w:t>
      </w:r>
      <w:r w:rsidRPr="005C3F50">
        <w:rPr>
          <w:rFonts w:ascii="Times New Roman" w:hAnsi="Times New Roman" w:cs="Times New Roman"/>
          <w:sz w:val="26"/>
          <w:szCs w:val="26"/>
        </w:rPr>
        <w:t xml:space="preserve">aktivieren wir 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zweitens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einen Sinn für </w:t>
      </w:r>
      <w:r w:rsidR="00AB0508" w:rsidRPr="005C3F50">
        <w:rPr>
          <w:rFonts w:ascii="Times New Roman" w:hAnsi="Times New Roman" w:cs="Times New Roman"/>
          <w:smallCaps/>
          <w:sz w:val="26"/>
          <w:szCs w:val="26"/>
        </w:rPr>
        <w:t>Freiheit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. Wenn alles determiniert wäre, könnten wir in Diskussionen über wahr und falsch 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immer </w:t>
      </w:r>
      <w:r w:rsidR="00AB0508" w:rsidRPr="005C3F50">
        <w:rPr>
          <w:rFonts w:ascii="Times New Roman" w:hAnsi="Times New Roman" w:cs="Times New Roman"/>
          <w:sz w:val="26"/>
          <w:szCs w:val="26"/>
        </w:rPr>
        <w:t>nur sagen</w:t>
      </w:r>
      <w:r w:rsidR="003F225F" w:rsidRPr="005C3F50">
        <w:rPr>
          <w:rFonts w:ascii="Times New Roman" w:hAnsi="Times New Roman" w:cs="Times New Roman"/>
          <w:sz w:val="26"/>
          <w:szCs w:val="26"/>
        </w:rPr>
        <w:t>: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Jetzt 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bin </w:t>
      </w:r>
      <w:r w:rsidR="009926BE" w:rsidRPr="005C3F50">
        <w:rPr>
          <w:rFonts w:ascii="Times New Roman" w:hAnsi="Times New Roman" w:cs="Times New Roman"/>
          <w:sz w:val="26"/>
          <w:szCs w:val="26"/>
        </w:rPr>
        <w:t xml:space="preserve">ich </w:t>
      </w:r>
      <w:r w:rsidR="0031271C">
        <w:rPr>
          <w:rFonts w:ascii="Times New Roman" w:hAnsi="Times New Roman" w:cs="Times New Roman"/>
          <w:sz w:val="26"/>
          <w:szCs w:val="26"/>
        </w:rPr>
        <w:t xml:space="preserve">aber </w:t>
      </w:r>
      <w:r w:rsidR="00AB0508" w:rsidRPr="005C3F50">
        <w:rPr>
          <w:rFonts w:ascii="Times New Roman" w:hAnsi="Times New Roman" w:cs="Times New Roman"/>
          <w:sz w:val="26"/>
          <w:szCs w:val="26"/>
        </w:rPr>
        <w:t>gespannt</w:t>
      </w:r>
      <w:r w:rsidR="00E87004" w:rsidRPr="005C3F50">
        <w:rPr>
          <w:rFonts w:ascii="Times New Roman" w:hAnsi="Times New Roman" w:cs="Times New Roman"/>
          <w:sz w:val="26"/>
          <w:szCs w:val="26"/>
        </w:rPr>
        <w:t xml:space="preserve"> darauf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, wozu ich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in den nächsten Minuten </w:t>
      </w:r>
      <w:r w:rsidR="00AB0508" w:rsidRPr="005C3F50">
        <w:rPr>
          <w:rFonts w:ascii="Times New Roman" w:hAnsi="Times New Roman" w:cs="Times New Roman"/>
          <w:sz w:val="26"/>
          <w:szCs w:val="26"/>
        </w:rPr>
        <w:t xml:space="preserve">determiniert bin, wenn ich 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mich zu diesem </w:t>
      </w:r>
      <w:r w:rsidR="004F6B18">
        <w:rPr>
          <w:rFonts w:ascii="Times New Roman" w:hAnsi="Times New Roman" w:cs="Times New Roman"/>
          <w:sz w:val="26"/>
          <w:szCs w:val="26"/>
        </w:rPr>
        <w:t xml:space="preserve">oder jenem </w:t>
      </w:r>
      <w:r w:rsidR="003F225F" w:rsidRPr="005C3F50">
        <w:rPr>
          <w:rFonts w:ascii="Times New Roman" w:hAnsi="Times New Roman" w:cs="Times New Roman"/>
          <w:sz w:val="26"/>
          <w:szCs w:val="26"/>
        </w:rPr>
        <w:t>Problem äußere</w:t>
      </w:r>
      <w:r w:rsidR="00E87004" w:rsidRPr="005C3F50">
        <w:rPr>
          <w:rFonts w:ascii="Times New Roman" w:hAnsi="Times New Roman" w:cs="Times New Roman"/>
          <w:sz w:val="26"/>
          <w:szCs w:val="26"/>
        </w:rPr>
        <w:t>.</w:t>
      </w:r>
      <w:r w:rsidR="004F6B18">
        <w:rPr>
          <w:rFonts w:ascii="Times New Roman" w:hAnsi="Times New Roman" w:cs="Times New Roman"/>
          <w:sz w:val="26"/>
          <w:szCs w:val="26"/>
        </w:rPr>
        <w:t xml:space="preserve"> Selbst Wissenschaftler, die deterministische Theorien vertreten, halten sich beim Vertreten dieser Theorien nicht für determiniert. </w:t>
      </w:r>
    </w:p>
    <w:p w:rsidR="003F225F" w:rsidRPr="005C3F50" w:rsidRDefault="003F225F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3F225F" w:rsidRPr="005C3F50" w:rsidRDefault="00F8497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Bei der Suche nach Wahrheit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aktivieren wir </w:t>
      </w:r>
      <w:r w:rsidR="00BA4271" w:rsidRPr="005C3F50">
        <w:rPr>
          <w:rFonts w:ascii="Times New Roman" w:hAnsi="Times New Roman" w:cs="Times New Roman"/>
          <w:sz w:val="26"/>
          <w:szCs w:val="26"/>
        </w:rPr>
        <w:t xml:space="preserve">drittens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einen Sinn für </w:t>
      </w:r>
      <w:r w:rsidR="003F225F" w:rsidRPr="005C3F50">
        <w:rPr>
          <w:rFonts w:ascii="Times New Roman" w:hAnsi="Times New Roman" w:cs="Times New Roman"/>
          <w:smallCaps/>
          <w:sz w:val="26"/>
          <w:szCs w:val="26"/>
        </w:rPr>
        <w:t>Ewiges</w:t>
      </w:r>
      <w:r w:rsidR="00AB0508" w:rsidRPr="005C3F50">
        <w:rPr>
          <w:rFonts w:ascii="Times New Roman" w:hAnsi="Times New Roman" w:cs="Times New Roman"/>
          <w:sz w:val="26"/>
          <w:szCs w:val="26"/>
        </w:rPr>
        <w:t>.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 Wenn etwas heute wahr ist, ist es auch in n+x Jahren wahr. Und wenn wir uns heute irren, haben wir uns auch in </w:t>
      </w:r>
      <w:r w:rsidR="00833F11">
        <w:rPr>
          <w:rFonts w:ascii="Times New Roman" w:hAnsi="Times New Roman" w:cs="Times New Roman"/>
          <w:sz w:val="26"/>
          <w:szCs w:val="26"/>
        </w:rPr>
        <w:t>n</w:t>
      </w:r>
      <w:r w:rsidR="00E87004" w:rsidRPr="005C3F50">
        <w:rPr>
          <w:rFonts w:ascii="Times New Roman" w:hAnsi="Times New Roman" w:cs="Times New Roman"/>
          <w:sz w:val="26"/>
          <w:szCs w:val="26"/>
        </w:rPr>
        <w:t>+</w:t>
      </w:r>
      <w:r w:rsidR="00833F11">
        <w:rPr>
          <w:rFonts w:ascii="Times New Roman" w:hAnsi="Times New Roman" w:cs="Times New Roman"/>
          <w:sz w:val="26"/>
          <w:szCs w:val="26"/>
        </w:rPr>
        <w:t>x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 Jahren geirrt.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 Wer Geltungsansprüche erhebt, erhebt sie für immer</w:t>
      </w:r>
      <w:r w:rsidR="00833F11">
        <w:rPr>
          <w:rFonts w:ascii="Times New Roman" w:hAnsi="Times New Roman" w:cs="Times New Roman"/>
          <w:sz w:val="26"/>
          <w:szCs w:val="26"/>
        </w:rPr>
        <w:t xml:space="preserve"> und für alle Zeiten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4F6B18">
        <w:rPr>
          <w:rFonts w:ascii="Times New Roman" w:hAnsi="Times New Roman" w:cs="Times New Roman"/>
          <w:sz w:val="26"/>
          <w:szCs w:val="26"/>
        </w:rPr>
        <w:t>Und er blamiert sich  möglicherweise auch für alle Zeiten.</w:t>
      </w:r>
    </w:p>
    <w:p w:rsidR="003F225F" w:rsidRPr="005C3F50" w:rsidRDefault="003F225F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A5298" w:rsidRPr="005C3F50" w:rsidRDefault="00F863B7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Das meine ich, wenn ich sage: </w:t>
      </w:r>
      <w:r w:rsidR="00E87004" w:rsidRPr="005C3F50">
        <w:rPr>
          <w:rFonts w:ascii="Times New Roman" w:hAnsi="Times New Roman" w:cs="Times New Roman"/>
          <w:sz w:val="26"/>
          <w:szCs w:val="26"/>
        </w:rPr>
        <w:t>I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n </w:t>
      </w:r>
      <w:r w:rsidR="00F8497C" w:rsidRPr="005C3F50">
        <w:rPr>
          <w:rFonts w:ascii="Times New Roman" w:hAnsi="Times New Roman" w:cs="Times New Roman"/>
          <w:sz w:val="26"/>
          <w:szCs w:val="26"/>
        </w:rPr>
        <w:t xml:space="preserve">unserer 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Wahrheitssuche </w:t>
      </w:r>
      <w:r w:rsidR="00F8497C" w:rsidRPr="005C3F50">
        <w:rPr>
          <w:rFonts w:ascii="Times New Roman" w:hAnsi="Times New Roman" w:cs="Times New Roman"/>
          <w:sz w:val="26"/>
          <w:szCs w:val="26"/>
        </w:rPr>
        <w:t xml:space="preserve">aktivieren wir </w:t>
      </w:r>
      <w:r w:rsidR="00027EDF" w:rsidRPr="005C3F50">
        <w:rPr>
          <w:rFonts w:ascii="Times New Roman" w:hAnsi="Times New Roman" w:cs="Times New Roman"/>
          <w:sz w:val="26"/>
          <w:szCs w:val="26"/>
        </w:rPr>
        <w:t>ein</w:t>
      </w:r>
      <w:r w:rsidR="00F8497C" w:rsidRPr="005C3F50">
        <w:rPr>
          <w:rFonts w:ascii="Times New Roman" w:hAnsi="Times New Roman" w:cs="Times New Roman"/>
          <w:sz w:val="26"/>
          <w:szCs w:val="26"/>
        </w:rPr>
        <w:t>en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 Sinn für 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Unbedingtes, </w:t>
      </w:r>
      <w:r w:rsidR="00833F11">
        <w:rPr>
          <w:rFonts w:ascii="Times New Roman" w:hAnsi="Times New Roman" w:cs="Times New Roman"/>
          <w:sz w:val="26"/>
          <w:szCs w:val="26"/>
        </w:rPr>
        <w:t xml:space="preserve">für </w:t>
      </w:r>
      <w:r w:rsidR="003F225F" w:rsidRPr="005C3F50">
        <w:rPr>
          <w:rFonts w:ascii="Times New Roman" w:hAnsi="Times New Roman" w:cs="Times New Roman"/>
          <w:sz w:val="26"/>
          <w:szCs w:val="26"/>
        </w:rPr>
        <w:t>Frei</w:t>
      </w:r>
      <w:r w:rsidR="00833F11">
        <w:rPr>
          <w:rFonts w:ascii="Times New Roman" w:hAnsi="Times New Roman" w:cs="Times New Roman"/>
          <w:sz w:val="26"/>
          <w:szCs w:val="26"/>
        </w:rPr>
        <w:t xml:space="preserve">heit </w:t>
      </w:r>
      <w:r w:rsidR="00440CFC" w:rsidRPr="005C3F50">
        <w:rPr>
          <w:rFonts w:ascii="Times New Roman" w:hAnsi="Times New Roman" w:cs="Times New Roman"/>
          <w:sz w:val="26"/>
          <w:szCs w:val="26"/>
        </w:rPr>
        <w:t>und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 Ewiges.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Mit diesen drei Überzeugungen überschreiten wir die Welt, die wir empirisch erleben. </w:t>
      </w:r>
      <w:r w:rsidR="00027EDF" w:rsidRPr="005C3F50">
        <w:rPr>
          <w:rFonts w:ascii="Times New Roman" w:hAnsi="Times New Roman" w:cs="Times New Roman"/>
          <w:smallCaps/>
          <w:sz w:val="26"/>
          <w:szCs w:val="26"/>
        </w:rPr>
        <w:t>Unbedingtes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 gibt es in ihr nicht, </w:t>
      </w:r>
      <w:r w:rsidR="00027EDF" w:rsidRPr="005C3F50">
        <w:rPr>
          <w:rFonts w:ascii="Times New Roman" w:hAnsi="Times New Roman" w:cs="Times New Roman"/>
          <w:smallCaps/>
          <w:sz w:val="26"/>
          <w:szCs w:val="26"/>
        </w:rPr>
        <w:t xml:space="preserve">Freiheit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ist nicht nachweisbar, </w:t>
      </w:r>
      <w:r w:rsidR="00027EDF" w:rsidRPr="005C3F50">
        <w:rPr>
          <w:rFonts w:ascii="Times New Roman" w:hAnsi="Times New Roman" w:cs="Times New Roman"/>
          <w:smallCaps/>
          <w:sz w:val="26"/>
          <w:szCs w:val="26"/>
        </w:rPr>
        <w:t>Ewiges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 entzieht sich uns. Und doch haben wir dafür einen Sinn.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2A60CE" w:rsidRPr="005C3F50">
        <w:rPr>
          <w:rFonts w:ascii="Times New Roman" w:hAnsi="Times New Roman" w:cs="Times New Roman"/>
          <w:sz w:val="26"/>
          <w:szCs w:val="26"/>
        </w:rPr>
        <w:t xml:space="preserve">ist wie ein glimmender Funke, </w:t>
      </w:r>
      <w:r w:rsidR="001C05A6">
        <w:rPr>
          <w:rFonts w:ascii="Times New Roman" w:hAnsi="Times New Roman" w:cs="Times New Roman"/>
          <w:sz w:val="26"/>
          <w:szCs w:val="26"/>
        </w:rPr>
        <w:t xml:space="preserve">eine verschüttete Lichtspur Gottes in uns. Dieser Funke muss </w:t>
      </w:r>
      <w:r w:rsidR="002A60CE" w:rsidRPr="005C3F50">
        <w:rPr>
          <w:rFonts w:ascii="Times New Roman" w:hAnsi="Times New Roman" w:cs="Times New Roman"/>
          <w:sz w:val="26"/>
          <w:szCs w:val="26"/>
        </w:rPr>
        <w:t>von einem Wind angefacht werden</w:t>
      </w:r>
      <w:r w:rsidR="00440CFC" w:rsidRPr="005C3F50">
        <w:rPr>
          <w:rFonts w:ascii="Times New Roman" w:hAnsi="Times New Roman" w:cs="Times New Roman"/>
          <w:sz w:val="26"/>
          <w:szCs w:val="26"/>
        </w:rPr>
        <w:t xml:space="preserve">, damit er </w:t>
      </w:r>
      <w:r w:rsidRPr="005C3F50">
        <w:rPr>
          <w:rFonts w:ascii="Times New Roman" w:hAnsi="Times New Roman" w:cs="Times New Roman"/>
          <w:sz w:val="26"/>
          <w:szCs w:val="26"/>
        </w:rPr>
        <w:t xml:space="preserve">als </w:t>
      </w:r>
      <w:r w:rsidR="002A60CE" w:rsidRPr="005C3F50">
        <w:rPr>
          <w:rFonts w:ascii="Times New Roman" w:hAnsi="Times New Roman" w:cs="Times New Roman"/>
          <w:sz w:val="26"/>
          <w:szCs w:val="26"/>
        </w:rPr>
        <w:t xml:space="preserve">Licht </w:t>
      </w:r>
      <w:r w:rsidRPr="005C3F50">
        <w:rPr>
          <w:rFonts w:ascii="Times New Roman" w:hAnsi="Times New Roman" w:cs="Times New Roman"/>
          <w:sz w:val="26"/>
          <w:szCs w:val="26"/>
        </w:rPr>
        <w:t>aufleuchtet</w:t>
      </w:r>
      <w:r w:rsidR="002A60CE" w:rsidRPr="005C3F50">
        <w:rPr>
          <w:rFonts w:ascii="Times New Roman" w:hAnsi="Times New Roman" w:cs="Times New Roman"/>
          <w:sz w:val="26"/>
          <w:szCs w:val="26"/>
        </w:rPr>
        <w:t>. Da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nn wird er zur </w:t>
      </w:r>
      <w:r w:rsidR="003F225F" w:rsidRPr="005C3F50">
        <w:rPr>
          <w:rFonts w:ascii="Times New Roman" w:hAnsi="Times New Roman" w:cs="Times New Roman"/>
          <w:sz w:val="26"/>
          <w:szCs w:val="26"/>
        </w:rPr>
        <w:t>Erleuchtung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dann hat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der </w:t>
      </w:r>
      <w:r w:rsidR="00027EDF" w:rsidRPr="005C3F50">
        <w:rPr>
          <w:rFonts w:ascii="Times New Roman" w:hAnsi="Times New Roman" w:cs="Times New Roman"/>
          <w:sz w:val="26"/>
          <w:szCs w:val="26"/>
        </w:rPr>
        <w:t>göttliche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 Geist den </w:t>
      </w:r>
      <w:r w:rsidR="00027EDF" w:rsidRPr="005C3F50">
        <w:rPr>
          <w:rFonts w:ascii="Times New Roman" w:hAnsi="Times New Roman" w:cs="Times New Roman"/>
          <w:sz w:val="26"/>
          <w:szCs w:val="26"/>
        </w:rPr>
        <w:t>menschliche</w:t>
      </w:r>
      <w:r w:rsidR="000D0F25" w:rsidRPr="005C3F50">
        <w:rPr>
          <w:rFonts w:ascii="Times New Roman" w:hAnsi="Times New Roman" w:cs="Times New Roman"/>
          <w:sz w:val="26"/>
          <w:szCs w:val="26"/>
        </w:rPr>
        <w:t>n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 Geist </w:t>
      </w:r>
      <w:r w:rsidR="000D0F25" w:rsidRPr="005C3F50">
        <w:rPr>
          <w:rFonts w:ascii="Times New Roman" w:hAnsi="Times New Roman" w:cs="Times New Roman"/>
          <w:sz w:val="26"/>
          <w:szCs w:val="26"/>
        </w:rPr>
        <w:t>„inspirier</w:t>
      </w:r>
      <w:r w:rsidRPr="005C3F50">
        <w:rPr>
          <w:rFonts w:ascii="Times New Roman" w:hAnsi="Times New Roman" w:cs="Times New Roman"/>
          <w:sz w:val="26"/>
          <w:szCs w:val="26"/>
        </w:rPr>
        <w:t>t</w:t>
      </w:r>
      <w:r w:rsidR="000D0F25" w:rsidRPr="005C3F50">
        <w:rPr>
          <w:rFonts w:ascii="Times New Roman" w:hAnsi="Times New Roman" w:cs="Times New Roman"/>
          <w:sz w:val="26"/>
          <w:szCs w:val="26"/>
        </w:rPr>
        <w:t>“</w:t>
      </w:r>
      <w:r w:rsidR="003F225F" w:rsidRPr="005C3F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7EDF" w:rsidRPr="005C3F50" w:rsidRDefault="00027EDF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CF7428" w:rsidRPr="005C3F50" w:rsidRDefault="00CF7428" w:rsidP="005771D9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*</w:t>
      </w:r>
    </w:p>
    <w:p w:rsidR="002A60CE" w:rsidRPr="005C3F50" w:rsidRDefault="00777D13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Obwohl </w:t>
      </w:r>
      <w:r w:rsidR="00FF6E81">
        <w:rPr>
          <w:rFonts w:ascii="Times New Roman" w:hAnsi="Times New Roman" w:cs="Times New Roman"/>
          <w:sz w:val="26"/>
          <w:szCs w:val="26"/>
        </w:rPr>
        <w:t xml:space="preserve">die eben skizzierten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Gedanken </w:t>
      </w:r>
      <w:r w:rsidR="00FF6E81">
        <w:rPr>
          <w:rFonts w:ascii="Times New Roman" w:hAnsi="Times New Roman" w:cs="Times New Roman"/>
          <w:sz w:val="26"/>
          <w:szCs w:val="26"/>
        </w:rPr>
        <w:t xml:space="preserve">heute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eher in der katholischen als in der protestantischen Theologie </w:t>
      </w:r>
      <w:r>
        <w:rPr>
          <w:rFonts w:ascii="Times New Roman" w:hAnsi="Times New Roman" w:cs="Times New Roman"/>
          <w:sz w:val="26"/>
          <w:szCs w:val="26"/>
        </w:rPr>
        <w:t>zuhause sind</w:t>
      </w:r>
      <w:r w:rsidR="00FD4722" w:rsidRPr="005C3F50">
        <w:rPr>
          <w:rFonts w:ascii="Times New Roman" w:hAnsi="Times New Roman" w:cs="Times New Roman"/>
          <w:sz w:val="26"/>
          <w:szCs w:val="26"/>
        </w:rPr>
        <w:t>, w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ende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ich sie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auf unsere </w:t>
      </w:r>
      <w:r w:rsidR="00E87004" w:rsidRPr="005C3F50">
        <w:rPr>
          <w:rFonts w:ascii="Times New Roman" w:hAnsi="Times New Roman" w:cs="Times New Roman"/>
          <w:sz w:val="26"/>
          <w:szCs w:val="26"/>
        </w:rPr>
        <w:t xml:space="preserve">Auseinandersetzung mit der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Reformation an: </w:t>
      </w:r>
      <w:r w:rsidR="001C1D71" w:rsidRPr="005C3F50">
        <w:rPr>
          <w:rFonts w:ascii="Times New Roman" w:hAnsi="Times New Roman" w:cs="Times New Roman"/>
          <w:smallCaps/>
          <w:sz w:val="26"/>
          <w:szCs w:val="26"/>
        </w:rPr>
        <w:t>Unbedingt</w:t>
      </w:r>
      <w:r w:rsidR="00833F11">
        <w:rPr>
          <w:rFonts w:ascii="Times New Roman" w:hAnsi="Times New Roman" w:cs="Times New Roman"/>
          <w:smallCaps/>
          <w:sz w:val="26"/>
          <w:szCs w:val="26"/>
        </w:rPr>
        <w:t xml:space="preserve">heit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verpflichtet zur </w:t>
      </w:r>
      <w:r w:rsidR="001170D9" w:rsidRPr="005C3F50">
        <w:rPr>
          <w:rFonts w:ascii="Times New Roman" w:hAnsi="Times New Roman" w:cs="Times New Roman"/>
          <w:sz w:val="26"/>
          <w:szCs w:val="26"/>
        </w:rPr>
        <w:t>Wahrheit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mag sie auch 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unangenehm </w:t>
      </w:r>
      <w:r>
        <w:rPr>
          <w:rFonts w:ascii="Times New Roman" w:hAnsi="Times New Roman" w:cs="Times New Roman"/>
          <w:sz w:val="26"/>
          <w:szCs w:val="26"/>
        </w:rPr>
        <w:t>sein</w:t>
      </w:r>
      <w:r w:rsidR="001170D9" w:rsidRPr="005C3F50">
        <w:rPr>
          <w:rFonts w:ascii="Times New Roman" w:hAnsi="Times New Roman" w:cs="Times New Roman"/>
          <w:sz w:val="26"/>
          <w:szCs w:val="26"/>
        </w:rPr>
        <w:t>.</w:t>
      </w:r>
      <w:r w:rsidR="00FF6E81">
        <w:rPr>
          <w:rFonts w:ascii="Times New Roman" w:hAnsi="Times New Roman" w:cs="Times New Roman"/>
          <w:sz w:val="26"/>
          <w:szCs w:val="26"/>
        </w:rPr>
        <w:t xml:space="preserve"> </w:t>
      </w:r>
      <w:r w:rsidR="004F6B18">
        <w:rPr>
          <w:rFonts w:ascii="Times New Roman" w:hAnsi="Times New Roman" w:cs="Times New Roman"/>
          <w:sz w:val="26"/>
          <w:szCs w:val="26"/>
        </w:rPr>
        <w:t>I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n </w:t>
      </w:r>
      <w:r w:rsidR="00833F11">
        <w:rPr>
          <w:rFonts w:ascii="Times New Roman" w:hAnsi="Times New Roman" w:cs="Times New Roman"/>
          <w:sz w:val="26"/>
          <w:szCs w:val="26"/>
        </w:rPr>
        <w:t xml:space="preserve">der Reformation </w:t>
      </w:r>
      <w:r w:rsidR="001170D9" w:rsidRPr="005C3F50">
        <w:rPr>
          <w:rFonts w:ascii="Times New Roman" w:hAnsi="Times New Roman" w:cs="Times New Roman"/>
          <w:sz w:val="26"/>
          <w:szCs w:val="26"/>
        </w:rPr>
        <w:t>wollte</w:t>
      </w:r>
      <w:r w:rsidR="00F863B7" w:rsidRPr="005C3F50">
        <w:rPr>
          <w:rFonts w:ascii="Times New Roman" w:hAnsi="Times New Roman" w:cs="Times New Roman"/>
          <w:sz w:val="26"/>
          <w:szCs w:val="26"/>
        </w:rPr>
        <w:t>n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Menschen </w:t>
      </w:r>
      <w:r w:rsidR="00833F11">
        <w:rPr>
          <w:rFonts w:ascii="Times New Roman" w:hAnsi="Times New Roman" w:cs="Times New Roman"/>
          <w:sz w:val="26"/>
          <w:szCs w:val="26"/>
        </w:rPr>
        <w:t xml:space="preserve">die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Wahrheit </w:t>
      </w:r>
      <w:r w:rsidR="00FD4722" w:rsidRPr="005C3F50">
        <w:rPr>
          <w:rFonts w:ascii="Times New Roman" w:hAnsi="Times New Roman" w:cs="Times New Roman"/>
          <w:sz w:val="26"/>
          <w:szCs w:val="26"/>
        </w:rPr>
        <w:t>gegen Widerst</w:t>
      </w:r>
      <w:r w:rsidR="00FF6E81">
        <w:rPr>
          <w:rFonts w:ascii="Times New Roman" w:hAnsi="Times New Roman" w:cs="Times New Roman"/>
          <w:sz w:val="26"/>
          <w:szCs w:val="26"/>
        </w:rPr>
        <w:t>a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nd </w:t>
      </w:r>
      <w:r w:rsidR="00833F11">
        <w:rPr>
          <w:rFonts w:ascii="Times New Roman" w:hAnsi="Times New Roman" w:cs="Times New Roman"/>
          <w:sz w:val="26"/>
          <w:szCs w:val="26"/>
        </w:rPr>
        <w:t>durchsetzen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FF6E81">
        <w:rPr>
          <w:rFonts w:ascii="Times New Roman" w:hAnsi="Times New Roman" w:cs="Times New Roman"/>
          <w:sz w:val="26"/>
          <w:szCs w:val="26"/>
        </w:rPr>
        <w:t xml:space="preserve">Sie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beriefen sich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auf die Autorität der Schrift. </w:t>
      </w:r>
      <w:r>
        <w:rPr>
          <w:rFonts w:ascii="Times New Roman" w:hAnsi="Times New Roman" w:cs="Times New Roman"/>
          <w:sz w:val="26"/>
          <w:szCs w:val="26"/>
        </w:rPr>
        <w:t>Mit ihr kritisierte</w:t>
      </w:r>
      <w:r w:rsidR="00FF6E81">
        <w:rPr>
          <w:rFonts w:ascii="Times New Roman" w:hAnsi="Times New Roman" w:cs="Times New Roman"/>
          <w:sz w:val="26"/>
          <w:szCs w:val="26"/>
        </w:rPr>
        <w:t xml:space="preserve">n sie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Kirche und Tradition, </w:t>
      </w:r>
      <w:r>
        <w:rPr>
          <w:rFonts w:ascii="Times New Roman" w:hAnsi="Times New Roman" w:cs="Times New Roman"/>
          <w:sz w:val="26"/>
          <w:szCs w:val="26"/>
        </w:rPr>
        <w:t xml:space="preserve">die Schrift selbst 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blieb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sakrosankt. </w:t>
      </w:r>
      <w:r w:rsidR="001301DC" w:rsidRPr="005C3F50">
        <w:rPr>
          <w:rFonts w:ascii="Times New Roman" w:hAnsi="Times New Roman" w:cs="Times New Roman"/>
          <w:sz w:val="26"/>
          <w:szCs w:val="26"/>
        </w:rPr>
        <w:t>S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päter </w:t>
      </w:r>
      <w:r>
        <w:rPr>
          <w:rFonts w:ascii="Times New Roman" w:hAnsi="Times New Roman" w:cs="Times New Roman"/>
          <w:sz w:val="26"/>
          <w:szCs w:val="26"/>
        </w:rPr>
        <w:t xml:space="preserve">kritisierte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der Protestantismus </w:t>
      </w:r>
      <w:r w:rsidR="00833F11">
        <w:rPr>
          <w:rFonts w:ascii="Times New Roman" w:hAnsi="Times New Roman" w:cs="Times New Roman"/>
          <w:sz w:val="26"/>
          <w:szCs w:val="26"/>
        </w:rPr>
        <w:t xml:space="preserve">historisch-kritisch </w:t>
      </w:r>
      <w:r w:rsidR="001170D9" w:rsidRPr="005C3F50">
        <w:rPr>
          <w:rFonts w:ascii="Times New Roman" w:hAnsi="Times New Roman" w:cs="Times New Roman"/>
          <w:sz w:val="26"/>
          <w:szCs w:val="26"/>
        </w:rPr>
        <w:t>auch die Schrift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– </w:t>
      </w:r>
      <w:r w:rsidR="002A60CE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1170D9" w:rsidRPr="005C3F50">
        <w:rPr>
          <w:rFonts w:ascii="Times New Roman" w:hAnsi="Times New Roman" w:cs="Times New Roman"/>
          <w:sz w:val="26"/>
          <w:szCs w:val="26"/>
        </w:rPr>
        <w:t>ohne Rücksicht darauf, ob das irgendjemand</w:t>
      </w:r>
      <w:r w:rsidR="00FD4722" w:rsidRPr="005C3F50">
        <w:rPr>
          <w:rFonts w:ascii="Times New Roman" w:hAnsi="Times New Roman" w:cs="Times New Roman"/>
          <w:sz w:val="26"/>
          <w:szCs w:val="26"/>
        </w:rPr>
        <w:t>em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 passt.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Sie wurde zu einem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Zeugnis </w:t>
      </w:r>
      <w:r w:rsidR="00FF4C3D" w:rsidRPr="00777D13">
        <w:rPr>
          <w:rFonts w:ascii="Times New Roman" w:hAnsi="Times New Roman" w:cs="Times New Roman"/>
          <w:i/>
          <w:sz w:val="26"/>
          <w:szCs w:val="26"/>
        </w:rPr>
        <w:t>menschlichen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 Glaubens.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Heute müssen wir </w:t>
      </w:r>
      <w:r w:rsidR="00FF6E81">
        <w:rPr>
          <w:rFonts w:ascii="Times New Roman" w:hAnsi="Times New Roman" w:cs="Times New Roman"/>
          <w:sz w:val="26"/>
          <w:szCs w:val="26"/>
        </w:rPr>
        <w:t xml:space="preserve">auch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diesen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Glauben </w:t>
      </w:r>
      <w:r w:rsidR="00FF6E81">
        <w:rPr>
          <w:rFonts w:ascii="Times New Roman" w:hAnsi="Times New Roman" w:cs="Times New Roman"/>
          <w:sz w:val="26"/>
          <w:szCs w:val="26"/>
        </w:rPr>
        <w:t xml:space="preserve">dem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Fegefeuer der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Religionskritik </w:t>
      </w:r>
      <w:r w:rsidR="00FF6E81">
        <w:rPr>
          <w:rFonts w:ascii="Times New Roman" w:hAnsi="Times New Roman" w:cs="Times New Roman"/>
          <w:sz w:val="26"/>
          <w:szCs w:val="26"/>
        </w:rPr>
        <w:t xml:space="preserve">aussetzen, um ihn zu </w:t>
      </w:r>
      <w:r w:rsidR="00FF4C3D" w:rsidRPr="005C3F50">
        <w:rPr>
          <w:rFonts w:ascii="Times New Roman" w:hAnsi="Times New Roman" w:cs="Times New Roman"/>
          <w:sz w:val="26"/>
          <w:szCs w:val="26"/>
        </w:rPr>
        <w:t>läutern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FF6E81">
        <w:rPr>
          <w:rFonts w:ascii="Times New Roman" w:hAnsi="Times New Roman" w:cs="Times New Roman"/>
          <w:sz w:val="26"/>
          <w:szCs w:val="26"/>
        </w:rPr>
        <w:t>Ü</w:t>
      </w:r>
      <w:r>
        <w:rPr>
          <w:rFonts w:ascii="Times New Roman" w:hAnsi="Times New Roman" w:cs="Times New Roman"/>
          <w:sz w:val="26"/>
          <w:szCs w:val="26"/>
        </w:rPr>
        <w:t xml:space="preserve">berall müssen wir der Wahrheit den Vorzug vor dem Irrtum geben. </w:t>
      </w:r>
      <w:r w:rsidR="00027EDF" w:rsidRPr="005C3F50">
        <w:rPr>
          <w:rFonts w:ascii="Times New Roman" w:hAnsi="Times New Roman" w:cs="Times New Roman"/>
          <w:sz w:val="26"/>
          <w:szCs w:val="26"/>
        </w:rPr>
        <w:t>Manche meinen, der Protestantismus werde noch einmal an der Unbedingtheit d</w:t>
      </w:r>
      <w:r>
        <w:rPr>
          <w:rFonts w:ascii="Times New Roman" w:hAnsi="Times New Roman" w:cs="Times New Roman"/>
          <w:sz w:val="26"/>
          <w:szCs w:val="26"/>
        </w:rPr>
        <w:t>ies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Wahrheitssuche </w:t>
      </w:r>
      <w:r w:rsidR="00027EDF" w:rsidRPr="005C3F50">
        <w:rPr>
          <w:rFonts w:ascii="Times New Roman" w:hAnsi="Times New Roman" w:cs="Times New Roman"/>
          <w:sz w:val="26"/>
          <w:szCs w:val="26"/>
        </w:rPr>
        <w:t>zugrunde gehen.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 Aber schon Paulus sagt: Wir können nichts gegen die Wahrheit, sondern nur etwas für die Wahrheit (2Kor 13,8).</w:t>
      </w:r>
    </w:p>
    <w:p w:rsidR="002A60CE" w:rsidRPr="005C3F50" w:rsidRDefault="002A60CE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A60CE" w:rsidRPr="005C3F50" w:rsidRDefault="00401AAB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Kritik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ist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heute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auch </w:t>
      </w:r>
      <w:r w:rsidR="00FF6E81">
        <w:rPr>
          <w:rFonts w:ascii="Times New Roman" w:hAnsi="Times New Roman" w:cs="Times New Roman"/>
          <w:sz w:val="26"/>
          <w:szCs w:val="26"/>
        </w:rPr>
        <w:t xml:space="preserve">direkt </w:t>
      </w:r>
      <w:r w:rsidR="00777D13">
        <w:rPr>
          <w:rFonts w:ascii="Times New Roman" w:hAnsi="Times New Roman" w:cs="Times New Roman"/>
          <w:sz w:val="26"/>
          <w:szCs w:val="26"/>
        </w:rPr>
        <w:t xml:space="preserve">an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der Reformation </w:t>
      </w:r>
      <w:r w:rsidR="001301DC" w:rsidRPr="005C3F50">
        <w:rPr>
          <w:rFonts w:ascii="Times New Roman" w:hAnsi="Times New Roman" w:cs="Times New Roman"/>
          <w:sz w:val="26"/>
          <w:szCs w:val="26"/>
        </w:rPr>
        <w:t>nötig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A60CE" w:rsidRPr="005C3F50">
        <w:rPr>
          <w:rFonts w:ascii="Times New Roman" w:hAnsi="Times New Roman" w:cs="Times New Roman"/>
          <w:sz w:val="26"/>
          <w:szCs w:val="26"/>
        </w:rPr>
        <w:t>Wir dürfen sie nicht verklären, als wäre</w:t>
      </w:r>
      <w:r w:rsidR="00833F11">
        <w:rPr>
          <w:rFonts w:ascii="Times New Roman" w:hAnsi="Times New Roman" w:cs="Times New Roman"/>
          <w:sz w:val="26"/>
          <w:szCs w:val="26"/>
        </w:rPr>
        <w:t>n</w:t>
      </w:r>
      <w:r w:rsidR="002A60CE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Licht und Finsternis auf Protestanten und Katholiken verteilt gewesen. 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Luther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wurde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mit Recht </w:t>
      </w:r>
      <w:r w:rsidR="00FD4722" w:rsidRPr="005C3F50">
        <w:rPr>
          <w:rFonts w:ascii="Times New Roman" w:hAnsi="Times New Roman" w:cs="Times New Roman"/>
          <w:sz w:val="26"/>
          <w:szCs w:val="26"/>
        </w:rPr>
        <w:t>entzaubert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war </w:t>
      </w:r>
      <w:r w:rsidR="00AB439E" w:rsidRPr="005C3F50">
        <w:rPr>
          <w:rFonts w:ascii="Times New Roman" w:hAnsi="Times New Roman" w:cs="Times New Roman"/>
          <w:sz w:val="26"/>
          <w:szCs w:val="26"/>
        </w:rPr>
        <w:t xml:space="preserve">zugleich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ein </w:t>
      </w:r>
      <w:r w:rsidR="00AB439E" w:rsidRPr="005C3F50">
        <w:rPr>
          <w:rFonts w:ascii="Times New Roman" w:hAnsi="Times New Roman" w:cs="Times New Roman"/>
          <w:sz w:val="26"/>
          <w:szCs w:val="26"/>
        </w:rPr>
        <w:t>G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erechter und ein Sünder,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war </w:t>
      </w:r>
      <w:r w:rsidR="001C1D71" w:rsidRPr="005C3F50">
        <w:rPr>
          <w:rFonts w:ascii="Times New Roman" w:hAnsi="Times New Roman" w:cs="Times New Roman"/>
          <w:i/>
          <w:sz w:val="26"/>
          <w:szCs w:val="26"/>
        </w:rPr>
        <w:t xml:space="preserve">simul </w:t>
      </w:r>
      <w:r w:rsidR="001170D9" w:rsidRPr="005C3F50">
        <w:rPr>
          <w:rFonts w:ascii="Times New Roman" w:hAnsi="Times New Roman" w:cs="Times New Roman"/>
          <w:i/>
          <w:sz w:val="26"/>
          <w:szCs w:val="26"/>
        </w:rPr>
        <w:t>justus et peccator</w:t>
      </w:r>
      <w:r w:rsidR="001170D9" w:rsidRPr="005C3F50">
        <w:rPr>
          <w:rFonts w:ascii="Times New Roman" w:hAnsi="Times New Roman" w:cs="Times New Roman"/>
          <w:sz w:val="26"/>
          <w:szCs w:val="26"/>
        </w:rPr>
        <w:t xml:space="preserve">.  </w:t>
      </w:r>
      <w:r w:rsidR="002A60CE" w:rsidRPr="005C3F50">
        <w:rPr>
          <w:rFonts w:ascii="Times New Roman" w:hAnsi="Times New Roman" w:cs="Times New Roman"/>
          <w:sz w:val="26"/>
          <w:szCs w:val="26"/>
        </w:rPr>
        <w:t xml:space="preserve">Seine Neuentdeckung des Evangeliums als unbedingte Anerkennung des Menschen </w:t>
      </w:r>
      <w:r w:rsidR="00833F11">
        <w:rPr>
          <w:rFonts w:ascii="Times New Roman" w:hAnsi="Times New Roman" w:cs="Times New Roman"/>
          <w:sz w:val="26"/>
          <w:szCs w:val="26"/>
        </w:rPr>
        <w:t xml:space="preserve">durch Gott </w:t>
      </w:r>
      <w:r w:rsidR="002A60CE" w:rsidRPr="005C3F50">
        <w:rPr>
          <w:rFonts w:ascii="Times New Roman" w:hAnsi="Times New Roman" w:cs="Times New Roman"/>
          <w:sz w:val="26"/>
          <w:szCs w:val="26"/>
        </w:rPr>
        <w:t>–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das </w:t>
      </w:r>
      <w:r w:rsidR="002A60CE" w:rsidRPr="005C3F50">
        <w:rPr>
          <w:rFonts w:ascii="Times New Roman" w:hAnsi="Times New Roman" w:cs="Times New Roman"/>
          <w:sz w:val="26"/>
          <w:szCs w:val="26"/>
        </w:rPr>
        <w:t>gehört zu</w:t>
      </w:r>
      <w:r w:rsidR="00027EDF" w:rsidRPr="005C3F50">
        <w:rPr>
          <w:rFonts w:ascii="Times New Roman" w:hAnsi="Times New Roman" w:cs="Times New Roman"/>
          <w:sz w:val="26"/>
          <w:szCs w:val="26"/>
        </w:rPr>
        <w:t>m Licht</w:t>
      </w:r>
      <w:r w:rsidR="00AB439E" w:rsidRPr="005C3F50">
        <w:rPr>
          <w:rFonts w:ascii="Times New Roman" w:hAnsi="Times New Roman" w:cs="Times New Roman"/>
          <w:sz w:val="26"/>
          <w:szCs w:val="26"/>
        </w:rPr>
        <w:t>,</w:t>
      </w:r>
      <w:r w:rsidR="002A60CE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AB439E" w:rsidRPr="005C3F50">
        <w:rPr>
          <w:rFonts w:ascii="Times New Roman" w:hAnsi="Times New Roman" w:cs="Times New Roman"/>
          <w:sz w:val="26"/>
          <w:szCs w:val="26"/>
        </w:rPr>
        <w:t>s</w:t>
      </w:r>
      <w:r w:rsidRPr="005C3F50">
        <w:rPr>
          <w:rFonts w:ascii="Times New Roman" w:hAnsi="Times New Roman" w:cs="Times New Roman"/>
          <w:sz w:val="26"/>
          <w:szCs w:val="26"/>
        </w:rPr>
        <w:t>ein</w:t>
      </w:r>
      <w:r w:rsidR="0031271C">
        <w:rPr>
          <w:rFonts w:ascii="Times New Roman" w:hAnsi="Times New Roman" w:cs="Times New Roman"/>
          <w:sz w:val="26"/>
          <w:szCs w:val="26"/>
        </w:rPr>
        <w:t>e</w:t>
      </w:r>
      <w:r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antijüdischen </w:t>
      </w:r>
      <w:r w:rsidR="004F6B18">
        <w:rPr>
          <w:rFonts w:ascii="Times New Roman" w:hAnsi="Times New Roman" w:cs="Times New Roman"/>
          <w:sz w:val="26"/>
          <w:szCs w:val="26"/>
        </w:rPr>
        <w:t>Hasss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chriften </w:t>
      </w:r>
      <w:r w:rsidR="004F6B18">
        <w:rPr>
          <w:rFonts w:ascii="Times New Roman" w:hAnsi="Times New Roman" w:cs="Times New Roman"/>
          <w:sz w:val="26"/>
          <w:szCs w:val="26"/>
        </w:rPr>
        <w:t xml:space="preserve">gehören </w:t>
      </w:r>
      <w:r w:rsidR="002A60CE" w:rsidRPr="005C3F50">
        <w:rPr>
          <w:rFonts w:ascii="Times New Roman" w:hAnsi="Times New Roman" w:cs="Times New Roman"/>
          <w:sz w:val="26"/>
          <w:szCs w:val="26"/>
        </w:rPr>
        <w:t>zu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m </w:t>
      </w:r>
      <w:r w:rsidR="00777D13">
        <w:rPr>
          <w:rFonts w:ascii="Times New Roman" w:hAnsi="Times New Roman" w:cs="Times New Roman"/>
          <w:sz w:val="26"/>
          <w:szCs w:val="26"/>
        </w:rPr>
        <w:t>finster</w:t>
      </w:r>
      <w:r w:rsidR="00FF6E81">
        <w:rPr>
          <w:rFonts w:ascii="Times New Roman" w:hAnsi="Times New Roman" w:cs="Times New Roman"/>
          <w:sz w:val="26"/>
          <w:szCs w:val="26"/>
        </w:rPr>
        <w:t>st</w:t>
      </w:r>
      <w:r w:rsidR="00777D13">
        <w:rPr>
          <w:rFonts w:ascii="Times New Roman" w:hAnsi="Times New Roman" w:cs="Times New Roman"/>
          <w:sz w:val="26"/>
          <w:szCs w:val="26"/>
        </w:rPr>
        <w:t xml:space="preserve">en </w:t>
      </w:r>
      <w:r w:rsidR="00FD4722" w:rsidRPr="005C3F50">
        <w:rPr>
          <w:rFonts w:ascii="Times New Roman" w:hAnsi="Times New Roman" w:cs="Times New Roman"/>
          <w:sz w:val="26"/>
          <w:szCs w:val="26"/>
        </w:rPr>
        <w:t>Schatten</w:t>
      </w:r>
      <w:r w:rsidR="00833F11">
        <w:rPr>
          <w:rFonts w:ascii="Times New Roman" w:hAnsi="Times New Roman" w:cs="Times New Roman"/>
          <w:sz w:val="26"/>
          <w:szCs w:val="26"/>
        </w:rPr>
        <w:t xml:space="preserve"> unserer Geistesgeschichte. </w:t>
      </w:r>
      <w:r w:rsidR="004F6B18">
        <w:rPr>
          <w:rFonts w:ascii="Times New Roman" w:hAnsi="Times New Roman" w:cs="Times New Roman"/>
          <w:sz w:val="26"/>
          <w:szCs w:val="26"/>
        </w:rPr>
        <w:t xml:space="preserve">Nur </w:t>
      </w:r>
      <w:r w:rsidR="00833F11">
        <w:rPr>
          <w:rFonts w:ascii="Times New Roman" w:hAnsi="Times New Roman" w:cs="Times New Roman"/>
          <w:sz w:val="26"/>
          <w:szCs w:val="26"/>
        </w:rPr>
        <w:t xml:space="preserve">Heinrich Bullinger </w:t>
      </w:r>
      <w:r w:rsidR="004F6B18">
        <w:rPr>
          <w:rFonts w:ascii="Times New Roman" w:hAnsi="Times New Roman" w:cs="Times New Roman"/>
          <w:sz w:val="26"/>
          <w:szCs w:val="26"/>
        </w:rPr>
        <w:t xml:space="preserve">kritisierte sie </w:t>
      </w:r>
      <w:r w:rsidR="0031271C">
        <w:rPr>
          <w:rFonts w:ascii="Times New Roman" w:hAnsi="Times New Roman" w:cs="Times New Roman"/>
          <w:sz w:val="26"/>
          <w:szCs w:val="26"/>
        </w:rPr>
        <w:t xml:space="preserve">damals als </w:t>
      </w:r>
      <w:r w:rsidR="00833F11">
        <w:rPr>
          <w:rFonts w:ascii="Times New Roman" w:hAnsi="Times New Roman" w:cs="Times New Roman"/>
          <w:sz w:val="26"/>
          <w:szCs w:val="26"/>
        </w:rPr>
        <w:t>„schmutzig geschrieben“.</w:t>
      </w:r>
    </w:p>
    <w:p w:rsidR="002A60CE" w:rsidRPr="005C3F50" w:rsidRDefault="002A60CE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A64E18" w:rsidRPr="005C3F50" w:rsidRDefault="000218E6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Trotzdem hat </w:t>
      </w:r>
      <w:r w:rsidR="004F6B18">
        <w:rPr>
          <w:rFonts w:ascii="Times New Roman" w:hAnsi="Times New Roman" w:cs="Times New Roman"/>
          <w:sz w:val="26"/>
          <w:szCs w:val="26"/>
        </w:rPr>
        <w:t xml:space="preserve">Luther </w:t>
      </w:r>
      <w:r w:rsidRPr="005C3F50">
        <w:rPr>
          <w:rFonts w:ascii="Times New Roman" w:hAnsi="Times New Roman" w:cs="Times New Roman"/>
          <w:sz w:val="26"/>
          <w:szCs w:val="26"/>
        </w:rPr>
        <w:t xml:space="preserve">Ideen in die Welt gesetzt, die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bis heute </w:t>
      </w:r>
      <w:r w:rsidR="006B5D4C" w:rsidRPr="005C3F50">
        <w:rPr>
          <w:rFonts w:ascii="Times New Roman" w:hAnsi="Times New Roman" w:cs="Times New Roman"/>
          <w:sz w:val="26"/>
          <w:szCs w:val="26"/>
        </w:rPr>
        <w:t>nachwirken</w:t>
      </w:r>
      <w:r w:rsidRPr="005C3F50">
        <w:rPr>
          <w:rFonts w:ascii="Times New Roman" w:hAnsi="Times New Roman" w:cs="Times New Roman"/>
          <w:sz w:val="26"/>
          <w:szCs w:val="26"/>
        </w:rPr>
        <w:t xml:space="preserve">. Ich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nenne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nur ein </w:t>
      </w:r>
      <w:r w:rsidR="001C1D71" w:rsidRPr="005C3F50">
        <w:rPr>
          <w:rFonts w:ascii="Times New Roman" w:hAnsi="Times New Roman" w:cs="Times New Roman"/>
          <w:sz w:val="26"/>
          <w:szCs w:val="26"/>
        </w:rPr>
        <w:t>Beispiel</w:t>
      </w:r>
      <w:r w:rsidRPr="005C3F50">
        <w:rPr>
          <w:rFonts w:ascii="Times New Roman" w:hAnsi="Times New Roman" w:cs="Times New Roman"/>
          <w:sz w:val="26"/>
          <w:szCs w:val="26"/>
        </w:rPr>
        <w:t xml:space="preserve">: In Sachen des Glaubens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müssen </w:t>
      </w:r>
      <w:r w:rsidR="00AB439E" w:rsidRPr="005C3F50">
        <w:rPr>
          <w:rFonts w:ascii="Times New Roman" w:hAnsi="Times New Roman" w:cs="Times New Roman"/>
          <w:sz w:val="26"/>
          <w:szCs w:val="26"/>
        </w:rPr>
        <w:t xml:space="preserve">Änderungen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ohne </w:t>
      </w:r>
      <w:r w:rsidRPr="005C3F50">
        <w:rPr>
          <w:rFonts w:ascii="Times New Roman" w:hAnsi="Times New Roman" w:cs="Times New Roman"/>
          <w:sz w:val="26"/>
          <w:szCs w:val="26"/>
        </w:rPr>
        <w:t xml:space="preserve">Gewalt, </w:t>
      </w:r>
      <w:r w:rsidR="00FF4C3D" w:rsidRPr="005C3F50">
        <w:rPr>
          <w:rFonts w:ascii="Times New Roman" w:hAnsi="Times New Roman" w:cs="Times New Roman"/>
          <w:sz w:val="26"/>
          <w:szCs w:val="26"/>
        </w:rPr>
        <w:t xml:space="preserve">allein durch </w:t>
      </w:r>
      <w:r w:rsidR="00833F11">
        <w:rPr>
          <w:rFonts w:ascii="Times New Roman" w:hAnsi="Times New Roman" w:cs="Times New Roman"/>
          <w:sz w:val="26"/>
          <w:szCs w:val="26"/>
        </w:rPr>
        <w:t xml:space="preserve">das </w:t>
      </w:r>
      <w:r w:rsidR="00FF4C3D" w:rsidRPr="005C3F50">
        <w:rPr>
          <w:rFonts w:ascii="Times New Roman" w:hAnsi="Times New Roman" w:cs="Times New Roman"/>
          <w:sz w:val="26"/>
          <w:szCs w:val="26"/>
        </w:rPr>
        <w:t>Wort geschehen</w:t>
      </w:r>
      <w:r w:rsidR="00027EDF" w:rsidRPr="005C3F50">
        <w:rPr>
          <w:rFonts w:ascii="Times New Roman" w:hAnsi="Times New Roman" w:cs="Times New Roman"/>
          <w:sz w:val="26"/>
          <w:szCs w:val="26"/>
        </w:rPr>
        <w:t>,</w:t>
      </w:r>
      <w:r w:rsidR="00027EDF" w:rsidRPr="005C3F50">
        <w:rPr>
          <w:rFonts w:ascii="Times New Roman" w:hAnsi="Times New Roman" w:cs="Times New Roman"/>
          <w:i/>
          <w:sz w:val="26"/>
          <w:szCs w:val="26"/>
        </w:rPr>
        <w:t xml:space="preserve"> non vi, sed verbo</w:t>
      </w:r>
      <w:r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Mit diesem </w:t>
      </w:r>
      <w:r w:rsidR="006E488D" w:rsidRPr="005C3F50">
        <w:rPr>
          <w:rFonts w:ascii="Times New Roman" w:hAnsi="Times New Roman" w:cs="Times New Roman"/>
          <w:sz w:val="26"/>
          <w:szCs w:val="26"/>
        </w:rPr>
        <w:t>Grundsatz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 hat </w:t>
      </w:r>
      <w:r w:rsidRPr="005C3F50">
        <w:rPr>
          <w:rFonts w:ascii="Times New Roman" w:hAnsi="Times New Roman" w:cs="Times New Roman"/>
          <w:sz w:val="26"/>
          <w:szCs w:val="26"/>
        </w:rPr>
        <w:t xml:space="preserve">Luther das Vorgehen radikaler Reformer und Bilderstürmer bekämpft.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Wichtig ist: </w:t>
      </w:r>
      <w:r w:rsidR="00F863B7" w:rsidRPr="005C3F50">
        <w:rPr>
          <w:rFonts w:ascii="Times New Roman" w:hAnsi="Times New Roman" w:cs="Times New Roman"/>
          <w:sz w:val="26"/>
          <w:szCs w:val="26"/>
        </w:rPr>
        <w:t>D</w:t>
      </w:r>
      <w:r w:rsidR="00FD4722" w:rsidRPr="005C3F50">
        <w:rPr>
          <w:rFonts w:ascii="Times New Roman" w:hAnsi="Times New Roman" w:cs="Times New Roman"/>
          <w:sz w:val="26"/>
          <w:szCs w:val="26"/>
        </w:rPr>
        <w:t>as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Pr="005C3F50">
        <w:rPr>
          <w:rFonts w:ascii="Times New Roman" w:hAnsi="Times New Roman" w:cs="Times New Roman"/>
          <w:sz w:val="26"/>
          <w:szCs w:val="26"/>
        </w:rPr>
        <w:t xml:space="preserve">Wort wirkt nicht automatisch. Zum äußeren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Wort </w:t>
      </w:r>
      <w:r w:rsidRPr="005C3F50">
        <w:rPr>
          <w:rFonts w:ascii="Times New Roman" w:hAnsi="Times New Roman" w:cs="Times New Roman"/>
          <w:sz w:val="26"/>
          <w:szCs w:val="26"/>
        </w:rPr>
        <w:t>muss das innere Wort treten –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6E488D" w:rsidRPr="005C3F50">
        <w:rPr>
          <w:rFonts w:ascii="Times New Roman" w:hAnsi="Times New Roman" w:cs="Times New Roman"/>
          <w:sz w:val="26"/>
          <w:szCs w:val="26"/>
        </w:rPr>
        <w:t xml:space="preserve">eine Erleuchtung oder ein Evidenzerleben, das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sich nicht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zwangsläufig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einstellt.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Das ist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die Erfahrung des Heiligen Geistes. </w:t>
      </w:r>
      <w:r w:rsidR="001C1D71" w:rsidRPr="005C3F50">
        <w:rPr>
          <w:rFonts w:ascii="Times New Roman" w:hAnsi="Times New Roman" w:cs="Times New Roman"/>
          <w:sz w:val="26"/>
          <w:szCs w:val="26"/>
        </w:rPr>
        <w:t>W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dagegen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meint,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allein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mit Worten </w:t>
      </w:r>
      <w:r w:rsidR="00833F11">
        <w:rPr>
          <w:rFonts w:ascii="Times New Roman" w:hAnsi="Times New Roman" w:cs="Times New Roman"/>
          <w:sz w:val="26"/>
          <w:szCs w:val="26"/>
        </w:rPr>
        <w:t xml:space="preserve">und Gedanken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zwingend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jemanden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überzeugen zu können –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der </w:t>
      </w:r>
      <w:r w:rsidR="00A64E18" w:rsidRPr="005C3F50">
        <w:rPr>
          <w:rFonts w:ascii="Times New Roman" w:hAnsi="Times New Roman" w:cs="Times New Roman"/>
          <w:sz w:val="26"/>
          <w:szCs w:val="26"/>
        </w:rPr>
        <w:t>üb</w:t>
      </w:r>
      <w:r w:rsidR="002A60CE" w:rsidRPr="005C3F50">
        <w:rPr>
          <w:rFonts w:ascii="Times New Roman" w:hAnsi="Times New Roman" w:cs="Times New Roman"/>
          <w:sz w:val="26"/>
          <w:szCs w:val="26"/>
        </w:rPr>
        <w:t>t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nur </w:t>
      </w:r>
      <w:r w:rsidR="00AB439E" w:rsidRPr="005C3F50">
        <w:rPr>
          <w:rFonts w:ascii="Times New Roman" w:hAnsi="Times New Roman" w:cs="Times New Roman"/>
          <w:sz w:val="26"/>
          <w:szCs w:val="26"/>
        </w:rPr>
        <w:t xml:space="preserve">einen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neuen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Zwang </w:t>
      </w:r>
      <w:r w:rsidR="00A64E18" w:rsidRPr="005C3F50">
        <w:rPr>
          <w:rFonts w:ascii="Times New Roman" w:hAnsi="Times New Roman" w:cs="Times New Roman"/>
          <w:sz w:val="26"/>
          <w:szCs w:val="26"/>
        </w:rPr>
        <w:lastRenderedPageBreak/>
        <w:t xml:space="preserve">aus.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Wenn er </w:t>
      </w:r>
      <w:r w:rsidR="00A64E18" w:rsidRPr="005C3F50">
        <w:rPr>
          <w:rFonts w:ascii="Times New Roman" w:hAnsi="Times New Roman" w:cs="Times New Roman"/>
          <w:sz w:val="26"/>
          <w:szCs w:val="26"/>
        </w:rPr>
        <w:t>nicht überzeug</w:t>
      </w:r>
      <w:r w:rsidR="001C1D71" w:rsidRPr="005C3F50">
        <w:rPr>
          <w:rFonts w:ascii="Times New Roman" w:hAnsi="Times New Roman" w:cs="Times New Roman"/>
          <w:sz w:val="26"/>
          <w:szCs w:val="26"/>
        </w:rPr>
        <w:t>en kann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027EDF" w:rsidRPr="005C3F50">
        <w:rPr>
          <w:rFonts w:ascii="Times New Roman" w:hAnsi="Times New Roman" w:cs="Times New Roman"/>
          <w:sz w:val="26"/>
          <w:szCs w:val="26"/>
        </w:rPr>
        <w:t xml:space="preserve">muss er </w:t>
      </w:r>
      <w:r w:rsidR="00FF6E81">
        <w:rPr>
          <w:rFonts w:ascii="Times New Roman" w:hAnsi="Times New Roman" w:cs="Times New Roman"/>
          <w:sz w:val="26"/>
          <w:szCs w:val="26"/>
        </w:rPr>
        <w:t xml:space="preserve">den anderen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für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verstockt, krank oder </w:t>
      </w:r>
      <w:r w:rsidR="00AB439E" w:rsidRPr="005C3F50">
        <w:rPr>
          <w:rFonts w:ascii="Times New Roman" w:hAnsi="Times New Roman" w:cs="Times New Roman"/>
          <w:sz w:val="26"/>
          <w:szCs w:val="26"/>
        </w:rPr>
        <w:t xml:space="preserve">für </w:t>
      </w:r>
      <w:r w:rsidR="00A64E18" w:rsidRPr="005C3F50">
        <w:rPr>
          <w:rFonts w:ascii="Times New Roman" w:hAnsi="Times New Roman" w:cs="Times New Roman"/>
          <w:sz w:val="26"/>
          <w:szCs w:val="26"/>
        </w:rPr>
        <w:t>dumm</w:t>
      </w:r>
      <w:r w:rsidR="006E488D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1C1D71" w:rsidRPr="005C3F50">
        <w:rPr>
          <w:rFonts w:ascii="Times New Roman" w:hAnsi="Times New Roman" w:cs="Times New Roman"/>
          <w:sz w:val="26"/>
          <w:szCs w:val="26"/>
        </w:rPr>
        <w:t>halten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. Wenn in Fragen des Glaubens das Wort </w:t>
      </w:r>
      <w:r w:rsidR="004F6B18">
        <w:rPr>
          <w:rFonts w:ascii="Times New Roman" w:hAnsi="Times New Roman" w:cs="Times New Roman"/>
          <w:sz w:val="26"/>
          <w:szCs w:val="26"/>
        </w:rPr>
        <w:t xml:space="preserve">aber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allein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dadurch </w:t>
      </w:r>
      <w:r w:rsidR="00A64E18" w:rsidRPr="005C3F50">
        <w:rPr>
          <w:rFonts w:ascii="Times New Roman" w:hAnsi="Times New Roman" w:cs="Times New Roman"/>
          <w:sz w:val="26"/>
          <w:szCs w:val="26"/>
        </w:rPr>
        <w:t>wirk</w:t>
      </w:r>
      <w:r w:rsidR="00F863B7" w:rsidRPr="005C3F50">
        <w:rPr>
          <w:rFonts w:ascii="Times New Roman" w:hAnsi="Times New Roman" w:cs="Times New Roman"/>
          <w:sz w:val="26"/>
          <w:szCs w:val="26"/>
        </w:rPr>
        <w:t>t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dass </w:t>
      </w:r>
      <w:r w:rsidR="00A64E18" w:rsidRPr="005C3F50">
        <w:rPr>
          <w:rFonts w:ascii="Times New Roman" w:hAnsi="Times New Roman" w:cs="Times New Roman"/>
          <w:sz w:val="26"/>
          <w:szCs w:val="26"/>
        </w:rPr>
        <w:t>es einleuchtet,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ohne </w:t>
      </w:r>
      <w:r w:rsidR="00833F11">
        <w:rPr>
          <w:rFonts w:ascii="Times New Roman" w:hAnsi="Times New Roman" w:cs="Times New Roman"/>
          <w:sz w:val="26"/>
          <w:szCs w:val="26"/>
        </w:rPr>
        <w:t>jede</w:t>
      </w:r>
      <w:r w:rsidR="009449C0">
        <w:rPr>
          <w:rFonts w:ascii="Times New Roman" w:hAnsi="Times New Roman" w:cs="Times New Roman"/>
          <w:sz w:val="26"/>
          <w:szCs w:val="26"/>
        </w:rPr>
        <w:t>m</w:t>
      </w:r>
      <w:r w:rsidR="00833F11">
        <w:rPr>
          <w:rFonts w:ascii="Times New Roman" w:hAnsi="Times New Roman" w:cs="Times New Roman"/>
          <w:sz w:val="26"/>
          <w:szCs w:val="26"/>
        </w:rPr>
        <w:t xml:space="preserve"> </w:t>
      </w:r>
      <w:r w:rsidR="00FD4722" w:rsidRPr="005C3F50">
        <w:rPr>
          <w:rFonts w:ascii="Times New Roman" w:hAnsi="Times New Roman" w:cs="Times New Roman"/>
          <w:sz w:val="26"/>
          <w:szCs w:val="26"/>
        </w:rPr>
        <w:t>einleuchten zu müssen</w:t>
      </w:r>
      <w:r w:rsidR="00466901" w:rsidRPr="005C3F50">
        <w:rPr>
          <w:rFonts w:ascii="Times New Roman" w:hAnsi="Times New Roman" w:cs="Times New Roman"/>
          <w:sz w:val="26"/>
          <w:szCs w:val="26"/>
        </w:rPr>
        <w:t>,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 dann </w:t>
      </w:r>
      <w:r w:rsidR="00777D13">
        <w:rPr>
          <w:rFonts w:ascii="Times New Roman" w:hAnsi="Times New Roman" w:cs="Times New Roman"/>
          <w:sz w:val="26"/>
          <w:szCs w:val="26"/>
        </w:rPr>
        <w:t xml:space="preserve">sind wir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auf dem richtigen Weg. </w:t>
      </w:r>
      <w:r w:rsidR="004F6B18">
        <w:rPr>
          <w:rFonts w:ascii="Times New Roman" w:hAnsi="Times New Roman" w:cs="Times New Roman"/>
          <w:sz w:val="26"/>
          <w:szCs w:val="26"/>
        </w:rPr>
        <w:t>D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ie Reformatoren </w:t>
      </w:r>
      <w:r w:rsidR="004F6B18">
        <w:rPr>
          <w:rFonts w:ascii="Times New Roman" w:hAnsi="Times New Roman" w:cs="Times New Roman"/>
          <w:sz w:val="26"/>
          <w:szCs w:val="26"/>
        </w:rPr>
        <w:t xml:space="preserve">hatten dabei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das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Vertrauen, dass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das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Wort </w:t>
      </w:r>
      <w:r w:rsidR="009449C0">
        <w:rPr>
          <w:rFonts w:ascii="Times New Roman" w:hAnsi="Times New Roman" w:cs="Times New Roman"/>
          <w:sz w:val="26"/>
          <w:szCs w:val="26"/>
        </w:rPr>
        <w:t xml:space="preserve">genügend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Menschen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so 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erleuchtet,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dass </w:t>
      </w:r>
      <w:r w:rsidR="00777D13">
        <w:rPr>
          <w:rFonts w:ascii="Times New Roman" w:hAnsi="Times New Roman" w:cs="Times New Roman"/>
          <w:sz w:val="26"/>
          <w:szCs w:val="26"/>
        </w:rPr>
        <w:t xml:space="preserve">sie zu einem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Konsens </w:t>
      </w:r>
      <w:r w:rsidR="00777D13">
        <w:rPr>
          <w:rFonts w:ascii="Times New Roman" w:hAnsi="Times New Roman" w:cs="Times New Roman"/>
          <w:sz w:val="26"/>
          <w:szCs w:val="26"/>
        </w:rPr>
        <w:t>fähig sind</w:t>
      </w:r>
      <w:r w:rsidR="00A64E18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1301DC" w:rsidRPr="005C3F50">
        <w:rPr>
          <w:rFonts w:ascii="Times New Roman" w:hAnsi="Times New Roman" w:cs="Times New Roman"/>
          <w:sz w:val="26"/>
          <w:szCs w:val="26"/>
        </w:rPr>
        <w:t>Sie meinten</w:t>
      </w:r>
      <w:r w:rsidR="00777D13">
        <w:rPr>
          <w:rFonts w:ascii="Times New Roman" w:hAnsi="Times New Roman" w:cs="Times New Roman"/>
          <w:sz w:val="26"/>
          <w:szCs w:val="26"/>
        </w:rPr>
        <w:t xml:space="preserve"> deshalb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: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brauchen keinen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Papst, der entscheidet, wo es langgehen soll.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Es reichen </w:t>
      </w:r>
      <w:r w:rsidR="006B5D4C" w:rsidRPr="005C3F50">
        <w:rPr>
          <w:rFonts w:ascii="Times New Roman" w:hAnsi="Times New Roman" w:cs="Times New Roman"/>
          <w:sz w:val="26"/>
          <w:szCs w:val="26"/>
        </w:rPr>
        <w:t xml:space="preserve">Synoden. </w:t>
      </w:r>
      <w:r w:rsidR="00833F11">
        <w:rPr>
          <w:rFonts w:ascii="Times New Roman" w:hAnsi="Times New Roman" w:cs="Times New Roman"/>
          <w:sz w:val="26"/>
          <w:szCs w:val="26"/>
        </w:rPr>
        <w:t xml:space="preserve">Reformierte haben das </w:t>
      </w:r>
      <w:r w:rsidR="004F6B18">
        <w:rPr>
          <w:rFonts w:ascii="Times New Roman" w:hAnsi="Times New Roman" w:cs="Times New Roman"/>
          <w:sz w:val="26"/>
          <w:szCs w:val="26"/>
        </w:rPr>
        <w:t xml:space="preserve">ein wenig </w:t>
      </w:r>
      <w:r w:rsidR="00833F11">
        <w:rPr>
          <w:rFonts w:ascii="Times New Roman" w:hAnsi="Times New Roman" w:cs="Times New Roman"/>
          <w:sz w:val="26"/>
          <w:szCs w:val="26"/>
        </w:rPr>
        <w:t>klarer erkannt als Lutheraner.</w:t>
      </w:r>
    </w:p>
    <w:p w:rsidR="00027EDF" w:rsidRPr="005C3F50" w:rsidRDefault="00027EDF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A64E18" w:rsidRPr="005C3F50" w:rsidRDefault="00880038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D</w:t>
      </w:r>
      <w:r w:rsidR="00AB439E" w:rsidRPr="005C3F50">
        <w:rPr>
          <w:rFonts w:ascii="Times New Roman" w:hAnsi="Times New Roman" w:cs="Times New Roman"/>
          <w:sz w:val="26"/>
          <w:szCs w:val="26"/>
        </w:rPr>
        <w:t>e</w:t>
      </w:r>
      <w:r w:rsidRPr="005C3F50">
        <w:rPr>
          <w:rFonts w:ascii="Times New Roman" w:hAnsi="Times New Roman" w:cs="Times New Roman"/>
          <w:sz w:val="26"/>
          <w:szCs w:val="26"/>
        </w:rPr>
        <w:t xml:space="preserve">r </w:t>
      </w:r>
      <w:r w:rsidR="006E488D" w:rsidRPr="005C3F50">
        <w:rPr>
          <w:rFonts w:ascii="Times New Roman" w:hAnsi="Times New Roman" w:cs="Times New Roman"/>
          <w:sz w:val="26"/>
          <w:szCs w:val="26"/>
        </w:rPr>
        <w:t xml:space="preserve">Grundsatz </w:t>
      </w:r>
      <w:r w:rsidR="006E488D" w:rsidRPr="005C3F50">
        <w:rPr>
          <w:rFonts w:ascii="Times New Roman" w:hAnsi="Times New Roman" w:cs="Times New Roman"/>
          <w:i/>
          <w:sz w:val="26"/>
          <w:szCs w:val="26"/>
        </w:rPr>
        <w:t>non vi, sed verbo</w:t>
      </w:r>
      <w:r w:rsidR="00401AAB" w:rsidRPr="005C3F50">
        <w:rPr>
          <w:rFonts w:ascii="Times New Roman" w:hAnsi="Times New Roman" w:cs="Times New Roman"/>
          <w:sz w:val="26"/>
          <w:szCs w:val="26"/>
        </w:rPr>
        <w:t>,</w:t>
      </w:r>
      <w:r w:rsidR="006E488D" w:rsidRPr="005C3F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E488D" w:rsidRPr="005C3F50">
        <w:rPr>
          <w:rFonts w:ascii="Times New Roman" w:hAnsi="Times New Roman" w:cs="Times New Roman"/>
          <w:sz w:val="26"/>
          <w:szCs w:val="26"/>
        </w:rPr>
        <w:t>nicht durch Gewalt</w:t>
      </w:r>
      <w:r w:rsidR="00401AAB" w:rsidRPr="005C3F50">
        <w:rPr>
          <w:rFonts w:ascii="Times New Roman" w:hAnsi="Times New Roman" w:cs="Times New Roman"/>
          <w:sz w:val="26"/>
          <w:szCs w:val="26"/>
        </w:rPr>
        <w:t>,</w:t>
      </w:r>
      <w:r w:rsidR="006E488D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AB439E" w:rsidRPr="005C3F50">
        <w:rPr>
          <w:rFonts w:ascii="Times New Roman" w:hAnsi="Times New Roman" w:cs="Times New Roman"/>
          <w:sz w:val="26"/>
          <w:szCs w:val="26"/>
        </w:rPr>
        <w:t xml:space="preserve">sondern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durch </w:t>
      </w:r>
      <w:r w:rsidR="00777D13">
        <w:rPr>
          <w:rFonts w:ascii="Times New Roman" w:hAnsi="Times New Roman" w:cs="Times New Roman"/>
          <w:sz w:val="26"/>
          <w:szCs w:val="26"/>
        </w:rPr>
        <w:t>Überzeugung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versuchen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="00777D13">
        <w:rPr>
          <w:rFonts w:ascii="Times New Roman" w:hAnsi="Times New Roman" w:cs="Times New Roman"/>
          <w:sz w:val="26"/>
          <w:szCs w:val="26"/>
        </w:rPr>
        <w:t xml:space="preserve">heute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in </w:t>
      </w:r>
      <w:r w:rsidR="00777D13">
        <w:rPr>
          <w:rFonts w:ascii="Times New Roman" w:hAnsi="Times New Roman" w:cs="Times New Roman"/>
          <w:sz w:val="26"/>
          <w:szCs w:val="26"/>
        </w:rPr>
        <w:t xml:space="preserve">vielen </w:t>
      </w:r>
      <w:r w:rsidR="00F863B7" w:rsidRPr="005C3F50">
        <w:rPr>
          <w:rFonts w:ascii="Times New Roman" w:hAnsi="Times New Roman" w:cs="Times New Roman"/>
          <w:sz w:val="26"/>
          <w:szCs w:val="26"/>
        </w:rPr>
        <w:t>Bereichen durchzusetzen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, </w:t>
      </w:r>
      <w:r w:rsidR="00FF6E81">
        <w:rPr>
          <w:rFonts w:ascii="Times New Roman" w:hAnsi="Times New Roman" w:cs="Times New Roman"/>
          <w:sz w:val="26"/>
          <w:szCs w:val="26"/>
        </w:rPr>
        <w:t xml:space="preserve">mit </w:t>
      </w:r>
      <w:r w:rsidR="004F6B18">
        <w:rPr>
          <w:rFonts w:ascii="Times New Roman" w:hAnsi="Times New Roman" w:cs="Times New Roman"/>
          <w:sz w:val="26"/>
          <w:szCs w:val="26"/>
        </w:rPr>
        <w:t xml:space="preserve">gewissen </w:t>
      </w:r>
      <w:r w:rsidR="00FF6E81">
        <w:rPr>
          <w:rFonts w:ascii="Times New Roman" w:hAnsi="Times New Roman" w:cs="Times New Roman"/>
          <w:sz w:val="26"/>
          <w:szCs w:val="26"/>
        </w:rPr>
        <w:t>Erfolg</w:t>
      </w:r>
      <w:r w:rsidR="004F6B18">
        <w:rPr>
          <w:rFonts w:ascii="Times New Roman" w:hAnsi="Times New Roman" w:cs="Times New Roman"/>
          <w:sz w:val="26"/>
          <w:szCs w:val="26"/>
        </w:rPr>
        <w:t>en</w:t>
      </w:r>
      <w:r w:rsidR="00FF6E81">
        <w:rPr>
          <w:rFonts w:ascii="Times New Roman" w:hAnsi="Times New Roman" w:cs="Times New Roman"/>
          <w:sz w:val="26"/>
          <w:szCs w:val="26"/>
        </w:rPr>
        <w:t xml:space="preserve"> </w:t>
      </w:r>
      <w:r w:rsidR="00777D13">
        <w:rPr>
          <w:rFonts w:ascii="Times New Roman" w:hAnsi="Times New Roman" w:cs="Times New Roman"/>
          <w:sz w:val="26"/>
          <w:szCs w:val="26"/>
        </w:rPr>
        <w:t>in Erziehung</w:t>
      </w:r>
      <w:r w:rsidR="00FF6E81">
        <w:rPr>
          <w:rFonts w:ascii="Times New Roman" w:hAnsi="Times New Roman" w:cs="Times New Roman"/>
          <w:sz w:val="26"/>
          <w:szCs w:val="26"/>
        </w:rPr>
        <w:t xml:space="preserve"> und</w:t>
      </w:r>
      <w:r w:rsidR="00777D13">
        <w:rPr>
          <w:rFonts w:ascii="Times New Roman" w:hAnsi="Times New Roman" w:cs="Times New Roman"/>
          <w:sz w:val="26"/>
          <w:szCs w:val="26"/>
        </w:rPr>
        <w:t xml:space="preserve"> im Recht, </w:t>
      </w:r>
      <w:r w:rsidR="00FF6E81">
        <w:rPr>
          <w:rFonts w:ascii="Times New Roman" w:hAnsi="Times New Roman" w:cs="Times New Roman"/>
          <w:sz w:val="26"/>
          <w:szCs w:val="26"/>
        </w:rPr>
        <w:t>mit weniger Erfolg i</w:t>
      </w:r>
      <w:r w:rsidR="00777D13">
        <w:rPr>
          <w:rFonts w:ascii="Times New Roman" w:hAnsi="Times New Roman" w:cs="Times New Roman"/>
          <w:sz w:val="26"/>
          <w:szCs w:val="26"/>
        </w:rPr>
        <w:t>n politischen Konflikten</w:t>
      </w:r>
      <w:r w:rsidR="004F6B18">
        <w:rPr>
          <w:rFonts w:ascii="Times New Roman" w:hAnsi="Times New Roman" w:cs="Times New Roman"/>
          <w:sz w:val="26"/>
          <w:szCs w:val="26"/>
        </w:rPr>
        <w:t>. B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esonders wichtig ist </w:t>
      </w:r>
      <w:r w:rsidR="00FF6E81">
        <w:rPr>
          <w:rFonts w:ascii="Times New Roman" w:hAnsi="Times New Roman" w:cs="Times New Roman"/>
          <w:sz w:val="26"/>
          <w:szCs w:val="26"/>
        </w:rPr>
        <w:t xml:space="preserve">dieser Grundsatz </w:t>
      </w:r>
      <w:r w:rsidR="00F863B7" w:rsidRPr="005C3F50">
        <w:rPr>
          <w:rFonts w:ascii="Times New Roman" w:hAnsi="Times New Roman" w:cs="Times New Roman"/>
          <w:sz w:val="26"/>
          <w:szCs w:val="26"/>
        </w:rPr>
        <w:t>in der Religion, im Umgang mit dem U</w:t>
      </w:r>
      <w:r w:rsidR="00401AAB" w:rsidRPr="005C3F50">
        <w:rPr>
          <w:rFonts w:ascii="Times New Roman" w:hAnsi="Times New Roman" w:cs="Times New Roman"/>
          <w:sz w:val="26"/>
          <w:szCs w:val="26"/>
        </w:rPr>
        <w:t>nbedingt</w:t>
      </w:r>
      <w:r w:rsidR="00F863B7" w:rsidRPr="005C3F50">
        <w:rPr>
          <w:rFonts w:ascii="Times New Roman" w:hAnsi="Times New Roman" w:cs="Times New Roman"/>
          <w:sz w:val="26"/>
          <w:szCs w:val="26"/>
        </w:rPr>
        <w:t>en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777D13">
        <w:rPr>
          <w:rFonts w:ascii="Times New Roman" w:hAnsi="Times New Roman" w:cs="Times New Roman"/>
          <w:sz w:val="26"/>
          <w:szCs w:val="26"/>
        </w:rPr>
        <w:t>Denn m</w:t>
      </w:r>
      <w:r w:rsidR="006E488D" w:rsidRPr="005C3F50">
        <w:rPr>
          <w:rFonts w:ascii="Times New Roman" w:hAnsi="Times New Roman" w:cs="Times New Roman"/>
          <w:sz w:val="26"/>
          <w:szCs w:val="26"/>
        </w:rPr>
        <w:t>it der Motivationskraft des Unbedingten</w:t>
      </w:r>
      <w:r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777D13">
        <w:rPr>
          <w:rFonts w:ascii="Times New Roman" w:hAnsi="Times New Roman" w:cs="Times New Roman"/>
          <w:sz w:val="26"/>
          <w:szCs w:val="26"/>
        </w:rPr>
        <w:t xml:space="preserve">werden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unter Berufung auf Gott </w:t>
      </w:r>
      <w:r w:rsidR="006E488D" w:rsidRPr="005C3F50">
        <w:rPr>
          <w:rFonts w:ascii="Times New Roman" w:hAnsi="Times New Roman" w:cs="Times New Roman"/>
          <w:sz w:val="26"/>
          <w:szCs w:val="26"/>
        </w:rPr>
        <w:t xml:space="preserve">Verbrechen begangen. 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Wenn das Unbedingte </w:t>
      </w:r>
      <w:r w:rsidR="00F863B7" w:rsidRPr="005C3F50">
        <w:rPr>
          <w:rFonts w:ascii="Times New Roman" w:hAnsi="Times New Roman" w:cs="Times New Roman"/>
          <w:sz w:val="26"/>
          <w:szCs w:val="26"/>
        </w:rPr>
        <w:t xml:space="preserve">sich 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aber nur mit innerer </w:t>
      </w:r>
      <w:r w:rsidR="00777D13">
        <w:rPr>
          <w:rFonts w:ascii="Times New Roman" w:hAnsi="Times New Roman" w:cs="Times New Roman"/>
          <w:sz w:val="26"/>
          <w:szCs w:val="26"/>
        </w:rPr>
        <w:t xml:space="preserve">Überzeugungskraft ohne jeden Zwang </w:t>
      </w:r>
      <w:r w:rsidR="00401AAB" w:rsidRPr="005C3F50">
        <w:rPr>
          <w:rFonts w:ascii="Times New Roman" w:hAnsi="Times New Roman" w:cs="Times New Roman"/>
          <w:sz w:val="26"/>
          <w:szCs w:val="26"/>
        </w:rPr>
        <w:t>durchsetzen will</w:t>
      </w:r>
      <w:r w:rsidR="00777D13">
        <w:rPr>
          <w:rFonts w:ascii="Times New Roman" w:hAnsi="Times New Roman" w:cs="Times New Roman"/>
          <w:sz w:val="26"/>
          <w:szCs w:val="26"/>
        </w:rPr>
        <w:t xml:space="preserve"> </w:t>
      </w:r>
      <w:r w:rsidR="00401AAB" w:rsidRPr="005C3F50">
        <w:rPr>
          <w:rFonts w:ascii="Times New Roman" w:hAnsi="Times New Roman" w:cs="Times New Roman"/>
          <w:sz w:val="26"/>
          <w:szCs w:val="26"/>
        </w:rPr>
        <w:t xml:space="preserve">– dann </w:t>
      </w:r>
      <w:r w:rsidR="001301DC" w:rsidRPr="005C3F50">
        <w:rPr>
          <w:rFonts w:ascii="Times New Roman" w:hAnsi="Times New Roman" w:cs="Times New Roman"/>
          <w:sz w:val="26"/>
          <w:szCs w:val="26"/>
        </w:rPr>
        <w:t>ist jede Gewalt in Religionsfragen ein Verbrechen</w:t>
      </w:r>
      <w:r w:rsidR="00401AAB" w:rsidRPr="005C3F50">
        <w:rPr>
          <w:rFonts w:ascii="Times New Roman" w:hAnsi="Times New Roman" w:cs="Times New Roman"/>
          <w:sz w:val="26"/>
          <w:szCs w:val="26"/>
        </w:rPr>
        <w:t>.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623" w:rsidRPr="005C3F50" w:rsidRDefault="001301D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428" w:rsidRPr="005C3F50" w:rsidRDefault="00CF7428" w:rsidP="005771D9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*</w:t>
      </w:r>
    </w:p>
    <w:p w:rsidR="00401AAB" w:rsidRPr="005C3F50" w:rsidRDefault="00AB439E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Eine zweite</w:t>
      </w:r>
      <w:r w:rsidR="00777D13">
        <w:rPr>
          <w:rFonts w:ascii="Times New Roman" w:hAnsi="Times New Roman" w:cs="Times New Roman"/>
          <w:sz w:val="26"/>
          <w:szCs w:val="26"/>
        </w:rPr>
        <w:t xml:space="preserve">r 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Maßstab für den Umgang mit der </w:t>
      </w:r>
      <w:r w:rsidRPr="005C3F50">
        <w:rPr>
          <w:rFonts w:ascii="Times New Roman" w:hAnsi="Times New Roman" w:cs="Times New Roman"/>
          <w:sz w:val="26"/>
          <w:szCs w:val="26"/>
        </w:rPr>
        <w:t>Reformation ist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 die Freiheit</w:t>
      </w:r>
      <w:r w:rsidRPr="005C3F50">
        <w:rPr>
          <w:rFonts w:ascii="Times New Roman" w:hAnsi="Times New Roman" w:cs="Times New Roman"/>
          <w:sz w:val="26"/>
          <w:szCs w:val="26"/>
        </w:rPr>
        <w:t xml:space="preserve">: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Jede Wahrheitssuche setzt </w:t>
      </w:r>
      <w:r w:rsidR="001301DC" w:rsidRPr="005C3F50">
        <w:rPr>
          <w:rFonts w:ascii="Times New Roman" w:hAnsi="Times New Roman" w:cs="Times New Roman"/>
          <w:smallCaps/>
          <w:sz w:val="26"/>
          <w:szCs w:val="26"/>
        </w:rPr>
        <w:t>Freiheit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 voraus.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Die Reformation hat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auch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hier ambivalent gewirkt. Sie hat die Sozialdisziplinierung von Menschen in kleinen Territorien vorangetrieben. Die Landesherren wurden mächtiger. </w:t>
      </w:r>
      <w:r w:rsidR="004F6B18">
        <w:rPr>
          <w:rFonts w:ascii="Times New Roman" w:hAnsi="Times New Roman" w:cs="Times New Roman"/>
          <w:sz w:val="26"/>
          <w:szCs w:val="26"/>
        </w:rPr>
        <w:t xml:space="preserve">Sie meinten zeitweise, sie müssten </w:t>
      </w:r>
      <w:r w:rsidR="009449C0">
        <w:rPr>
          <w:rFonts w:ascii="Times New Roman" w:hAnsi="Times New Roman" w:cs="Times New Roman"/>
          <w:sz w:val="26"/>
          <w:szCs w:val="26"/>
        </w:rPr>
        <w:t xml:space="preserve">nun </w:t>
      </w:r>
      <w:r w:rsidR="004F6B18">
        <w:rPr>
          <w:rFonts w:ascii="Times New Roman" w:hAnsi="Times New Roman" w:cs="Times New Roman"/>
          <w:sz w:val="26"/>
          <w:szCs w:val="26"/>
        </w:rPr>
        <w:t xml:space="preserve">Homogenität in Glaubensfragen herstellen, abweichende Minderheiten </w:t>
      </w:r>
      <w:r w:rsidR="009449C0">
        <w:rPr>
          <w:rFonts w:ascii="Times New Roman" w:hAnsi="Times New Roman" w:cs="Times New Roman"/>
          <w:sz w:val="26"/>
          <w:szCs w:val="26"/>
        </w:rPr>
        <w:t xml:space="preserve">hatten </w:t>
      </w:r>
      <w:r w:rsidR="004F6B18">
        <w:rPr>
          <w:rFonts w:ascii="Times New Roman" w:hAnsi="Times New Roman" w:cs="Times New Roman"/>
          <w:sz w:val="26"/>
          <w:szCs w:val="26"/>
        </w:rPr>
        <w:t xml:space="preserve">es noch schwerer als vorher.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Die Freiheit wurde nicht nur gefördert. 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Aber das Stichwort von der Freiheit eines Christenmenschen hat </w:t>
      </w:r>
      <w:r w:rsidR="000D0F25" w:rsidRPr="005C3F50">
        <w:rPr>
          <w:rFonts w:ascii="Times New Roman" w:hAnsi="Times New Roman" w:cs="Times New Roman"/>
          <w:sz w:val="26"/>
          <w:szCs w:val="26"/>
        </w:rPr>
        <w:t xml:space="preserve">positiv </w:t>
      </w:r>
      <w:r w:rsidR="0030184C" w:rsidRPr="005C3F50">
        <w:rPr>
          <w:rFonts w:ascii="Times New Roman" w:hAnsi="Times New Roman" w:cs="Times New Roman"/>
          <w:sz w:val="26"/>
          <w:szCs w:val="26"/>
        </w:rPr>
        <w:t>weiter</w:t>
      </w:r>
      <w:r w:rsidR="00880038" w:rsidRPr="005C3F50">
        <w:rPr>
          <w:rFonts w:ascii="Times New Roman" w:hAnsi="Times New Roman" w:cs="Times New Roman"/>
          <w:sz w:val="26"/>
          <w:szCs w:val="26"/>
        </w:rPr>
        <w:t xml:space="preserve">gewirkt.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Freiheit bedeutet </w:t>
      </w:r>
      <w:r w:rsidR="00777D13">
        <w:rPr>
          <w:rFonts w:ascii="Times New Roman" w:hAnsi="Times New Roman" w:cs="Times New Roman"/>
          <w:sz w:val="26"/>
          <w:szCs w:val="26"/>
        </w:rPr>
        <w:t xml:space="preserve">in der Reformation zunächst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Freiheit von Angst. </w:t>
      </w:r>
      <w:r w:rsidR="00777D13">
        <w:rPr>
          <w:rFonts w:ascii="Times New Roman" w:hAnsi="Times New Roman" w:cs="Times New Roman"/>
          <w:sz w:val="26"/>
          <w:szCs w:val="26"/>
        </w:rPr>
        <w:t xml:space="preserve">Das verstanden auch einfache Menschen: Angstmachen gilt nicht vor Gott.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Man muss nicht </w:t>
      </w:r>
      <w:r w:rsidR="00777D13">
        <w:rPr>
          <w:rFonts w:ascii="Times New Roman" w:hAnsi="Times New Roman" w:cs="Times New Roman"/>
          <w:sz w:val="26"/>
          <w:szCs w:val="26"/>
        </w:rPr>
        <w:t>Ablässe kaufen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, um dem Jüngsten Gericht und dem </w:t>
      </w:r>
      <w:r w:rsidR="00777D13">
        <w:rPr>
          <w:rFonts w:ascii="Times New Roman" w:hAnsi="Times New Roman" w:cs="Times New Roman"/>
          <w:sz w:val="26"/>
          <w:szCs w:val="26"/>
        </w:rPr>
        <w:t>Fege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feuer zu entrinnen. Dem Glauben wird die Gewissheit geschenkt, dass Gott den Menschen unbedingt anerkennt. 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Entlastet von der Sorge um sich selbst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kann </w:t>
      </w:r>
      <w:r w:rsidRPr="005C3F50">
        <w:rPr>
          <w:rFonts w:ascii="Times New Roman" w:hAnsi="Times New Roman" w:cs="Times New Roman"/>
          <w:sz w:val="26"/>
          <w:szCs w:val="26"/>
        </w:rPr>
        <w:t xml:space="preserve">er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sich seinen Mitmenschen und Aufgaben zuwenden. Was er für sie tut, tut er um ihretwillen </w:t>
      </w:r>
      <w:r w:rsidR="00777D13">
        <w:rPr>
          <w:rFonts w:ascii="Times New Roman" w:hAnsi="Times New Roman" w:cs="Times New Roman"/>
          <w:sz w:val="26"/>
          <w:szCs w:val="26"/>
        </w:rPr>
        <w:t xml:space="preserve">oder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um der Sache willen – nicht um Pluspunkte für das Jüngste Gericht zu sammeln.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Der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Heilige Geist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spielt dabei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eine </w:t>
      </w:r>
      <w:r w:rsidRPr="005C3F50">
        <w:rPr>
          <w:rFonts w:ascii="Times New Roman" w:hAnsi="Times New Roman" w:cs="Times New Roman"/>
          <w:sz w:val="26"/>
          <w:szCs w:val="26"/>
        </w:rPr>
        <w:t xml:space="preserve">wichtige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Rolle. </w:t>
      </w:r>
      <w:r w:rsidR="00777D13">
        <w:rPr>
          <w:rFonts w:ascii="Times New Roman" w:hAnsi="Times New Roman" w:cs="Times New Roman"/>
          <w:sz w:val="26"/>
          <w:szCs w:val="26"/>
        </w:rPr>
        <w:t>Denn e</w:t>
      </w:r>
      <w:r w:rsidR="001F00BB" w:rsidRPr="005C3F50">
        <w:rPr>
          <w:rFonts w:ascii="Times New Roman" w:hAnsi="Times New Roman" w:cs="Times New Roman"/>
          <w:sz w:val="26"/>
          <w:szCs w:val="26"/>
        </w:rPr>
        <w:t>r verlegt die Gebote Gottes ins Innere de</w:t>
      </w:r>
      <w:r w:rsidR="00233F9F" w:rsidRPr="005C3F50">
        <w:rPr>
          <w:rFonts w:ascii="Times New Roman" w:hAnsi="Times New Roman" w:cs="Times New Roman"/>
          <w:sz w:val="26"/>
          <w:szCs w:val="26"/>
        </w:rPr>
        <w:t>r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 Menschen, </w:t>
      </w:r>
      <w:r w:rsidRPr="005C3F50">
        <w:rPr>
          <w:rFonts w:ascii="Times New Roman" w:hAnsi="Times New Roman" w:cs="Times New Roman"/>
          <w:sz w:val="26"/>
          <w:szCs w:val="26"/>
        </w:rPr>
        <w:t xml:space="preserve">als </w:t>
      </w:r>
      <w:r w:rsidR="001F00BB" w:rsidRPr="005C3F50">
        <w:rPr>
          <w:rFonts w:ascii="Times New Roman" w:hAnsi="Times New Roman" w:cs="Times New Roman"/>
          <w:sz w:val="26"/>
          <w:szCs w:val="26"/>
        </w:rPr>
        <w:t>hätte</w:t>
      </w:r>
      <w:r w:rsidRPr="005C3F50">
        <w:rPr>
          <w:rFonts w:ascii="Times New Roman" w:hAnsi="Times New Roman" w:cs="Times New Roman"/>
          <w:sz w:val="26"/>
          <w:szCs w:val="26"/>
        </w:rPr>
        <w:t>n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sie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selbst </w:t>
      </w:r>
      <w:r w:rsidR="00777D13">
        <w:rPr>
          <w:rFonts w:ascii="Times New Roman" w:hAnsi="Times New Roman" w:cs="Times New Roman"/>
          <w:sz w:val="26"/>
          <w:szCs w:val="26"/>
        </w:rPr>
        <w:t xml:space="preserve">sich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diese Gebote gegeben. Es muss </w:t>
      </w:r>
      <w:r w:rsidRPr="005C3F50">
        <w:rPr>
          <w:rFonts w:ascii="Times New Roman" w:hAnsi="Times New Roman" w:cs="Times New Roman"/>
          <w:sz w:val="26"/>
          <w:szCs w:val="26"/>
        </w:rPr>
        <w:t xml:space="preserve">sie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keiner von außen belehren. </w:t>
      </w:r>
      <w:r w:rsidRPr="005C3F50">
        <w:rPr>
          <w:rFonts w:ascii="Times New Roman" w:hAnsi="Times New Roman" w:cs="Times New Roman"/>
          <w:sz w:val="26"/>
          <w:szCs w:val="26"/>
        </w:rPr>
        <w:t xml:space="preserve">Sie </w:t>
      </w:r>
      <w:r w:rsidR="001F00BB" w:rsidRPr="005C3F50">
        <w:rPr>
          <w:rFonts w:ascii="Times New Roman" w:hAnsi="Times New Roman" w:cs="Times New Roman"/>
          <w:sz w:val="26"/>
          <w:szCs w:val="26"/>
        </w:rPr>
        <w:t>handel</w:t>
      </w:r>
      <w:r w:rsidRPr="005C3F50">
        <w:rPr>
          <w:rFonts w:ascii="Times New Roman" w:hAnsi="Times New Roman" w:cs="Times New Roman"/>
          <w:sz w:val="26"/>
          <w:szCs w:val="26"/>
        </w:rPr>
        <w:t>n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 autonom und frei.</w:t>
      </w:r>
      <w:r w:rsidR="00777D13">
        <w:rPr>
          <w:rFonts w:ascii="Times New Roman" w:hAnsi="Times New Roman" w:cs="Times New Roman"/>
          <w:sz w:val="26"/>
          <w:szCs w:val="26"/>
        </w:rPr>
        <w:t xml:space="preserve"> Die Reformation </w:t>
      </w:r>
      <w:r w:rsidR="001F00BB" w:rsidRPr="005C3F50">
        <w:rPr>
          <w:rFonts w:ascii="Times New Roman" w:hAnsi="Times New Roman" w:cs="Times New Roman"/>
          <w:sz w:val="26"/>
          <w:szCs w:val="26"/>
        </w:rPr>
        <w:t>benutzt</w:t>
      </w:r>
      <w:r w:rsidR="00777D13">
        <w:rPr>
          <w:rFonts w:ascii="Times New Roman" w:hAnsi="Times New Roman" w:cs="Times New Roman"/>
          <w:sz w:val="26"/>
          <w:szCs w:val="26"/>
        </w:rPr>
        <w:t>e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 dafür das Bild vom Baum, der von selbst Früchte bringt – oder von der Quelle, die Wasser hervorsprudelt. Das Gute ist das, was aus dem erneuerten Wesen des Menschen spontan hervorgeht. Das ist nicht Selbstverwirklichung im modernen Sinn. 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Nicht die jeweilige </w:t>
      </w:r>
      <w:r w:rsidR="00660DE0" w:rsidRPr="005C3F50">
        <w:rPr>
          <w:rFonts w:ascii="Times New Roman" w:hAnsi="Times New Roman" w:cs="Times New Roman"/>
          <w:sz w:val="26"/>
          <w:szCs w:val="26"/>
        </w:rPr>
        <w:t>Individualität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660DE0" w:rsidRPr="005C3F50">
        <w:rPr>
          <w:rFonts w:ascii="Times New Roman" w:hAnsi="Times New Roman" w:cs="Times New Roman"/>
          <w:sz w:val="26"/>
          <w:szCs w:val="26"/>
        </w:rPr>
        <w:t>entfaltet</w:t>
      </w:r>
      <w:r w:rsidR="00FD4722" w:rsidRPr="005C3F50">
        <w:rPr>
          <w:rFonts w:ascii="Times New Roman" w:hAnsi="Times New Roman" w:cs="Times New Roman"/>
          <w:sz w:val="26"/>
          <w:szCs w:val="26"/>
        </w:rPr>
        <w:t xml:space="preserve"> sich hier</w:t>
      </w:r>
      <w:r w:rsidR="00660DE0" w:rsidRPr="005C3F50">
        <w:rPr>
          <w:rFonts w:ascii="Times New Roman" w:hAnsi="Times New Roman" w:cs="Times New Roman"/>
          <w:sz w:val="26"/>
          <w:szCs w:val="26"/>
        </w:rPr>
        <w:t>, sondern ein durch den Geist verwandelte</w:t>
      </w:r>
      <w:r w:rsidR="003E7FEE">
        <w:rPr>
          <w:rFonts w:ascii="Times New Roman" w:hAnsi="Times New Roman" w:cs="Times New Roman"/>
          <w:sz w:val="26"/>
          <w:szCs w:val="26"/>
        </w:rPr>
        <w:t>r</w:t>
      </w:r>
      <w:r w:rsidR="00660DE0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E7FEE">
        <w:rPr>
          <w:rFonts w:ascii="Times New Roman" w:hAnsi="Times New Roman" w:cs="Times New Roman"/>
          <w:sz w:val="26"/>
          <w:szCs w:val="26"/>
        </w:rPr>
        <w:t>Mensch</w:t>
      </w:r>
      <w:r w:rsidR="00660DE0" w:rsidRPr="005C3F50">
        <w:rPr>
          <w:rFonts w:ascii="Times New Roman" w:hAnsi="Times New Roman" w:cs="Times New Roman"/>
          <w:sz w:val="26"/>
          <w:szCs w:val="26"/>
        </w:rPr>
        <w:t xml:space="preserve">. 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Aber </w:t>
      </w:r>
      <w:r w:rsidR="003E7FEE">
        <w:rPr>
          <w:rFonts w:ascii="Times New Roman" w:hAnsi="Times New Roman" w:cs="Times New Roman"/>
          <w:sz w:val="26"/>
          <w:szCs w:val="26"/>
        </w:rPr>
        <w:t xml:space="preserve">es war </w:t>
      </w:r>
      <w:r w:rsidR="001F00BB" w:rsidRPr="005C3F50">
        <w:rPr>
          <w:rFonts w:ascii="Times New Roman" w:hAnsi="Times New Roman" w:cs="Times New Roman"/>
          <w:sz w:val="26"/>
          <w:szCs w:val="26"/>
        </w:rPr>
        <w:t xml:space="preserve">auf dem Weg </w:t>
      </w:r>
      <w:r w:rsidR="00660DE0" w:rsidRPr="005C3F50">
        <w:rPr>
          <w:rFonts w:ascii="Times New Roman" w:hAnsi="Times New Roman" w:cs="Times New Roman"/>
          <w:sz w:val="26"/>
          <w:szCs w:val="26"/>
        </w:rPr>
        <w:t xml:space="preserve">zu einer </w:t>
      </w:r>
      <w:r w:rsidR="00833F11">
        <w:rPr>
          <w:rFonts w:ascii="Times New Roman" w:hAnsi="Times New Roman" w:cs="Times New Roman"/>
          <w:sz w:val="26"/>
          <w:szCs w:val="26"/>
        </w:rPr>
        <w:t xml:space="preserve">Ethik der </w:t>
      </w:r>
      <w:r w:rsidR="00660DE0" w:rsidRPr="005C3F50">
        <w:rPr>
          <w:rFonts w:ascii="Times New Roman" w:hAnsi="Times New Roman" w:cs="Times New Roman"/>
          <w:sz w:val="26"/>
          <w:szCs w:val="26"/>
        </w:rPr>
        <w:t>Selbstverwirklichung</w:t>
      </w:r>
      <w:r w:rsidR="003E7FEE">
        <w:rPr>
          <w:rFonts w:ascii="Times New Roman" w:hAnsi="Times New Roman" w:cs="Times New Roman"/>
          <w:sz w:val="26"/>
          <w:szCs w:val="26"/>
        </w:rPr>
        <w:t xml:space="preserve"> </w:t>
      </w:r>
      <w:r w:rsidR="00833F11">
        <w:rPr>
          <w:rFonts w:ascii="Times New Roman" w:hAnsi="Times New Roman" w:cs="Times New Roman"/>
          <w:sz w:val="26"/>
          <w:szCs w:val="26"/>
        </w:rPr>
        <w:t xml:space="preserve">und Autonomie </w:t>
      </w:r>
      <w:r w:rsidR="003E7FEE">
        <w:rPr>
          <w:rFonts w:ascii="Times New Roman" w:hAnsi="Times New Roman" w:cs="Times New Roman"/>
          <w:sz w:val="26"/>
          <w:szCs w:val="26"/>
        </w:rPr>
        <w:t>ein entscheidender Schritt</w:t>
      </w:r>
      <w:r w:rsidR="00660DE0" w:rsidRPr="005C3F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7428" w:rsidRPr="005C3F50" w:rsidRDefault="00CF7428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CF7428" w:rsidRPr="005C3F50" w:rsidRDefault="00CF7428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Auch hier wird manche</w:t>
      </w:r>
      <w:r w:rsidR="00FD4722" w:rsidRPr="005C3F50">
        <w:rPr>
          <w:rFonts w:ascii="Times New Roman" w:hAnsi="Times New Roman" w:cs="Times New Roman"/>
          <w:sz w:val="26"/>
          <w:szCs w:val="26"/>
        </w:rPr>
        <w:t>m</w:t>
      </w:r>
      <w:r w:rsidRPr="005C3F50">
        <w:rPr>
          <w:rFonts w:ascii="Times New Roman" w:hAnsi="Times New Roman" w:cs="Times New Roman"/>
          <w:sz w:val="26"/>
          <w:szCs w:val="26"/>
        </w:rPr>
        <w:t xml:space="preserve"> schwindlig. Löst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sich </w:t>
      </w:r>
      <w:r w:rsidRPr="005C3F50">
        <w:rPr>
          <w:rFonts w:ascii="Times New Roman" w:hAnsi="Times New Roman" w:cs="Times New Roman"/>
          <w:sz w:val="26"/>
          <w:szCs w:val="26"/>
        </w:rPr>
        <w:t xml:space="preserve">dieser Protestantismus mit </w:t>
      </w:r>
      <w:r w:rsidR="003E7FEE">
        <w:rPr>
          <w:rFonts w:ascii="Times New Roman" w:hAnsi="Times New Roman" w:cs="Times New Roman"/>
          <w:sz w:val="26"/>
          <w:szCs w:val="26"/>
        </w:rPr>
        <w:t>s</w:t>
      </w:r>
      <w:r w:rsidRPr="005C3F50">
        <w:rPr>
          <w:rFonts w:ascii="Times New Roman" w:hAnsi="Times New Roman" w:cs="Times New Roman"/>
          <w:sz w:val="26"/>
          <w:szCs w:val="26"/>
        </w:rPr>
        <w:t xml:space="preserve">einem Freiheitsbewusstsein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nicht </w:t>
      </w:r>
      <w:r w:rsidRPr="005C3F50">
        <w:rPr>
          <w:rFonts w:ascii="Times New Roman" w:hAnsi="Times New Roman" w:cs="Times New Roman"/>
          <w:sz w:val="26"/>
          <w:szCs w:val="26"/>
        </w:rPr>
        <w:t xml:space="preserve">auf? Verlieren nicht alle verbindlichen Werte ihre Geltung, wenn jeder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nur tut, was </w:t>
      </w:r>
      <w:r w:rsidR="003E7FEE">
        <w:rPr>
          <w:rFonts w:ascii="Times New Roman" w:hAnsi="Times New Roman" w:cs="Times New Roman"/>
          <w:sz w:val="26"/>
          <w:szCs w:val="26"/>
        </w:rPr>
        <w:t xml:space="preserve">aus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seinem Wesen </w:t>
      </w:r>
      <w:r w:rsidR="00FD4722" w:rsidRPr="005C3F50">
        <w:rPr>
          <w:rFonts w:ascii="Times New Roman" w:hAnsi="Times New Roman" w:cs="Times New Roman"/>
          <w:sz w:val="26"/>
          <w:szCs w:val="26"/>
        </w:rPr>
        <w:t>entspricht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Pr="005C3F50">
        <w:rPr>
          <w:rFonts w:ascii="Times New Roman" w:hAnsi="Times New Roman" w:cs="Times New Roman"/>
          <w:sz w:val="26"/>
          <w:szCs w:val="26"/>
        </w:rPr>
        <w:t>Wird aus dem Verlangen, mit Gott übereinstimmen – am Ende nur das Programm, mit sich selbst übereinzustimmen?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E7FEE">
        <w:rPr>
          <w:rFonts w:ascii="Times New Roman" w:hAnsi="Times New Roman" w:cs="Times New Roman"/>
          <w:sz w:val="26"/>
          <w:szCs w:val="26"/>
        </w:rPr>
        <w:t xml:space="preserve">Führt das </w:t>
      </w:r>
      <w:r w:rsidR="00833F11">
        <w:rPr>
          <w:rFonts w:ascii="Times New Roman" w:hAnsi="Times New Roman" w:cs="Times New Roman"/>
          <w:sz w:val="26"/>
          <w:szCs w:val="26"/>
        </w:rPr>
        <w:t xml:space="preserve">nicht direkt </w:t>
      </w:r>
      <w:r w:rsidR="003E7FEE">
        <w:rPr>
          <w:rFonts w:ascii="Times New Roman" w:hAnsi="Times New Roman" w:cs="Times New Roman"/>
          <w:sz w:val="26"/>
          <w:szCs w:val="26"/>
        </w:rPr>
        <w:t xml:space="preserve">zum </w:t>
      </w:r>
      <w:r w:rsidR="001301DC" w:rsidRPr="005C3F50">
        <w:rPr>
          <w:rFonts w:ascii="Times New Roman" w:hAnsi="Times New Roman" w:cs="Times New Roman"/>
          <w:sz w:val="26"/>
          <w:szCs w:val="26"/>
        </w:rPr>
        <w:t xml:space="preserve">modernen EGO-Kult? </w:t>
      </w:r>
      <w:r w:rsidR="003E7FEE">
        <w:rPr>
          <w:rFonts w:ascii="Times New Roman" w:hAnsi="Times New Roman" w:cs="Times New Roman"/>
          <w:sz w:val="26"/>
          <w:szCs w:val="26"/>
        </w:rPr>
        <w:t xml:space="preserve">Ganz gewiss </w:t>
      </w:r>
      <w:r w:rsidR="003E7FEE">
        <w:rPr>
          <w:rFonts w:ascii="Times New Roman" w:hAnsi="Times New Roman" w:cs="Times New Roman"/>
          <w:sz w:val="26"/>
          <w:szCs w:val="26"/>
        </w:rPr>
        <w:lastRenderedPageBreak/>
        <w:t>nicht: U</w:t>
      </w:r>
      <w:r w:rsidR="00466901" w:rsidRPr="005C3F50">
        <w:rPr>
          <w:rFonts w:ascii="Times New Roman" w:hAnsi="Times New Roman" w:cs="Times New Roman"/>
          <w:sz w:val="26"/>
          <w:szCs w:val="26"/>
        </w:rPr>
        <w:t>nsere Aufgabe ist der Dienst am Nächsten und an der Sache.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 Dazu haben wir unsere Freiheit.</w:t>
      </w:r>
      <w:r w:rsidR="003E7FEE">
        <w:rPr>
          <w:rFonts w:ascii="Times New Roman" w:hAnsi="Times New Roman" w:cs="Times New Roman"/>
          <w:sz w:val="26"/>
          <w:szCs w:val="26"/>
        </w:rPr>
        <w:t xml:space="preserve"> Darin verwirklichen wir uns selbst.</w:t>
      </w:r>
    </w:p>
    <w:p w:rsidR="00CF7428" w:rsidRPr="005C3F50" w:rsidRDefault="00CF7428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CF7428" w:rsidRPr="005C3F50" w:rsidRDefault="00CF7428" w:rsidP="005771D9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*</w:t>
      </w:r>
    </w:p>
    <w:p w:rsidR="001F00BB" w:rsidRPr="005C3F50" w:rsidRDefault="001F00BB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CF7428" w:rsidRPr="005C3F50" w:rsidRDefault="001F00BB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Zuletzt eine dritte Anwendung.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 Die Reformation erneuerte den Kontakt mit dem </w:t>
      </w:r>
      <w:r w:rsidR="001C1D71" w:rsidRPr="005C3F50">
        <w:rPr>
          <w:rFonts w:ascii="Times New Roman" w:hAnsi="Times New Roman" w:cs="Times New Roman"/>
          <w:smallCaps/>
          <w:sz w:val="26"/>
          <w:szCs w:val="26"/>
        </w:rPr>
        <w:t xml:space="preserve">Ewigen. </w:t>
      </w:r>
      <w:r w:rsidR="001C1D71" w:rsidRPr="005C3F50">
        <w:rPr>
          <w:rFonts w:ascii="Times New Roman" w:hAnsi="Times New Roman" w:cs="Times New Roman"/>
          <w:sz w:val="26"/>
          <w:szCs w:val="26"/>
        </w:rPr>
        <w:t>Sie</w:t>
      </w:r>
      <w:r w:rsidR="001C1D71" w:rsidRPr="005C3F50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versichert jedem, </w:t>
      </w:r>
      <w:r w:rsidR="00833F11">
        <w:rPr>
          <w:rFonts w:ascii="Times New Roman" w:hAnsi="Times New Roman" w:cs="Times New Roman"/>
          <w:sz w:val="26"/>
          <w:szCs w:val="26"/>
        </w:rPr>
        <w:t xml:space="preserve">der glaubt, </w:t>
      </w:r>
      <w:r w:rsidR="001C1D71" w:rsidRPr="005C3F50">
        <w:rPr>
          <w:rFonts w:ascii="Times New Roman" w:hAnsi="Times New Roman" w:cs="Times New Roman"/>
          <w:sz w:val="26"/>
          <w:szCs w:val="26"/>
        </w:rPr>
        <w:t>dass Gott ihn unbedingt anerkennt</w:t>
      </w:r>
      <w:r w:rsidR="00C219B9" w:rsidRPr="005C3F50">
        <w:rPr>
          <w:rFonts w:ascii="Times New Roman" w:hAnsi="Times New Roman" w:cs="Times New Roman"/>
          <w:sz w:val="26"/>
          <w:szCs w:val="26"/>
        </w:rPr>
        <w:t>, obwohl er fehlbar ist</w:t>
      </w:r>
      <w:r w:rsidR="00833F11">
        <w:rPr>
          <w:rFonts w:ascii="Times New Roman" w:hAnsi="Times New Roman" w:cs="Times New Roman"/>
          <w:sz w:val="26"/>
          <w:szCs w:val="26"/>
        </w:rPr>
        <w:t xml:space="preserve"> und oft gefehlt hat</w:t>
      </w:r>
      <w:r w:rsidR="001C1D71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E95BB1" w:rsidRPr="005C3F50">
        <w:rPr>
          <w:rFonts w:ascii="Times New Roman" w:hAnsi="Times New Roman" w:cs="Times New Roman"/>
          <w:sz w:val="26"/>
          <w:szCs w:val="26"/>
        </w:rPr>
        <w:t>D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ieses Urteil gilt in alle Ewigkeit.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Dieses Urteil ist </w:t>
      </w:r>
      <w:r w:rsidR="003E7FEE">
        <w:rPr>
          <w:rFonts w:ascii="Times New Roman" w:hAnsi="Times New Roman" w:cs="Times New Roman"/>
          <w:sz w:val="26"/>
          <w:szCs w:val="26"/>
        </w:rPr>
        <w:t xml:space="preserve">selbst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der entscheidende Kontakt mit der Ewigkeit.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Wenn man sich das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naiv </w:t>
      </w:r>
      <w:r w:rsidR="00E95BB1" w:rsidRPr="005C3F50">
        <w:rPr>
          <w:rFonts w:ascii="Times New Roman" w:hAnsi="Times New Roman" w:cs="Times New Roman"/>
          <w:sz w:val="26"/>
          <w:szCs w:val="26"/>
        </w:rPr>
        <w:t>g</w:t>
      </w:r>
      <w:r w:rsidR="00C219B9" w:rsidRPr="005C3F50">
        <w:rPr>
          <w:rFonts w:ascii="Times New Roman" w:hAnsi="Times New Roman" w:cs="Times New Roman"/>
          <w:sz w:val="26"/>
          <w:szCs w:val="26"/>
        </w:rPr>
        <w:t>egenständlich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wie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die Reformatoren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vorstellt, dann heißt das: Auch im Jüngsten Gericht und im Paradies wird der Mensch nichts hören, </w:t>
      </w:r>
      <w:r w:rsidR="004F6B18">
        <w:rPr>
          <w:rFonts w:ascii="Times New Roman" w:hAnsi="Times New Roman" w:cs="Times New Roman"/>
          <w:sz w:val="26"/>
          <w:szCs w:val="26"/>
        </w:rPr>
        <w:t>w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as diesen Zuspruch des Evangeliums </w:t>
      </w:r>
      <w:r w:rsidR="004F6B18">
        <w:rPr>
          <w:rFonts w:ascii="Times New Roman" w:hAnsi="Times New Roman" w:cs="Times New Roman"/>
          <w:sz w:val="26"/>
          <w:szCs w:val="26"/>
        </w:rPr>
        <w:t xml:space="preserve">noch einmal </w:t>
      </w:r>
      <w:r w:rsidR="00C219B9" w:rsidRPr="005C3F50">
        <w:rPr>
          <w:rFonts w:ascii="Times New Roman" w:hAnsi="Times New Roman" w:cs="Times New Roman"/>
          <w:sz w:val="26"/>
          <w:szCs w:val="26"/>
        </w:rPr>
        <w:t>überbiete</w:t>
      </w:r>
      <w:r w:rsidR="00233F9F" w:rsidRPr="005C3F50">
        <w:rPr>
          <w:rFonts w:ascii="Times New Roman" w:hAnsi="Times New Roman" w:cs="Times New Roman"/>
          <w:sz w:val="26"/>
          <w:szCs w:val="26"/>
        </w:rPr>
        <w:t>t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3E7FEE">
        <w:rPr>
          <w:rFonts w:ascii="Times New Roman" w:hAnsi="Times New Roman" w:cs="Times New Roman"/>
          <w:sz w:val="26"/>
          <w:szCs w:val="26"/>
        </w:rPr>
        <w:t>Aber e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r kann ihn </w:t>
      </w:r>
      <w:r w:rsidR="003E7FEE">
        <w:rPr>
          <w:rFonts w:ascii="Times New Roman" w:hAnsi="Times New Roman" w:cs="Times New Roman"/>
          <w:sz w:val="26"/>
          <w:szCs w:val="26"/>
        </w:rPr>
        <w:t xml:space="preserve">ungekürzt </w:t>
      </w:r>
      <w:r w:rsidR="00C219B9" w:rsidRPr="005C3F50">
        <w:rPr>
          <w:rFonts w:ascii="Times New Roman" w:hAnsi="Times New Roman" w:cs="Times New Roman"/>
          <w:sz w:val="26"/>
          <w:szCs w:val="26"/>
        </w:rPr>
        <w:t>schon hier und heute erfahren, im Wort der Verkündigung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 und der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Sakramente, in der Sprache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von </w:t>
      </w:r>
      <w:r w:rsidR="00833F11">
        <w:rPr>
          <w:rFonts w:ascii="Times New Roman" w:hAnsi="Times New Roman" w:cs="Times New Roman"/>
          <w:sz w:val="26"/>
          <w:szCs w:val="26"/>
        </w:rPr>
        <w:t xml:space="preserve">geistlicher </w:t>
      </w:r>
      <w:r w:rsidR="00C219B9" w:rsidRPr="005C3F50">
        <w:rPr>
          <w:rFonts w:ascii="Times New Roman" w:hAnsi="Times New Roman" w:cs="Times New Roman"/>
          <w:sz w:val="26"/>
          <w:szCs w:val="26"/>
        </w:rPr>
        <w:t>Musik</w:t>
      </w:r>
      <w:r w:rsidR="00A308E0" w:rsidRPr="005C3F50">
        <w:rPr>
          <w:rFonts w:ascii="Times New Roman" w:hAnsi="Times New Roman" w:cs="Times New Roman"/>
          <w:sz w:val="26"/>
          <w:szCs w:val="26"/>
        </w:rPr>
        <w:t xml:space="preserve"> und Kunst</w:t>
      </w:r>
      <w:r w:rsidR="00C219B9" w:rsidRPr="005C3F50">
        <w:rPr>
          <w:rFonts w:ascii="Times New Roman" w:hAnsi="Times New Roman" w:cs="Times New Roman"/>
          <w:sz w:val="26"/>
          <w:szCs w:val="26"/>
        </w:rPr>
        <w:t>, in Evidenzerfahrungen des Geistes, der weht</w:t>
      </w:r>
      <w:r w:rsidR="00E95BB1" w:rsidRPr="005C3F50">
        <w:rPr>
          <w:rFonts w:ascii="Times New Roman" w:hAnsi="Times New Roman" w:cs="Times New Roman"/>
          <w:sz w:val="26"/>
          <w:szCs w:val="26"/>
        </w:rPr>
        <w:t>,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 wo er will. Es gibt </w:t>
      </w:r>
      <w:r w:rsidR="00CF7428" w:rsidRPr="005C3F50">
        <w:rPr>
          <w:rFonts w:ascii="Times New Roman" w:hAnsi="Times New Roman" w:cs="Times New Roman"/>
          <w:sz w:val="26"/>
          <w:szCs w:val="26"/>
        </w:rPr>
        <w:t xml:space="preserve">viele Formulierungen </w:t>
      </w:r>
      <w:r w:rsidR="00C219B9" w:rsidRPr="005C3F50">
        <w:rPr>
          <w:rFonts w:ascii="Times New Roman" w:hAnsi="Times New Roman" w:cs="Times New Roman"/>
          <w:sz w:val="26"/>
          <w:szCs w:val="26"/>
        </w:rPr>
        <w:t>für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 diese Erfahrung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: Der Mensch wird anerkannt, er wird unbedingt geliebt, er ist unendlich viel </w:t>
      </w:r>
      <w:r w:rsidR="002026DB" w:rsidRPr="005C3F50">
        <w:rPr>
          <w:rFonts w:ascii="Times New Roman" w:hAnsi="Times New Roman" w:cs="Times New Roman"/>
          <w:sz w:val="26"/>
          <w:szCs w:val="26"/>
        </w:rPr>
        <w:t>w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ert. </w:t>
      </w:r>
      <w:r w:rsidR="00D7786B" w:rsidRPr="005C3F50">
        <w:rPr>
          <w:rFonts w:ascii="Times New Roman" w:hAnsi="Times New Roman" w:cs="Times New Roman"/>
          <w:sz w:val="26"/>
          <w:szCs w:val="26"/>
        </w:rPr>
        <w:t>Eben d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as ist die Erfahrung des Geistes: die Gegenwart Gottes im </w:t>
      </w:r>
      <w:r w:rsidR="00D7786B" w:rsidRPr="005C3F50">
        <w:rPr>
          <w:rFonts w:ascii="Times New Roman" w:hAnsi="Times New Roman" w:cs="Times New Roman"/>
          <w:sz w:val="26"/>
          <w:szCs w:val="26"/>
        </w:rPr>
        <w:t>Menschen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. Dadurch </w:t>
      </w:r>
      <w:r w:rsidR="00A308E0" w:rsidRPr="005C3F50">
        <w:rPr>
          <w:rFonts w:ascii="Times New Roman" w:hAnsi="Times New Roman" w:cs="Times New Roman"/>
          <w:sz w:val="26"/>
          <w:szCs w:val="26"/>
        </w:rPr>
        <w:t xml:space="preserve">wird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das Leben </w:t>
      </w:r>
      <w:r w:rsidR="00A308E0" w:rsidRPr="005C3F50">
        <w:rPr>
          <w:rFonts w:ascii="Times New Roman" w:hAnsi="Times New Roman" w:cs="Times New Roman"/>
          <w:sz w:val="26"/>
          <w:szCs w:val="26"/>
        </w:rPr>
        <w:t>unendlich kostbar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233F9F" w:rsidRPr="005C3F50">
        <w:rPr>
          <w:rFonts w:ascii="Times New Roman" w:hAnsi="Times New Roman" w:cs="Times New Roman"/>
          <w:sz w:val="26"/>
          <w:szCs w:val="26"/>
        </w:rPr>
        <w:t>N</w:t>
      </w:r>
      <w:r w:rsidR="00E95BB1" w:rsidRPr="005C3F50">
        <w:rPr>
          <w:rFonts w:ascii="Times New Roman" w:hAnsi="Times New Roman" w:cs="Times New Roman"/>
          <w:sz w:val="26"/>
          <w:szCs w:val="26"/>
        </w:rPr>
        <w:t>icht n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ur das eigene Leben. </w:t>
      </w:r>
      <w:r w:rsidR="0031271C">
        <w:rPr>
          <w:rFonts w:ascii="Times New Roman" w:hAnsi="Times New Roman" w:cs="Times New Roman"/>
          <w:sz w:val="26"/>
          <w:szCs w:val="26"/>
        </w:rPr>
        <w:t xml:space="preserve">Auch nicht nur das Leben derer, die glauben.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Denn Gott will in </w:t>
      </w:r>
      <w:r w:rsidR="00C219B9" w:rsidRPr="0031271C">
        <w:rPr>
          <w:rFonts w:ascii="Times New Roman" w:hAnsi="Times New Roman" w:cs="Times New Roman"/>
          <w:i/>
          <w:sz w:val="26"/>
          <w:szCs w:val="26"/>
        </w:rPr>
        <w:t>jedem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 Menschen präsent sein. Jeder </w:t>
      </w:r>
      <w:r w:rsidR="00A308E0" w:rsidRPr="005C3F50">
        <w:rPr>
          <w:rFonts w:ascii="Times New Roman" w:hAnsi="Times New Roman" w:cs="Times New Roman"/>
          <w:sz w:val="26"/>
          <w:szCs w:val="26"/>
        </w:rPr>
        <w:t xml:space="preserve">ist </w:t>
      </w:r>
      <w:r w:rsidR="003E7FEE">
        <w:rPr>
          <w:rFonts w:ascii="Times New Roman" w:hAnsi="Times New Roman" w:cs="Times New Roman"/>
          <w:sz w:val="26"/>
          <w:szCs w:val="26"/>
        </w:rPr>
        <w:t>es wert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, seine Wohnung zu </w:t>
      </w:r>
      <w:r w:rsidR="003E7FEE">
        <w:rPr>
          <w:rFonts w:ascii="Times New Roman" w:hAnsi="Times New Roman" w:cs="Times New Roman"/>
          <w:sz w:val="26"/>
          <w:szCs w:val="26"/>
        </w:rPr>
        <w:t>werden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Heute 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stehen </w:t>
      </w:r>
      <w:r w:rsidR="00A308E0" w:rsidRPr="005C3F50">
        <w:rPr>
          <w:rFonts w:ascii="Times New Roman" w:hAnsi="Times New Roman" w:cs="Times New Roman"/>
          <w:sz w:val="26"/>
          <w:szCs w:val="26"/>
        </w:rPr>
        <w:t>v</w:t>
      </w:r>
      <w:r w:rsidR="00C219B9" w:rsidRPr="005C3F50">
        <w:rPr>
          <w:rFonts w:ascii="Times New Roman" w:hAnsi="Times New Roman" w:cs="Times New Roman"/>
          <w:sz w:val="26"/>
          <w:szCs w:val="26"/>
        </w:rPr>
        <w:t>iele Wohnungen leer. Aber wenn Gott</w:t>
      </w:r>
      <w:r w:rsidR="003E7FEE">
        <w:rPr>
          <w:rFonts w:ascii="Times New Roman" w:hAnsi="Times New Roman" w:cs="Times New Roman"/>
          <w:sz w:val="26"/>
          <w:szCs w:val="26"/>
        </w:rPr>
        <w:t>es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A308E0" w:rsidRPr="005C3F50">
        <w:rPr>
          <w:rFonts w:ascii="Times New Roman" w:hAnsi="Times New Roman" w:cs="Times New Roman"/>
          <w:sz w:val="26"/>
          <w:szCs w:val="26"/>
        </w:rPr>
        <w:t>Geist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 in sie einziehen </w:t>
      </w:r>
      <w:r w:rsidR="00A308E0" w:rsidRPr="005C3F50">
        <w:rPr>
          <w:rFonts w:ascii="Times New Roman" w:hAnsi="Times New Roman" w:cs="Times New Roman"/>
          <w:sz w:val="26"/>
          <w:szCs w:val="26"/>
        </w:rPr>
        <w:t xml:space="preserve">will </w:t>
      </w:r>
      <w:r w:rsidR="00C219B9" w:rsidRPr="005C3F50">
        <w:rPr>
          <w:rFonts w:ascii="Times New Roman" w:hAnsi="Times New Roman" w:cs="Times New Roman"/>
          <w:sz w:val="26"/>
          <w:szCs w:val="26"/>
        </w:rPr>
        <w:t>– dann steig</w:t>
      </w:r>
      <w:r w:rsidR="003E7FEE">
        <w:rPr>
          <w:rFonts w:ascii="Times New Roman" w:hAnsi="Times New Roman" w:cs="Times New Roman"/>
          <w:sz w:val="26"/>
          <w:szCs w:val="26"/>
        </w:rPr>
        <w:t xml:space="preserve">t der Wert dieser </w:t>
      </w:r>
      <w:r w:rsidR="00CF7428" w:rsidRPr="005C3F50">
        <w:rPr>
          <w:rFonts w:ascii="Times New Roman" w:hAnsi="Times New Roman" w:cs="Times New Roman"/>
          <w:sz w:val="26"/>
          <w:szCs w:val="26"/>
        </w:rPr>
        <w:t>leere</w:t>
      </w:r>
      <w:r w:rsidR="003E7FEE">
        <w:rPr>
          <w:rFonts w:ascii="Times New Roman" w:hAnsi="Times New Roman" w:cs="Times New Roman"/>
          <w:sz w:val="26"/>
          <w:szCs w:val="26"/>
        </w:rPr>
        <w:t>n</w:t>
      </w:r>
      <w:r w:rsidR="00CF7428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Wohnungen </w:t>
      </w:r>
      <w:r w:rsidR="003E7FEE">
        <w:rPr>
          <w:rFonts w:ascii="Times New Roman" w:hAnsi="Times New Roman" w:cs="Times New Roman"/>
          <w:sz w:val="26"/>
          <w:szCs w:val="26"/>
        </w:rPr>
        <w:t>ins Unendliche</w:t>
      </w:r>
      <w:r w:rsidR="00C219B9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30184C" w:rsidRPr="005C3F50">
        <w:rPr>
          <w:rFonts w:ascii="Times New Roman" w:hAnsi="Times New Roman" w:cs="Times New Roman"/>
          <w:sz w:val="26"/>
          <w:szCs w:val="26"/>
        </w:rPr>
        <w:t>Daher erzählt die Pfingstgeschichte, wie der Geist</w:t>
      </w:r>
      <w:r w:rsidR="003E7FEE">
        <w:rPr>
          <w:rFonts w:ascii="Times New Roman" w:hAnsi="Times New Roman" w:cs="Times New Roman"/>
          <w:sz w:val="26"/>
          <w:szCs w:val="26"/>
        </w:rPr>
        <w:t xml:space="preserve">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– unabhängig von Sprache und Kultur – </w:t>
      </w:r>
      <w:r w:rsidR="003E7FEE">
        <w:rPr>
          <w:rFonts w:ascii="Times New Roman" w:hAnsi="Times New Roman" w:cs="Times New Roman"/>
          <w:sz w:val="26"/>
          <w:szCs w:val="26"/>
        </w:rPr>
        <w:t xml:space="preserve">alle Menschen </w:t>
      </w:r>
      <w:r w:rsidR="0030184C" w:rsidRPr="005C3F50">
        <w:rPr>
          <w:rFonts w:ascii="Times New Roman" w:hAnsi="Times New Roman" w:cs="Times New Roman"/>
          <w:sz w:val="26"/>
          <w:szCs w:val="26"/>
        </w:rPr>
        <w:t>ergreift.</w:t>
      </w:r>
    </w:p>
    <w:p w:rsidR="00CF7428" w:rsidRPr="005C3F50" w:rsidRDefault="00CF7428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CF7428" w:rsidRPr="005C3F50" w:rsidRDefault="00CF7428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Aber wie </w:t>
      </w:r>
      <w:r w:rsidR="0031271C">
        <w:rPr>
          <w:rFonts w:ascii="Times New Roman" w:hAnsi="Times New Roman" w:cs="Times New Roman"/>
          <w:sz w:val="26"/>
          <w:szCs w:val="26"/>
        </w:rPr>
        <w:t>u</w:t>
      </w:r>
      <w:r w:rsidRPr="005C3F50">
        <w:rPr>
          <w:rFonts w:ascii="Times New Roman" w:hAnsi="Times New Roman" w:cs="Times New Roman"/>
          <w:sz w:val="26"/>
          <w:szCs w:val="26"/>
        </w:rPr>
        <w:t>nbedingt</w:t>
      </w:r>
      <w:r w:rsidR="003E7FEE">
        <w:rPr>
          <w:rFonts w:ascii="Times New Roman" w:hAnsi="Times New Roman" w:cs="Times New Roman"/>
          <w:sz w:val="26"/>
          <w:szCs w:val="26"/>
        </w:rPr>
        <w:t xml:space="preserve">e </w:t>
      </w:r>
      <w:r w:rsidRPr="005C3F50">
        <w:rPr>
          <w:rFonts w:ascii="Times New Roman" w:hAnsi="Times New Roman" w:cs="Times New Roman"/>
          <w:sz w:val="26"/>
          <w:szCs w:val="26"/>
        </w:rPr>
        <w:t xml:space="preserve">Kritik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und </w:t>
      </w:r>
      <w:r w:rsidR="00FF6E81">
        <w:rPr>
          <w:rFonts w:ascii="Times New Roman" w:hAnsi="Times New Roman" w:cs="Times New Roman"/>
          <w:sz w:val="26"/>
          <w:szCs w:val="26"/>
        </w:rPr>
        <w:t>protestantische</w:t>
      </w:r>
      <w:r w:rsidR="0031271C">
        <w:rPr>
          <w:rFonts w:ascii="Times New Roman" w:hAnsi="Times New Roman" w:cs="Times New Roman"/>
          <w:sz w:val="26"/>
          <w:szCs w:val="26"/>
        </w:rPr>
        <w:t>s</w:t>
      </w:r>
      <w:r w:rsidR="00FF6E81">
        <w:rPr>
          <w:rFonts w:ascii="Times New Roman" w:hAnsi="Times New Roman" w:cs="Times New Roman"/>
          <w:sz w:val="26"/>
          <w:szCs w:val="26"/>
        </w:rPr>
        <w:t xml:space="preserve">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Freiheitsbewusstsein </w:t>
      </w:r>
      <w:r w:rsidRPr="005C3F50">
        <w:rPr>
          <w:rFonts w:ascii="Times New Roman" w:hAnsi="Times New Roman" w:cs="Times New Roman"/>
          <w:sz w:val="26"/>
          <w:szCs w:val="26"/>
        </w:rPr>
        <w:t xml:space="preserve">manchen unheimlich </w:t>
      </w:r>
      <w:r w:rsidR="009449C0">
        <w:rPr>
          <w:rFonts w:ascii="Times New Roman" w:hAnsi="Times New Roman" w:cs="Times New Roman"/>
          <w:sz w:val="26"/>
          <w:szCs w:val="26"/>
        </w:rPr>
        <w:t xml:space="preserve">sind, </w:t>
      </w:r>
      <w:r w:rsidRPr="005C3F50">
        <w:rPr>
          <w:rFonts w:ascii="Times New Roman" w:hAnsi="Times New Roman" w:cs="Times New Roman"/>
          <w:sz w:val="26"/>
          <w:szCs w:val="26"/>
        </w:rPr>
        <w:t>so stoßen wir auch hier auf einen Abgrund: Dass der Mensch allein durch Gott gerechtfertigt wird</w:t>
      </w:r>
      <w:r w:rsidR="00D24259" w:rsidRPr="005C3F50">
        <w:rPr>
          <w:rFonts w:ascii="Times New Roman" w:hAnsi="Times New Roman" w:cs="Times New Roman"/>
          <w:sz w:val="26"/>
          <w:szCs w:val="26"/>
        </w:rPr>
        <w:t>,</w:t>
      </w:r>
      <w:r w:rsidRPr="005C3F50">
        <w:rPr>
          <w:rFonts w:ascii="Times New Roman" w:hAnsi="Times New Roman" w:cs="Times New Roman"/>
          <w:sz w:val="26"/>
          <w:szCs w:val="26"/>
        </w:rPr>
        <w:t xml:space="preserve"> heißt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 auch</w:t>
      </w:r>
      <w:r w:rsidRPr="005C3F50">
        <w:rPr>
          <w:rFonts w:ascii="Times New Roman" w:hAnsi="Times New Roman" w:cs="Times New Roman"/>
          <w:sz w:val="26"/>
          <w:szCs w:val="26"/>
        </w:rPr>
        <w:t xml:space="preserve">: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Pr="005C3F50">
        <w:rPr>
          <w:rFonts w:ascii="Times New Roman" w:hAnsi="Times New Roman" w:cs="Times New Roman"/>
          <w:sz w:val="26"/>
          <w:szCs w:val="26"/>
        </w:rPr>
        <w:t xml:space="preserve">Legitimität und der Sinn seines Daseins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sind nicht </w:t>
      </w:r>
      <w:r w:rsidRPr="005C3F50">
        <w:rPr>
          <w:rFonts w:ascii="Times New Roman" w:hAnsi="Times New Roman" w:cs="Times New Roman"/>
          <w:sz w:val="26"/>
          <w:szCs w:val="26"/>
        </w:rPr>
        <w:t>in der Welt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 zu finden</w:t>
      </w:r>
      <w:r w:rsidRPr="005C3F50">
        <w:rPr>
          <w:rFonts w:ascii="Times New Roman" w:hAnsi="Times New Roman" w:cs="Times New Roman"/>
          <w:sz w:val="26"/>
          <w:szCs w:val="26"/>
        </w:rPr>
        <w:t>, nicht in seinem Status, seinem Erfolg, seinem guten und bösen Hand</w:t>
      </w:r>
      <w:r w:rsidR="00D7786B" w:rsidRPr="005C3F50">
        <w:rPr>
          <w:rFonts w:ascii="Times New Roman" w:hAnsi="Times New Roman" w:cs="Times New Roman"/>
          <w:sz w:val="26"/>
          <w:szCs w:val="26"/>
        </w:rPr>
        <w:t>lungen</w:t>
      </w:r>
      <w:r w:rsidRPr="005C3F50">
        <w:rPr>
          <w:rFonts w:ascii="Times New Roman" w:hAnsi="Times New Roman" w:cs="Times New Roman"/>
          <w:sz w:val="26"/>
          <w:szCs w:val="26"/>
        </w:rPr>
        <w:t xml:space="preserve">, sondern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allein </w:t>
      </w:r>
      <w:r w:rsidRPr="005C3F50">
        <w:rPr>
          <w:rFonts w:ascii="Times New Roman" w:hAnsi="Times New Roman" w:cs="Times New Roman"/>
          <w:sz w:val="26"/>
          <w:szCs w:val="26"/>
        </w:rPr>
        <w:t>in eine</w:t>
      </w:r>
      <w:r w:rsidR="00466901" w:rsidRPr="005C3F50">
        <w:rPr>
          <w:rFonts w:ascii="Times New Roman" w:hAnsi="Times New Roman" w:cs="Times New Roman"/>
          <w:sz w:val="26"/>
          <w:szCs w:val="26"/>
        </w:rPr>
        <w:t>m</w:t>
      </w:r>
      <w:r w:rsidRPr="005C3F50">
        <w:rPr>
          <w:rFonts w:ascii="Times New Roman" w:hAnsi="Times New Roman" w:cs="Times New Roman"/>
          <w:sz w:val="26"/>
          <w:szCs w:val="26"/>
        </w:rPr>
        <w:t xml:space="preserve"> schöpferischen Akt, der aus Nichts schafft.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 Sinn und Legitimität unseres Daseins 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sind </w:t>
      </w:r>
      <w:r w:rsidR="003050E5" w:rsidRPr="005C3F50">
        <w:rPr>
          <w:rFonts w:ascii="Times New Roman" w:hAnsi="Times New Roman" w:cs="Times New Roman"/>
          <w:sz w:val="26"/>
          <w:szCs w:val="26"/>
        </w:rPr>
        <w:t>so unbegründ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et </w:t>
      </w:r>
      <w:r w:rsidR="003050E5" w:rsidRPr="005C3F50">
        <w:rPr>
          <w:rFonts w:ascii="Times New Roman" w:hAnsi="Times New Roman" w:cs="Times New Roman"/>
          <w:sz w:val="26"/>
          <w:szCs w:val="26"/>
        </w:rPr>
        <w:t>wie unsere Existenz. Das Kreuz demonstriert den Zusammenbruch aller Sinngebungen</w:t>
      </w:r>
      <w:r w:rsidR="00D7786B" w:rsidRPr="005C3F50">
        <w:rPr>
          <w:rFonts w:ascii="Times New Roman" w:hAnsi="Times New Roman" w:cs="Times New Roman"/>
          <w:sz w:val="26"/>
          <w:szCs w:val="26"/>
        </w:rPr>
        <w:t>,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D7786B" w:rsidRPr="005C3F50">
        <w:rPr>
          <w:rFonts w:ascii="Times New Roman" w:hAnsi="Times New Roman" w:cs="Times New Roman"/>
          <w:sz w:val="26"/>
          <w:szCs w:val="26"/>
        </w:rPr>
        <w:t>d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ie Auferstehung </w:t>
      </w:r>
      <w:r w:rsidR="00EE51BA" w:rsidRPr="005C3F50">
        <w:rPr>
          <w:rFonts w:ascii="Times New Roman" w:hAnsi="Times New Roman" w:cs="Times New Roman"/>
          <w:sz w:val="26"/>
          <w:szCs w:val="26"/>
        </w:rPr>
        <w:t>die</w:t>
      </w:r>
      <w:r w:rsidR="0031271C">
        <w:rPr>
          <w:rFonts w:ascii="Times New Roman" w:hAnsi="Times New Roman" w:cs="Times New Roman"/>
          <w:sz w:val="26"/>
          <w:szCs w:val="26"/>
        </w:rPr>
        <w:t>se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Schöpfung aus Nichts. </w:t>
      </w:r>
      <w:r w:rsidR="00D7786B" w:rsidRPr="005C3F50">
        <w:rPr>
          <w:rFonts w:ascii="Times New Roman" w:hAnsi="Times New Roman" w:cs="Times New Roman"/>
          <w:sz w:val="26"/>
          <w:szCs w:val="26"/>
        </w:rPr>
        <w:t>Man m</w:t>
      </w:r>
      <w:r w:rsidR="003050E5" w:rsidRPr="005C3F50">
        <w:rPr>
          <w:rFonts w:ascii="Times New Roman" w:hAnsi="Times New Roman" w:cs="Times New Roman"/>
          <w:sz w:val="26"/>
          <w:szCs w:val="26"/>
        </w:rPr>
        <w:t xml:space="preserve">uss Nihilist sein, um diese </w:t>
      </w:r>
      <w:r w:rsidR="003050E5" w:rsidRPr="005C3F50">
        <w:rPr>
          <w:rFonts w:ascii="Times New Roman" w:hAnsi="Times New Roman" w:cs="Times New Roman"/>
          <w:i/>
          <w:sz w:val="26"/>
          <w:szCs w:val="26"/>
        </w:rPr>
        <w:t>creatio ex nihilo</w:t>
      </w:r>
      <w:r w:rsidR="003050E5" w:rsidRPr="005C3F50">
        <w:rPr>
          <w:rFonts w:ascii="Times New Roman" w:hAnsi="Times New Roman" w:cs="Times New Roman"/>
          <w:sz w:val="26"/>
          <w:szCs w:val="26"/>
        </w:rPr>
        <w:t>, diese Schöpfung aus dem Nichts als Wunder zu erleben</w:t>
      </w:r>
      <w:r w:rsidR="00D7786B" w:rsidRPr="005C3F50">
        <w:rPr>
          <w:rFonts w:ascii="Times New Roman" w:hAnsi="Times New Roman" w:cs="Times New Roman"/>
          <w:sz w:val="26"/>
          <w:szCs w:val="26"/>
        </w:rPr>
        <w:t>.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 Wer alles auf das Wort setzt, das aus dem Nichts schafft – kann </w:t>
      </w:r>
      <w:r w:rsidR="00833F11">
        <w:rPr>
          <w:rFonts w:ascii="Times New Roman" w:hAnsi="Times New Roman" w:cs="Times New Roman"/>
          <w:sz w:val="26"/>
          <w:szCs w:val="26"/>
        </w:rPr>
        <w:t xml:space="preserve">aber auch </w:t>
      </w:r>
      <w:r w:rsidR="0030184C" w:rsidRPr="005C3F50">
        <w:rPr>
          <w:rFonts w:ascii="Times New Roman" w:hAnsi="Times New Roman" w:cs="Times New Roman"/>
          <w:sz w:val="26"/>
          <w:szCs w:val="26"/>
        </w:rPr>
        <w:t xml:space="preserve">schnell in diesem Nichts versinken. Protestanten sind </w:t>
      </w:r>
      <w:r w:rsidR="00D24259" w:rsidRPr="005C3F50">
        <w:rPr>
          <w:rFonts w:ascii="Times New Roman" w:hAnsi="Times New Roman" w:cs="Times New Roman"/>
          <w:sz w:val="26"/>
          <w:szCs w:val="26"/>
        </w:rPr>
        <w:t>n</w:t>
      </w:r>
      <w:r w:rsidR="0030184C" w:rsidRPr="005C3F50">
        <w:rPr>
          <w:rFonts w:ascii="Times New Roman" w:hAnsi="Times New Roman" w:cs="Times New Roman"/>
          <w:sz w:val="26"/>
          <w:szCs w:val="26"/>
        </w:rPr>
        <w:t>ihilis</w:t>
      </w:r>
      <w:r w:rsidR="00D24259" w:rsidRPr="005C3F50">
        <w:rPr>
          <w:rFonts w:ascii="Times New Roman" w:hAnsi="Times New Roman" w:cs="Times New Roman"/>
          <w:sz w:val="26"/>
          <w:szCs w:val="26"/>
        </w:rPr>
        <w:t>musgefährdet</w:t>
      </w:r>
      <w:r w:rsidR="0030184C" w:rsidRPr="005C3F50">
        <w:rPr>
          <w:rFonts w:ascii="Times New Roman" w:hAnsi="Times New Roman" w:cs="Times New Roman"/>
          <w:sz w:val="26"/>
          <w:szCs w:val="26"/>
        </w:rPr>
        <w:t>, wenn sie den Glauben verlieren.</w:t>
      </w:r>
    </w:p>
    <w:p w:rsidR="003050E5" w:rsidRPr="005C3F50" w:rsidRDefault="003050E5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361BD4" w:rsidRPr="005C3F50" w:rsidRDefault="00CA1C5C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 xml:space="preserve">Aber wenn dieses Wort in uns wirkt,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erreichen wir </w:t>
      </w:r>
      <w:r w:rsidR="002026DB" w:rsidRPr="005C3F50">
        <w:rPr>
          <w:rFonts w:ascii="Times New Roman" w:hAnsi="Times New Roman" w:cs="Times New Roman"/>
          <w:sz w:val="26"/>
          <w:szCs w:val="26"/>
        </w:rPr>
        <w:t>das, was wir in der Suche nach Wahrheit für unerreichbar h</w:t>
      </w:r>
      <w:r w:rsidRPr="005C3F50">
        <w:rPr>
          <w:rFonts w:ascii="Times New Roman" w:hAnsi="Times New Roman" w:cs="Times New Roman"/>
          <w:sz w:val="26"/>
          <w:szCs w:val="26"/>
        </w:rPr>
        <w:t>ie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lten: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="002026DB" w:rsidRPr="005C3F50">
        <w:rPr>
          <w:rFonts w:ascii="Times New Roman" w:hAnsi="Times New Roman" w:cs="Times New Roman"/>
          <w:sz w:val="26"/>
          <w:szCs w:val="26"/>
        </w:rPr>
        <w:t>Übereinstimmung zwischen uns und der Realität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Pr="005C3F50">
        <w:rPr>
          <w:rFonts w:ascii="Times New Roman" w:hAnsi="Times New Roman" w:cs="Times New Roman"/>
          <w:sz w:val="26"/>
          <w:szCs w:val="26"/>
        </w:rPr>
        <w:t xml:space="preserve">Wir hatten gesehen: Wir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können diese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Entsprechung 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in unseren 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wissenschaftlichen 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Vorstellungen und Aussagen </w:t>
      </w:r>
      <w:r w:rsidR="00466901" w:rsidRPr="005C3F50">
        <w:rPr>
          <w:rFonts w:ascii="Times New Roman" w:hAnsi="Times New Roman" w:cs="Times New Roman"/>
          <w:sz w:val="26"/>
          <w:szCs w:val="26"/>
        </w:rPr>
        <w:t xml:space="preserve">nicht adäquat 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abbilden.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Aber wir dürfen darauf vertrauen, dass 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sich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in unseren Konstruktionen die Wirklichkeit selbst meldet. Sie informiert </w:t>
      </w:r>
      <w:r w:rsidR="0026539B">
        <w:rPr>
          <w:rFonts w:ascii="Times New Roman" w:hAnsi="Times New Roman" w:cs="Times New Roman"/>
          <w:sz w:val="26"/>
          <w:szCs w:val="26"/>
        </w:rPr>
        <w:t>u</w:t>
      </w:r>
      <w:r w:rsidR="00D7786B" w:rsidRPr="005C3F50">
        <w:rPr>
          <w:rFonts w:ascii="Times New Roman" w:hAnsi="Times New Roman" w:cs="Times New Roman"/>
          <w:sz w:val="26"/>
          <w:szCs w:val="26"/>
        </w:rPr>
        <w:t>ns. Noch rätselhafter ist die existenzielle Wahrheit unseres Lebens. W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ir können mit unserem Dasein </w:t>
      </w:r>
      <w:r w:rsidR="003E7FEE">
        <w:rPr>
          <w:rFonts w:ascii="Times New Roman" w:hAnsi="Times New Roman" w:cs="Times New Roman"/>
          <w:sz w:val="26"/>
          <w:szCs w:val="26"/>
        </w:rPr>
        <w:t xml:space="preserve">in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Entsprechung zu Gott 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leben, wenn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der </w:t>
      </w:r>
      <w:r w:rsidR="00A308E0" w:rsidRPr="005C3F50">
        <w:rPr>
          <w:rFonts w:ascii="Times New Roman" w:hAnsi="Times New Roman" w:cs="Times New Roman"/>
          <w:sz w:val="26"/>
          <w:szCs w:val="26"/>
        </w:rPr>
        <w:t xml:space="preserve">verschüttete Sinn für Unbedingtes, für Freiheit und Ewiges </w:t>
      </w:r>
      <w:r w:rsidR="003E7FEE" w:rsidRPr="005C3F50">
        <w:rPr>
          <w:rFonts w:ascii="Times New Roman" w:hAnsi="Times New Roman" w:cs="Times New Roman"/>
          <w:sz w:val="26"/>
          <w:szCs w:val="26"/>
        </w:rPr>
        <w:t xml:space="preserve">in uns </w:t>
      </w:r>
      <w:r w:rsidR="00A308E0" w:rsidRPr="005C3F50">
        <w:rPr>
          <w:rFonts w:ascii="Times New Roman" w:hAnsi="Times New Roman" w:cs="Times New Roman"/>
          <w:sz w:val="26"/>
          <w:szCs w:val="26"/>
        </w:rPr>
        <w:t>wach</w:t>
      </w:r>
      <w:r w:rsidR="002026DB" w:rsidRPr="005C3F50">
        <w:rPr>
          <w:rFonts w:ascii="Times New Roman" w:hAnsi="Times New Roman" w:cs="Times New Roman"/>
          <w:sz w:val="26"/>
          <w:szCs w:val="26"/>
        </w:rPr>
        <w:t xml:space="preserve"> wird und 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wir </w:t>
      </w:r>
      <w:r w:rsidRPr="005C3F50">
        <w:rPr>
          <w:rFonts w:ascii="Times New Roman" w:hAnsi="Times New Roman" w:cs="Times New Roman"/>
          <w:sz w:val="26"/>
          <w:szCs w:val="26"/>
        </w:rPr>
        <w:t>dessen gewiss werden</w:t>
      </w:r>
      <w:r w:rsidR="00233F9F" w:rsidRPr="005C3F50">
        <w:rPr>
          <w:rFonts w:ascii="Times New Roman" w:hAnsi="Times New Roman" w:cs="Times New Roman"/>
          <w:sz w:val="26"/>
          <w:szCs w:val="26"/>
        </w:rPr>
        <w:t>: Unser Leben hat unendlichen Wert</w:t>
      </w:r>
      <w:r w:rsidR="00A308E0" w:rsidRPr="005C3F50">
        <w:rPr>
          <w:rFonts w:ascii="Times New Roman" w:hAnsi="Times New Roman" w:cs="Times New Roman"/>
          <w:sz w:val="26"/>
          <w:szCs w:val="26"/>
        </w:rPr>
        <w:t xml:space="preserve">.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Dieses Licht ist das </w:t>
      </w:r>
      <w:r w:rsidR="00233F9F" w:rsidRPr="005C3F50">
        <w:rPr>
          <w:rFonts w:ascii="Times New Roman" w:hAnsi="Times New Roman" w:cs="Times New Roman"/>
          <w:sz w:val="26"/>
          <w:szCs w:val="26"/>
        </w:rPr>
        <w:t xml:space="preserve">Licht </w:t>
      </w:r>
      <w:r w:rsidR="00E95BB1" w:rsidRPr="005C3F50">
        <w:rPr>
          <w:rFonts w:ascii="Times New Roman" w:hAnsi="Times New Roman" w:cs="Times New Roman"/>
          <w:sz w:val="26"/>
          <w:szCs w:val="26"/>
        </w:rPr>
        <w:t xml:space="preserve">des Heiligen Geistes in uns. Es ist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die </w:t>
      </w:r>
      <w:r w:rsidR="00E95BB1" w:rsidRPr="005C3F50">
        <w:rPr>
          <w:rFonts w:ascii="Times New Roman" w:hAnsi="Times New Roman" w:cs="Times New Roman"/>
          <w:sz w:val="26"/>
          <w:szCs w:val="26"/>
        </w:rPr>
        <w:t>Gegenwart Gottes in unserem Leben</w:t>
      </w:r>
      <w:r w:rsidR="00233F9F" w:rsidRPr="005C3F50">
        <w:rPr>
          <w:rFonts w:ascii="Times New Roman" w:hAnsi="Times New Roman" w:cs="Times New Roman"/>
          <w:sz w:val="26"/>
          <w:szCs w:val="26"/>
        </w:rPr>
        <w:t>.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EE51BA" w:rsidRPr="005C3F50">
        <w:rPr>
          <w:rFonts w:ascii="Times New Roman" w:hAnsi="Times New Roman" w:cs="Times New Roman"/>
          <w:sz w:val="26"/>
          <w:szCs w:val="26"/>
        </w:rPr>
        <w:t>A</w:t>
      </w:r>
      <w:r w:rsidR="00D7786B" w:rsidRPr="005C3F50">
        <w:rPr>
          <w:rFonts w:ascii="Times New Roman" w:hAnsi="Times New Roman" w:cs="Times New Roman"/>
          <w:sz w:val="26"/>
          <w:szCs w:val="26"/>
        </w:rPr>
        <w:t>uch hier dür</w:t>
      </w:r>
      <w:r w:rsidR="00D7786B" w:rsidRPr="005C3F50">
        <w:rPr>
          <w:rFonts w:ascii="Times New Roman" w:hAnsi="Times New Roman" w:cs="Times New Roman"/>
          <w:sz w:val="26"/>
          <w:szCs w:val="26"/>
        </w:rPr>
        <w:lastRenderedPageBreak/>
        <w:t xml:space="preserve">fen wir darauf vertrauen,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dass sich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in all unseren </w:t>
      </w:r>
      <w:r w:rsidR="003E7FEE">
        <w:rPr>
          <w:rFonts w:ascii="Times New Roman" w:hAnsi="Times New Roman" w:cs="Times New Roman"/>
          <w:sz w:val="26"/>
          <w:szCs w:val="26"/>
        </w:rPr>
        <w:t xml:space="preserve">fragwürdigen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Bildern und Imaginationen </w:t>
      </w:r>
      <w:r w:rsidRPr="005C3F50">
        <w:rPr>
          <w:rFonts w:ascii="Times New Roman" w:hAnsi="Times New Roman" w:cs="Times New Roman"/>
          <w:sz w:val="26"/>
          <w:szCs w:val="26"/>
        </w:rPr>
        <w:t>Gott</w:t>
      </w:r>
      <w:r w:rsidR="009F28A9">
        <w:rPr>
          <w:rFonts w:ascii="Times New Roman" w:hAnsi="Times New Roman" w:cs="Times New Roman"/>
          <w:sz w:val="26"/>
          <w:szCs w:val="26"/>
        </w:rPr>
        <w:t xml:space="preserve"> </w:t>
      </w:r>
      <w:r w:rsidR="003E7FEE">
        <w:rPr>
          <w:rFonts w:ascii="Times New Roman" w:hAnsi="Times New Roman" w:cs="Times New Roman"/>
          <w:sz w:val="26"/>
          <w:szCs w:val="26"/>
        </w:rPr>
        <w:t xml:space="preserve">selbst </w:t>
      </w:r>
      <w:r w:rsidR="00D7786B" w:rsidRPr="005C3F50">
        <w:rPr>
          <w:rFonts w:ascii="Times New Roman" w:hAnsi="Times New Roman" w:cs="Times New Roman"/>
          <w:sz w:val="26"/>
          <w:szCs w:val="26"/>
        </w:rPr>
        <w:t xml:space="preserve">meldet,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dass er sich </w:t>
      </w:r>
      <w:r w:rsidR="00D7786B" w:rsidRPr="005C3F50">
        <w:rPr>
          <w:rFonts w:ascii="Times New Roman" w:hAnsi="Times New Roman" w:cs="Times New Roman"/>
          <w:sz w:val="26"/>
          <w:szCs w:val="26"/>
        </w:rPr>
        <w:t>von sich her erschließt.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="003E7FEE">
        <w:rPr>
          <w:rFonts w:ascii="Times New Roman" w:hAnsi="Times New Roman" w:cs="Times New Roman"/>
          <w:sz w:val="26"/>
          <w:szCs w:val="26"/>
        </w:rPr>
        <w:t xml:space="preserve">So wie in der Wissenschaft der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Weg nach draußen </w:t>
      </w:r>
      <w:r w:rsidR="0026539B">
        <w:rPr>
          <w:rFonts w:ascii="Times New Roman" w:hAnsi="Times New Roman" w:cs="Times New Roman"/>
          <w:sz w:val="26"/>
          <w:szCs w:val="26"/>
        </w:rPr>
        <w:t xml:space="preserve">schwierig </w:t>
      </w:r>
      <w:r w:rsidR="003E7FEE">
        <w:rPr>
          <w:rFonts w:ascii="Times New Roman" w:hAnsi="Times New Roman" w:cs="Times New Roman"/>
          <w:sz w:val="26"/>
          <w:szCs w:val="26"/>
        </w:rPr>
        <w:t xml:space="preserve">ist, so ist im Glauben der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Weg zu Gott </w:t>
      </w:r>
      <w:r w:rsidR="009F28A9">
        <w:rPr>
          <w:rFonts w:ascii="Times New Roman" w:hAnsi="Times New Roman" w:cs="Times New Roman"/>
          <w:sz w:val="26"/>
          <w:szCs w:val="26"/>
        </w:rPr>
        <w:t xml:space="preserve">versperrt und </w:t>
      </w:r>
      <w:r w:rsidR="00361BD4" w:rsidRPr="005C3F50">
        <w:rPr>
          <w:rFonts w:ascii="Times New Roman" w:hAnsi="Times New Roman" w:cs="Times New Roman"/>
          <w:sz w:val="26"/>
          <w:szCs w:val="26"/>
        </w:rPr>
        <w:t>verloren</w:t>
      </w:r>
      <w:r w:rsidR="009F28A9">
        <w:rPr>
          <w:rFonts w:ascii="Times New Roman" w:hAnsi="Times New Roman" w:cs="Times New Roman"/>
          <w:sz w:val="26"/>
          <w:szCs w:val="26"/>
        </w:rPr>
        <w:t xml:space="preserve"> gegangen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. Aber hier wie dort </w:t>
      </w:r>
      <w:r w:rsidR="00EE51BA" w:rsidRPr="005C3F50">
        <w:rPr>
          <w:rFonts w:ascii="Times New Roman" w:hAnsi="Times New Roman" w:cs="Times New Roman"/>
          <w:sz w:val="26"/>
          <w:szCs w:val="26"/>
        </w:rPr>
        <w:t xml:space="preserve">dürfen wir darauf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vertrauen, dass </w:t>
      </w:r>
      <w:r w:rsidR="003E7FEE">
        <w:rPr>
          <w:rFonts w:ascii="Times New Roman" w:hAnsi="Times New Roman" w:cs="Times New Roman"/>
          <w:sz w:val="26"/>
          <w:szCs w:val="26"/>
        </w:rPr>
        <w:t xml:space="preserve">dieser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Weg </w:t>
      </w:r>
      <w:r w:rsidR="00361BD4" w:rsidRPr="005C3F50">
        <w:rPr>
          <w:rFonts w:ascii="Times New Roman" w:hAnsi="Times New Roman" w:cs="Times New Roman"/>
          <w:i/>
          <w:sz w:val="26"/>
          <w:szCs w:val="26"/>
        </w:rPr>
        <w:t>von draußen zu uns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 möglich ist. </w:t>
      </w:r>
      <w:r w:rsidR="00EE51BA" w:rsidRPr="005C3F50">
        <w:rPr>
          <w:rFonts w:ascii="Times New Roman" w:hAnsi="Times New Roman" w:cs="Times New Roman"/>
          <w:sz w:val="26"/>
          <w:szCs w:val="26"/>
        </w:rPr>
        <w:t>W</w:t>
      </w:r>
      <w:r w:rsidR="00361BD4" w:rsidRPr="005C3F50">
        <w:rPr>
          <w:rFonts w:ascii="Times New Roman" w:hAnsi="Times New Roman" w:cs="Times New Roman"/>
          <w:sz w:val="26"/>
          <w:szCs w:val="26"/>
        </w:rPr>
        <w:t>o er sich öffnet, geschieht Wahrheit</w:t>
      </w:r>
      <w:r w:rsidR="009449C0">
        <w:rPr>
          <w:rFonts w:ascii="Times New Roman" w:hAnsi="Times New Roman" w:cs="Times New Roman"/>
          <w:sz w:val="26"/>
          <w:szCs w:val="26"/>
        </w:rPr>
        <w:t xml:space="preserve"> –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 </w:t>
      </w:r>
      <w:r w:rsidRPr="005C3F50">
        <w:rPr>
          <w:rFonts w:ascii="Times New Roman" w:hAnsi="Times New Roman" w:cs="Times New Roman"/>
          <w:sz w:val="26"/>
          <w:szCs w:val="26"/>
        </w:rPr>
        <w:t xml:space="preserve">in der Wissenschaft </w:t>
      </w:r>
      <w:r w:rsidR="003E7FEE">
        <w:rPr>
          <w:rFonts w:ascii="Times New Roman" w:hAnsi="Times New Roman" w:cs="Times New Roman"/>
          <w:sz w:val="26"/>
          <w:szCs w:val="26"/>
        </w:rPr>
        <w:t xml:space="preserve">als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Wahrheit des Erkennens, </w:t>
      </w:r>
      <w:r w:rsidRPr="005C3F50">
        <w:rPr>
          <w:rFonts w:ascii="Times New Roman" w:hAnsi="Times New Roman" w:cs="Times New Roman"/>
          <w:sz w:val="26"/>
          <w:szCs w:val="26"/>
        </w:rPr>
        <w:t xml:space="preserve">im Glauben </w:t>
      </w:r>
      <w:r w:rsidR="003E7FEE">
        <w:rPr>
          <w:rFonts w:ascii="Times New Roman" w:hAnsi="Times New Roman" w:cs="Times New Roman"/>
          <w:sz w:val="26"/>
          <w:szCs w:val="26"/>
        </w:rPr>
        <w:t xml:space="preserve">als </w:t>
      </w:r>
      <w:r w:rsidR="00361BD4" w:rsidRPr="005C3F50">
        <w:rPr>
          <w:rFonts w:ascii="Times New Roman" w:hAnsi="Times New Roman" w:cs="Times New Roman"/>
          <w:sz w:val="26"/>
          <w:szCs w:val="26"/>
        </w:rPr>
        <w:t xml:space="preserve">Wahrheit des Lebens. </w:t>
      </w:r>
      <w:r w:rsidRPr="005C3F50">
        <w:rPr>
          <w:rFonts w:ascii="Times New Roman" w:hAnsi="Times New Roman" w:cs="Times New Roman"/>
          <w:sz w:val="26"/>
          <w:szCs w:val="26"/>
        </w:rPr>
        <w:t xml:space="preserve">Der Geist Gottes und der Geist der Wissenschaft – beide haben die Verheißung, uns in die Wahrheit zu führen. Der protestantische Glaube, wie er sich </w:t>
      </w:r>
      <w:r w:rsidR="003E7FEE">
        <w:rPr>
          <w:rFonts w:ascii="Times New Roman" w:hAnsi="Times New Roman" w:cs="Times New Roman"/>
          <w:sz w:val="26"/>
          <w:szCs w:val="26"/>
        </w:rPr>
        <w:t xml:space="preserve">in </w:t>
      </w:r>
      <w:r w:rsidRPr="005C3F50">
        <w:rPr>
          <w:rFonts w:ascii="Times New Roman" w:hAnsi="Times New Roman" w:cs="Times New Roman"/>
          <w:sz w:val="26"/>
          <w:szCs w:val="26"/>
        </w:rPr>
        <w:t xml:space="preserve">Reformation, Aufklärung und </w:t>
      </w:r>
      <w:r w:rsidR="0026539B">
        <w:rPr>
          <w:rFonts w:ascii="Times New Roman" w:hAnsi="Times New Roman" w:cs="Times New Roman"/>
          <w:sz w:val="26"/>
          <w:szCs w:val="26"/>
        </w:rPr>
        <w:t xml:space="preserve">in </w:t>
      </w:r>
      <w:r w:rsidR="003E7FEE">
        <w:rPr>
          <w:rFonts w:ascii="Times New Roman" w:hAnsi="Times New Roman" w:cs="Times New Roman"/>
          <w:sz w:val="26"/>
          <w:szCs w:val="26"/>
        </w:rPr>
        <w:t xml:space="preserve">den </w:t>
      </w:r>
      <w:r w:rsidRPr="005C3F50">
        <w:rPr>
          <w:rFonts w:ascii="Times New Roman" w:hAnsi="Times New Roman" w:cs="Times New Roman"/>
          <w:sz w:val="26"/>
          <w:szCs w:val="26"/>
        </w:rPr>
        <w:t xml:space="preserve">Krisen der Moderne gebildet hat, lebt von dieser Verheißung. Er ist heute nötiger denn je. </w:t>
      </w:r>
      <w:r w:rsidR="0031271C">
        <w:rPr>
          <w:rFonts w:ascii="Times New Roman" w:hAnsi="Times New Roman" w:cs="Times New Roman"/>
          <w:sz w:val="26"/>
          <w:szCs w:val="26"/>
        </w:rPr>
        <w:t>Aber das ist nicht nur eine Forderung</w:t>
      </w:r>
      <w:r w:rsidR="009449C0">
        <w:rPr>
          <w:rFonts w:ascii="Times New Roman" w:hAnsi="Times New Roman" w:cs="Times New Roman"/>
          <w:sz w:val="26"/>
          <w:szCs w:val="26"/>
        </w:rPr>
        <w:t>.</w:t>
      </w:r>
      <w:r w:rsidR="0031271C">
        <w:rPr>
          <w:rFonts w:ascii="Times New Roman" w:hAnsi="Times New Roman" w:cs="Times New Roman"/>
          <w:sz w:val="26"/>
          <w:szCs w:val="26"/>
        </w:rPr>
        <w:t xml:space="preserve">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Der Zusammenklang der Wahrheit </w:t>
      </w:r>
      <w:r w:rsidR="00CE533B">
        <w:rPr>
          <w:rFonts w:ascii="Times New Roman" w:hAnsi="Times New Roman" w:cs="Times New Roman"/>
          <w:sz w:val="26"/>
          <w:szCs w:val="26"/>
        </w:rPr>
        <w:t xml:space="preserve">in </w:t>
      </w:r>
      <w:r w:rsidR="00D24259" w:rsidRPr="005C3F50">
        <w:rPr>
          <w:rFonts w:ascii="Times New Roman" w:hAnsi="Times New Roman" w:cs="Times New Roman"/>
          <w:sz w:val="26"/>
          <w:szCs w:val="26"/>
        </w:rPr>
        <w:t xml:space="preserve">Glauben und Wissen – das ist </w:t>
      </w:r>
      <w:r w:rsidR="0026539B">
        <w:rPr>
          <w:rFonts w:ascii="Times New Roman" w:hAnsi="Times New Roman" w:cs="Times New Roman"/>
          <w:sz w:val="26"/>
          <w:szCs w:val="26"/>
        </w:rPr>
        <w:t xml:space="preserve">für mich </w:t>
      </w:r>
      <w:r w:rsidR="00D24259" w:rsidRPr="005C3F50">
        <w:rPr>
          <w:rFonts w:ascii="Times New Roman" w:hAnsi="Times New Roman" w:cs="Times New Roman"/>
          <w:sz w:val="26"/>
          <w:szCs w:val="26"/>
        </w:rPr>
        <w:t>Inbegriff von Glück und Sinn.</w:t>
      </w:r>
    </w:p>
    <w:p w:rsidR="00CA1C5C" w:rsidRPr="005C3F50" w:rsidRDefault="00CA1C5C" w:rsidP="005771D9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A308E0" w:rsidRPr="005C3F50" w:rsidRDefault="00A308E0" w:rsidP="005771D9">
      <w:pPr>
        <w:ind w:left="284"/>
        <w:rPr>
          <w:rFonts w:ascii="Times New Roman" w:hAnsi="Times New Roman" w:cs="Times New Roman"/>
          <w:sz w:val="26"/>
          <w:szCs w:val="26"/>
        </w:rPr>
      </w:pPr>
      <w:r w:rsidRPr="005C3F50">
        <w:rPr>
          <w:rFonts w:ascii="Times New Roman" w:hAnsi="Times New Roman" w:cs="Times New Roman"/>
          <w:sz w:val="26"/>
          <w:szCs w:val="26"/>
        </w:rPr>
        <w:t>Und der Friede Gottes, welcher höher ist als alle unsere Vernunft, bewahre eure Herzen und Sinne in Christus Jesus.</w:t>
      </w:r>
    </w:p>
    <w:sectPr w:rsidR="00A308E0" w:rsidRPr="005C3F50" w:rsidSect="0026539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1D" w:rsidRDefault="00FF2C1D" w:rsidP="009F28A9">
      <w:r>
        <w:separator/>
      </w:r>
    </w:p>
  </w:endnote>
  <w:endnote w:type="continuationSeparator" w:id="0">
    <w:p w:rsidR="00FF2C1D" w:rsidRDefault="00FF2C1D" w:rsidP="009F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473631"/>
      <w:docPartObj>
        <w:docPartGallery w:val="Page Numbers (Bottom of Page)"/>
        <w:docPartUnique/>
      </w:docPartObj>
    </w:sdtPr>
    <w:sdtEndPr/>
    <w:sdtContent>
      <w:p w:rsidR="0026539B" w:rsidRDefault="002653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B0">
          <w:rPr>
            <w:noProof/>
          </w:rPr>
          <w:t>1</w:t>
        </w:r>
        <w:r>
          <w:fldChar w:fldCharType="end"/>
        </w:r>
      </w:p>
    </w:sdtContent>
  </w:sdt>
  <w:p w:rsidR="0026539B" w:rsidRDefault="002653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1D" w:rsidRDefault="00FF2C1D" w:rsidP="009F28A9">
      <w:r>
        <w:separator/>
      </w:r>
    </w:p>
  </w:footnote>
  <w:footnote w:type="continuationSeparator" w:id="0">
    <w:p w:rsidR="00FF2C1D" w:rsidRDefault="00FF2C1D" w:rsidP="009F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F4766"/>
    <w:multiLevelType w:val="hybridMultilevel"/>
    <w:tmpl w:val="7DD6F48C"/>
    <w:lvl w:ilvl="0" w:tplc="91C813D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D"/>
    <w:rsid w:val="000218E6"/>
    <w:rsid w:val="00027EDF"/>
    <w:rsid w:val="00093EB0"/>
    <w:rsid w:val="000A5A62"/>
    <w:rsid w:val="000D0F25"/>
    <w:rsid w:val="000D10C7"/>
    <w:rsid w:val="001022D1"/>
    <w:rsid w:val="001170D9"/>
    <w:rsid w:val="001301DC"/>
    <w:rsid w:val="001C05A6"/>
    <w:rsid w:val="001C1D71"/>
    <w:rsid w:val="001F00BB"/>
    <w:rsid w:val="00201559"/>
    <w:rsid w:val="002026DB"/>
    <w:rsid w:val="00202AA6"/>
    <w:rsid w:val="00232C76"/>
    <w:rsid w:val="00233F9F"/>
    <w:rsid w:val="0026539B"/>
    <w:rsid w:val="00296176"/>
    <w:rsid w:val="002A3C31"/>
    <w:rsid w:val="002A60CE"/>
    <w:rsid w:val="0030184C"/>
    <w:rsid w:val="003050E5"/>
    <w:rsid w:val="0031271C"/>
    <w:rsid w:val="00332609"/>
    <w:rsid w:val="00361BD4"/>
    <w:rsid w:val="00366BB1"/>
    <w:rsid w:val="003E7FEE"/>
    <w:rsid w:val="003F225F"/>
    <w:rsid w:val="00401AAB"/>
    <w:rsid w:val="0043109B"/>
    <w:rsid w:val="00440CFC"/>
    <w:rsid w:val="00450AD0"/>
    <w:rsid w:val="00466901"/>
    <w:rsid w:val="00495B3F"/>
    <w:rsid w:val="004A7CFA"/>
    <w:rsid w:val="004F6B18"/>
    <w:rsid w:val="00546ECE"/>
    <w:rsid w:val="005771D9"/>
    <w:rsid w:val="005C3F50"/>
    <w:rsid w:val="005D3E5C"/>
    <w:rsid w:val="005E2731"/>
    <w:rsid w:val="00613495"/>
    <w:rsid w:val="00660DE0"/>
    <w:rsid w:val="006A5428"/>
    <w:rsid w:val="006B5D4C"/>
    <w:rsid w:val="006C2C66"/>
    <w:rsid w:val="006D426D"/>
    <w:rsid w:val="006E488D"/>
    <w:rsid w:val="006F6ACD"/>
    <w:rsid w:val="00773DE9"/>
    <w:rsid w:val="007755CA"/>
    <w:rsid w:val="00777D13"/>
    <w:rsid w:val="007817AE"/>
    <w:rsid w:val="007A5298"/>
    <w:rsid w:val="007A76C5"/>
    <w:rsid w:val="007F07CE"/>
    <w:rsid w:val="00821CF7"/>
    <w:rsid w:val="00825FAB"/>
    <w:rsid w:val="00833F11"/>
    <w:rsid w:val="00835450"/>
    <w:rsid w:val="008763DD"/>
    <w:rsid w:val="00880038"/>
    <w:rsid w:val="008A1A10"/>
    <w:rsid w:val="008A6480"/>
    <w:rsid w:val="008C346C"/>
    <w:rsid w:val="008E0578"/>
    <w:rsid w:val="00923D3B"/>
    <w:rsid w:val="009449C0"/>
    <w:rsid w:val="009926BE"/>
    <w:rsid w:val="009A1707"/>
    <w:rsid w:val="009F28A9"/>
    <w:rsid w:val="00A308E0"/>
    <w:rsid w:val="00A44661"/>
    <w:rsid w:val="00A64E18"/>
    <w:rsid w:val="00A65E65"/>
    <w:rsid w:val="00A72F52"/>
    <w:rsid w:val="00A741AE"/>
    <w:rsid w:val="00AA36DB"/>
    <w:rsid w:val="00AA7646"/>
    <w:rsid w:val="00AB0508"/>
    <w:rsid w:val="00AB439E"/>
    <w:rsid w:val="00AE4BC7"/>
    <w:rsid w:val="00BA4271"/>
    <w:rsid w:val="00BB3623"/>
    <w:rsid w:val="00BC7BBD"/>
    <w:rsid w:val="00C20999"/>
    <w:rsid w:val="00C219B9"/>
    <w:rsid w:val="00C525D7"/>
    <w:rsid w:val="00C76BF0"/>
    <w:rsid w:val="00CA1C5C"/>
    <w:rsid w:val="00CB6CD0"/>
    <w:rsid w:val="00CD5113"/>
    <w:rsid w:val="00CE533B"/>
    <w:rsid w:val="00CF7428"/>
    <w:rsid w:val="00D24178"/>
    <w:rsid w:val="00D24259"/>
    <w:rsid w:val="00D54ECF"/>
    <w:rsid w:val="00D7786B"/>
    <w:rsid w:val="00E87004"/>
    <w:rsid w:val="00E95BB1"/>
    <w:rsid w:val="00EE51BA"/>
    <w:rsid w:val="00F5532D"/>
    <w:rsid w:val="00F7311B"/>
    <w:rsid w:val="00F8497C"/>
    <w:rsid w:val="00F863B7"/>
    <w:rsid w:val="00FA66EF"/>
    <w:rsid w:val="00FD4722"/>
    <w:rsid w:val="00FF2C1D"/>
    <w:rsid w:val="00FF4C3D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6B35-D57E-40F2-8612-5AD24B4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36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2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8A9"/>
  </w:style>
  <w:style w:type="paragraph" w:styleId="Fuzeile">
    <w:name w:val="footer"/>
    <w:basedOn w:val="Standard"/>
    <w:link w:val="FuzeileZchn"/>
    <w:uiPriority w:val="99"/>
    <w:unhideWhenUsed/>
    <w:rsid w:val="009F2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8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A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16730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Theißen</dc:creator>
  <cp:keywords/>
  <dc:description/>
  <cp:lastModifiedBy>Yvonne Weber</cp:lastModifiedBy>
  <cp:revision>3</cp:revision>
  <cp:lastPrinted>2016-05-14T16:11:00Z</cp:lastPrinted>
  <dcterms:created xsi:type="dcterms:W3CDTF">2016-05-17T10:21:00Z</dcterms:created>
  <dcterms:modified xsi:type="dcterms:W3CDTF">2016-05-17T10:23:00Z</dcterms:modified>
</cp:coreProperties>
</file>