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w:jc w:val="both"/>
        <w:rPr>
          <w:rFonts w:ascii="Garamond" w:cs="Garamond" w:hAnsi="Garamond" w:eastAsia="Garamond"/>
          <w:b w:val="1"/>
          <w:bCs w:val="1"/>
          <w:sz w:val="24"/>
          <w:szCs w:val="24"/>
        </w:rPr>
      </w:pPr>
      <w:r>
        <w:rPr>
          <w:rFonts w:ascii="Garamond" w:hAnsi="Garamond"/>
          <w:b w:val="1"/>
          <w:bCs w:val="1"/>
          <w:sz w:val="24"/>
          <w:szCs w:val="24"/>
          <w:rtl w:val="0"/>
          <w:lang w:val="de-DE"/>
        </w:rPr>
        <w:t xml:space="preserve">Wie wird es weitergehen? </w:t>
      </w:r>
      <w:r>
        <w:rPr>
          <w:rFonts w:ascii="Garamond" w:hAnsi="Garamond" w:hint="default"/>
          <w:b w:val="1"/>
          <w:bCs w:val="1"/>
          <w:sz w:val="24"/>
          <w:szCs w:val="24"/>
          <w:rtl w:val="0"/>
          <w:lang w:val="de-DE"/>
        </w:rPr>
        <w:t>„</w:t>
      </w:r>
      <w:r>
        <w:rPr>
          <w:rFonts w:ascii="Garamond" w:hAnsi="Garamond"/>
          <w:b w:val="1"/>
          <w:bCs w:val="1"/>
          <w:sz w:val="24"/>
          <w:szCs w:val="24"/>
          <w:rtl w:val="0"/>
          <w:lang w:val="de-DE"/>
        </w:rPr>
        <w:t>Betrachte den Himmel und z</w:t>
      </w:r>
      <w:r>
        <w:rPr>
          <w:rFonts w:ascii="Garamond" w:hAnsi="Garamond" w:hint="default"/>
          <w:b w:val="1"/>
          <w:bCs w:val="1"/>
          <w:sz w:val="24"/>
          <w:szCs w:val="24"/>
          <w:rtl w:val="0"/>
          <w:lang w:val="de-DE"/>
        </w:rPr>
        <w:t>ä</w:t>
      </w:r>
      <w:r>
        <w:rPr>
          <w:rFonts w:ascii="Garamond" w:hAnsi="Garamond"/>
          <w:b w:val="1"/>
          <w:bCs w:val="1"/>
          <w:sz w:val="24"/>
          <w:szCs w:val="24"/>
          <w:rtl w:val="0"/>
          <w:lang w:val="de-DE"/>
        </w:rPr>
        <w:t>hle die Sterne!</w:t>
      </w:r>
      <w:r>
        <w:rPr>
          <w:rFonts w:ascii="Garamond" w:hAnsi="Garamond" w:hint="default"/>
          <w:b w:val="1"/>
          <w:bCs w:val="1"/>
          <w:sz w:val="24"/>
          <w:szCs w:val="24"/>
          <w:rtl w:val="0"/>
          <w:lang w:val="de-DE"/>
        </w:rPr>
        <w:t xml:space="preserve">“ </w:t>
      </w:r>
      <w:r>
        <w:rPr>
          <w:rFonts w:ascii="Garamond" w:hAnsi="Garamond"/>
          <w:b w:val="1"/>
          <w:bCs w:val="1"/>
          <w:sz w:val="24"/>
          <w:szCs w:val="24"/>
          <w:rtl w:val="0"/>
          <w:lang w:val="de-DE"/>
        </w:rPr>
        <w:t>(Predigt zu 1. Mose 15,1-6 in der Peterskirche Heidelberg am 15. So. nach Trinitatis)</w:t>
      </w:r>
    </w:p>
    <w:p>
      <w:pPr>
        <w:pStyle w:val="Text"/>
        <w:rPr>
          <w:rFonts w:ascii="Garamond" w:cs="Garamond" w:hAnsi="Garamond" w:eastAsia="Garamond"/>
          <w:sz w:val="24"/>
          <w:szCs w:val="24"/>
        </w:rPr>
      </w:pPr>
    </w:p>
    <w:p>
      <w:pPr>
        <w:pStyle w:val="Text"/>
        <w:numPr>
          <w:ilvl w:val="0"/>
          <w:numId w:val="2"/>
        </w:numPr>
        <w:rPr>
          <w:rFonts w:ascii="Garamond" w:hAnsi="Garamond"/>
          <w:b w:val="1"/>
          <w:bCs w:val="1"/>
          <w:sz w:val="24"/>
          <w:szCs w:val="24"/>
          <w:lang w:val="de-DE"/>
        </w:rPr>
      </w:pPr>
      <w:r>
        <w:rPr>
          <w:rFonts w:ascii="Garamond" w:hAnsi="Garamond"/>
          <w:b w:val="1"/>
          <w:bCs w:val="1"/>
          <w:sz w:val="24"/>
          <w:szCs w:val="24"/>
          <w:rtl w:val="0"/>
          <w:lang w:val="de-DE"/>
        </w:rPr>
        <w:t>Wie wird es weitergehen?</w:t>
      </w:r>
    </w:p>
    <w:p>
      <w:pPr>
        <w:pStyle w:val="Text"/>
        <w:spacing w:line="288" w:lineRule="auto"/>
        <w:jc w:val="both"/>
        <w:rPr>
          <w:rFonts w:ascii="Garamond" w:cs="Garamond" w:hAnsi="Garamond" w:eastAsia="Garamond"/>
          <w:sz w:val="24"/>
          <w:szCs w:val="24"/>
        </w:rPr>
      </w:pPr>
      <w:r>
        <w:rPr>
          <w:rFonts w:ascii="Garamond" w:hAnsi="Garamond"/>
          <w:sz w:val="24"/>
          <w:szCs w:val="24"/>
          <w:rtl w:val="0"/>
          <w:lang w:val="de-DE"/>
        </w:rPr>
        <w:t>Wie wird es weitergehen? Diese Frage stellt sich mit ganz widerspr</w:t>
      </w:r>
      <w:r>
        <w:rPr>
          <w:rFonts w:ascii="Garamond" w:hAnsi="Garamond" w:hint="default"/>
          <w:sz w:val="24"/>
          <w:szCs w:val="24"/>
          <w:rtl w:val="0"/>
          <w:lang w:val="de-DE"/>
        </w:rPr>
        <w:t>ü</w:t>
      </w:r>
      <w:r>
        <w:rPr>
          <w:rFonts w:ascii="Garamond" w:hAnsi="Garamond"/>
          <w:sz w:val="24"/>
          <w:szCs w:val="24"/>
          <w:rtl w:val="0"/>
          <w:lang w:val="de-DE"/>
        </w:rPr>
        <w:t>chlichen Gef</w:t>
      </w:r>
      <w:r>
        <w:rPr>
          <w:rFonts w:ascii="Garamond" w:hAnsi="Garamond" w:hint="default"/>
          <w:sz w:val="24"/>
          <w:szCs w:val="24"/>
          <w:rtl w:val="0"/>
          <w:lang w:val="de-DE"/>
        </w:rPr>
        <w:t>ü</w:t>
      </w:r>
      <w:r>
        <w:rPr>
          <w:rFonts w:ascii="Garamond" w:hAnsi="Garamond"/>
          <w:sz w:val="24"/>
          <w:szCs w:val="24"/>
          <w:rtl w:val="0"/>
          <w:lang w:val="de-DE"/>
        </w:rPr>
        <w:t xml:space="preserve">hlen: in freudiger Erwartung, hoffnungsvoll </w:t>
      </w:r>
      <w:r>
        <w:rPr>
          <w:rFonts w:ascii="Garamond" w:hAnsi="Garamond"/>
          <w:sz w:val="24"/>
          <w:szCs w:val="24"/>
          <w:rtl w:val="0"/>
          <w:lang w:val="de-DE"/>
        </w:rPr>
        <w:t>gespannt</w:t>
      </w:r>
      <w:r>
        <w:rPr>
          <w:rFonts w:ascii="Garamond" w:hAnsi="Garamond"/>
          <w:sz w:val="24"/>
          <w:szCs w:val="24"/>
          <w:rtl w:val="0"/>
          <w:lang w:val="de-DE"/>
        </w:rPr>
        <w:t>. So klingt die Frage verhei</w:t>
      </w:r>
      <w:r>
        <w:rPr>
          <w:rFonts w:ascii="Garamond" w:hAnsi="Garamond" w:hint="default"/>
          <w:sz w:val="24"/>
          <w:szCs w:val="24"/>
          <w:rtl w:val="0"/>
          <w:lang w:val="de-DE"/>
        </w:rPr>
        <w:t>ß</w:t>
      </w:r>
      <w:r>
        <w:rPr>
          <w:rFonts w:ascii="Garamond" w:hAnsi="Garamond"/>
          <w:sz w:val="24"/>
          <w:szCs w:val="24"/>
          <w:rtl w:val="0"/>
          <w:lang w:val="de-DE"/>
        </w:rPr>
        <w:t>ungsvoll: Wie wird es weitergehen mit den all den gro</w:t>
      </w:r>
      <w:r>
        <w:rPr>
          <w:rFonts w:ascii="Garamond" w:hAnsi="Garamond" w:hint="default"/>
          <w:sz w:val="24"/>
          <w:szCs w:val="24"/>
          <w:rtl w:val="0"/>
          <w:lang w:val="de-DE"/>
        </w:rPr>
        <w:t>ß</w:t>
      </w:r>
      <w:r>
        <w:rPr>
          <w:rFonts w:ascii="Garamond" w:hAnsi="Garamond"/>
          <w:sz w:val="24"/>
          <w:szCs w:val="24"/>
          <w:rtl w:val="0"/>
          <w:lang w:val="de-DE"/>
        </w:rPr>
        <w:t>artigen M</w:t>
      </w:r>
      <w:r>
        <w:rPr>
          <w:rFonts w:ascii="Garamond" w:hAnsi="Garamond" w:hint="default"/>
          <w:sz w:val="24"/>
          <w:szCs w:val="24"/>
          <w:rtl w:val="0"/>
          <w:lang w:val="de-DE"/>
        </w:rPr>
        <w:t>ö</w:t>
      </w:r>
      <w:r>
        <w:rPr>
          <w:rFonts w:ascii="Garamond" w:hAnsi="Garamond"/>
          <w:sz w:val="24"/>
          <w:szCs w:val="24"/>
          <w:rtl w:val="0"/>
          <w:lang w:val="de-DE"/>
        </w:rPr>
        <w:t>glichkeiten, die wir im Leben bekommen, in einer freien, sozialen und ja auch wohlhabenden Gesellschaft? Wie wird es f</w:t>
      </w:r>
      <w:r>
        <w:rPr>
          <w:rFonts w:ascii="Garamond" w:hAnsi="Garamond" w:hint="default"/>
          <w:sz w:val="24"/>
          <w:szCs w:val="24"/>
          <w:rtl w:val="0"/>
          <w:lang w:val="de-DE"/>
        </w:rPr>
        <w:t>ü</w:t>
      </w:r>
      <w:r>
        <w:rPr>
          <w:rFonts w:ascii="Garamond" w:hAnsi="Garamond"/>
          <w:sz w:val="24"/>
          <w:szCs w:val="24"/>
          <w:rtl w:val="0"/>
          <w:lang w:val="de-DE"/>
        </w:rPr>
        <w:t>r uns weiter gehen mit dem, was wir studieren, wof</w:t>
      </w:r>
      <w:r>
        <w:rPr>
          <w:rFonts w:ascii="Garamond" w:hAnsi="Garamond" w:hint="default"/>
          <w:sz w:val="24"/>
          <w:szCs w:val="24"/>
          <w:rtl w:val="0"/>
          <w:lang w:val="de-DE"/>
        </w:rPr>
        <w:t>ü</w:t>
      </w:r>
      <w:r>
        <w:rPr>
          <w:rFonts w:ascii="Garamond" w:hAnsi="Garamond"/>
          <w:sz w:val="24"/>
          <w:szCs w:val="24"/>
          <w:rtl w:val="0"/>
          <w:lang w:val="de-DE"/>
        </w:rPr>
        <w:t>r wir uns engagieren, was wir teilen und tun mit anderen Menschen, die wir lieben, was wir miteinander gestalten? Am Anfang des Studiums, vor einem Wechsel, vor einem neuen Semester und auch sp</w:t>
      </w:r>
      <w:r>
        <w:rPr>
          <w:rFonts w:ascii="Garamond" w:hAnsi="Garamond" w:hint="default"/>
          <w:sz w:val="24"/>
          <w:szCs w:val="24"/>
          <w:rtl w:val="0"/>
          <w:lang w:val="de-DE"/>
        </w:rPr>
        <w:t>ä</w:t>
      </w:r>
      <w:r>
        <w:rPr>
          <w:rFonts w:ascii="Garamond" w:hAnsi="Garamond"/>
          <w:sz w:val="24"/>
          <w:szCs w:val="24"/>
          <w:rtl w:val="0"/>
          <w:lang w:val="de-DE"/>
        </w:rPr>
        <w:t xml:space="preserve">ter immer wieder kann uns diese Aufbruchsstimmung ergreifen, in freudiger Erwartung, hoffnungsvoll gespannt fragend: wie wird es weitergehen? </w:t>
      </w:r>
    </w:p>
    <w:p>
      <w:pPr>
        <w:pStyle w:val="Text"/>
        <w:spacing w:line="288" w:lineRule="auto"/>
        <w:jc w:val="both"/>
        <w:rPr>
          <w:rFonts w:ascii="Garamond" w:cs="Garamond" w:hAnsi="Garamond" w:eastAsia="Garamond"/>
          <w:sz w:val="24"/>
          <w:szCs w:val="24"/>
        </w:rPr>
      </w:pPr>
      <w:r>
        <w:rPr>
          <w:rFonts w:ascii="Garamond" w:hAnsi="Garamond"/>
          <w:sz w:val="24"/>
          <w:szCs w:val="24"/>
          <w:rtl w:val="0"/>
          <w:lang w:val="de-DE"/>
        </w:rPr>
        <w:t>Und wie paradox: dieselbe Frage kann einen mit Sorgen beladen, in existentielle Angst und Ratlosigkeit st</w:t>
      </w:r>
      <w:r>
        <w:rPr>
          <w:rFonts w:ascii="Garamond" w:hAnsi="Garamond" w:hint="default"/>
          <w:sz w:val="24"/>
          <w:szCs w:val="24"/>
          <w:rtl w:val="0"/>
          <w:lang w:val="de-DE"/>
        </w:rPr>
        <w:t>ü</w:t>
      </w:r>
      <w:r>
        <w:rPr>
          <w:rFonts w:ascii="Garamond" w:hAnsi="Garamond"/>
          <w:sz w:val="24"/>
          <w:szCs w:val="24"/>
          <w:rtl w:val="0"/>
          <w:lang w:val="de-DE"/>
        </w:rPr>
        <w:t>rzen. Wie wird es werden in der Liebe, wenn so viele Kilometer zwischen uns liegen? Wie wird es werden, wenn Du nicht wieder gesund wirst? Wie wird es werden, wenn da im Alter keine vertraute Hand ist, die Deine Hand fest h</w:t>
      </w:r>
      <w:r>
        <w:rPr>
          <w:rFonts w:ascii="Garamond" w:hAnsi="Garamond" w:hint="default"/>
          <w:sz w:val="24"/>
          <w:szCs w:val="24"/>
          <w:rtl w:val="0"/>
          <w:lang w:val="de-DE"/>
        </w:rPr>
        <w:t>ä</w:t>
      </w:r>
      <w:r>
        <w:rPr>
          <w:rFonts w:ascii="Garamond" w:hAnsi="Garamond"/>
          <w:sz w:val="24"/>
          <w:szCs w:val="24"/>
          <w:rtl w:val="0"/>
          <w:lang w:val="de-DE"/>
        </w:rPr>
        <w:t>lt? Wie wird es werden, wenn die Kirche immer mehr Mitglieder verliert? Wie wird es werden, wenn uns immer mehr Naturkatastrophen treffen? Wie wird es werden, wenn der Krieg weiter eskaliert? Dieselbe Frage und so widerspr</w:t>
      </w:r>
      <w:r>
        <w:rPr>
          <w:rFonts w:ascii="Garamond" w:hAnsi="Garamond" w:hint="default"/>
          <w:sz w:val="24"/>
          <w:szCs w:val="24"/>
          <w:rtl w:val="0"/>
          <w:lang w:val="de-DE"/>
        </w:rPr>
        <w:t>ü</w:t>
      </w:r>
      <w:r>
        <w:rPr>
          <w:rFonts w:ascii="Garamond" w:hAnsi="Garamond"/>
          <w:sz w:val="24"/>
          <w:szCs w:val="24"/>
          <w:rtl w:val="0"/>
          <w:lang w:val="de-DE"/>
        </w:rPr>
        <w:t>chliche Stimmungen und Gef</w:t>
      </w:r>
      <w:r>
        <w:rPr>
          <w:rFonts w:ascii="Garamond" w:hAnsi="Garamond" w:hint="default"/>
          <w:sz w:val="24"/>
          <w:szCs w:val="24"/>
          <w:rtl w:val="0"/>
          <w:lang w:val="de-DE"/>
        </w:rPr>
        <w:t>ü</w:t>
      </w:r>
      <w:r>
        <w:rPr>
          <w:rFonts w:ascii="Garamond" w:hAnsi="Garamond"/>
          <w:sz w:val="24"/>
          <w:szCs w:val="24"/>
          <w:rtl w:val="0"/>
          <w:lang w:val="de-DE"/>
        </w:rPr>
        <w:t>hle, wie eine Tagseite, von Hoffnung befl</w:t>
      </w:r>
      <w:r>
        <w:rPr>
          <w:rFonts w:ascii="Garamond" w:hAnsi="Garamond" w:hint="default"/>
          <w:sz w:val="24"/>
          <w:szCs w:val="24"/>
          <w:rtl w:val="0"/>
          <w:lang w:val="de-DE"/>
        </w:rPr>
        <w:t>ü</w:t>
      </w:r>
      <w:r>
        <w:rPr>
          <w:rFonts w:ascii="Garamond" w:hAnsi="Garamond"/>
          <w:sz w:val="24"/>
          <w:szCs w:val="24"/>
          <w:rtl w:val="0"/>
          <w:lang w:val="de-DE"/>
        </w:rPr>
        <w:t xml:space="preserve">gelt und eine Nachtseite, von Sorgen beschwert. Wer kann beides umfassen? </w:t>
      </w:r>
    </w:p>
    <w:p>
      <w:pPr>
        <w:pStyle w:val="Text"/>
        <w:spacing w:line="288" w:lineRule="auto"/>
        <w:jc w:val="both"/>
        <w:rPr>
          <w:rFonts w:ascii="Garamond" w:cs="Garamond" w:hAnsi="Garamond" w:eastAsia="Garamond"/>
          <w:sz w:val="24"/>
          <w:szCs w:val="24"/>
        </w:rPr>
      </w:pPr>
    </w:p>
    <w:p>
      <w:pPr>
        <w:pStyle w:val="Text"/>
        <w:spacing w:line="288" w:lineRule="auto"/>
        <w:rPr>
          <w:rFonts w:ascii="Garamond" w:cs="Garamond" w:hAnsi="Garamond" w:eastAsia="Garamond"/>
          <w:b w:val="1"/>
          <w:bCs w:val="1"/>
          <w:sz w:val="24"/>
          <w:szCs w:val="24"/>
        </w:rPr>
      </w:pPr>
      <w:r>
        <w:rPr>
          <w:rFonts w:ascii="Garamond" w:hAnsi="Garamond"/>
          <w:b w:val="1"/>
          <w:bCs w:val="1"/>
          <w:sz w:val="24"/>
          <w:szCs w:val="24"/>
          <w:rtl w:val="0"/>
          <w:lang w:val="de-DE"/>
        </w:rPr>
        <w:t>II. Predigttext: 1. Mose 15,1-6</w:t>
      </w:r>
    </w:p>
    <w:p>
      <w:pPr>
        <w:pStyle w:val="Text"/>
        <w:spacing w:line="288" w:lineRule="auto"/>
        <w:rPr>
          <w:rFonts w:ascii="Garamond" w:cs="Garamond" w:hAnsi="Garamond" w:eastAsia="Garamond"/>
          <w:sz w:val="24"/>
          <w:szCs w:val="24"/>
        </w:rPr>
      </w:pPr>
      <w:r>
        <w:rPr>
          <w:rFonts w:ascii="Garamond" w:hAnsi="Garamond"/>
          <w:sz w:val="24"/>
          <w:szCs w:val="24"/>
          <w:rtl w:val="0"/>
          <w:lang w:val="de-DE"/>
        </w:rPr>
        <w:t>Wir h</w:t>
      </w:r>
      <w:r>
        <w:rPr>
          <w:rFonts w:ascii="Garamond" w:hAnsi="Garamond" w:hint="default"/>
          <w:sz w:val="24"/>
          <w:szCs w:val="24"/>
          <w:rtl w:val="0"/>
          <w:lang w:val="de-DE"/>
        </w:rPr>
        <w:t>ö</w:t>
      </w:r>
      <w:r>
        <w:rPr>
          <w:rFonts w:ascii="Garamond" w:hAnsi="Garamond"/>
          <w:sz w:val="24"/>
          <w:szCs w:val="24"/>
          <w:rtl w:val="0"/>
          <w:lang w:val="de-DE"/>
        </w:rPr>
        <w:t>ren den Predigttext aus 1. Mose 15,1-6:</w:t>
      </w:r>
    </w:p>
    <w:p>
      <w:pPr>
        <w:pStyle w:val="Text"/>
        <w:spacing w:line="288" w:lineRule="auto"/>
        <w:rPr>
          <w:rFonts w:ascii="Garamond" w:cs="Garamond" w:hAnsi="Garamond" w:eastAsia="Garamond"/>
          <w:sz w:val="24"/>
          <w:szCs w:val="24"/>
        </w:rPr>
      </w:pPr>
      <w:r>
        <w:rPr>
          <w:rFonts w:ascii="Garamond" w:hAnsi="Garamond"/>
          <w:sz w:val="24"/>
          <w:szCs w:val="24"/>
          <w:rtl w:val="0"/>
          <w:lang w:val="de-DE"/>
        </w:rPr>
        <w:t>Nach diesen Ereignissen kam das Wort des Herrn</w:t>
      </w:r>
    </w:p>
    <w:p>
      <w:pPr>
        <w:pStyle w:val="Text"/>
        <w:spacing w:line="288" w:lineRule="auto"/>
        <w:rPr>
          <w:rFonts w:ascii="Garamond" w:cs="Garamond" w:hAnsi="Garamond" w:eastAsia="Garamond"/>
          <w:sz w:val="24"/>
          <w:szCs w:val="24"/>
        </w:rPr>
      </w:pPr>
      <w:r>
        <w:rPr>
          <w:rFonts w:ascii="Garamond" w:hAnsi="Garamond"/>
          <w:sz w:val="24"/>
          <w:szCs w:val="24"/>
          <w:rtl w:val="0"/>
          <w:lang w:val="de-DE"/>
        </w:rPr>
        <w:t>in einer Vision zu Abram:</w:t>
      </w:r>
    </w:p>
    <w:p>
      <w:pPr>
        <w:pStyle w:val="Text"/>
        <w:spacing w:line="288" w:lineRule="auto"/>
        <w:rPr>
          <w:rFonts w:ascii="Garamond" w:cs="Garamond" w:hAnsi="Garamond" w:eastAsia="Garamond"/>
          <w:sz w:val="24"/>
          <w:szCs w:val="24"/>
        </w:rPr>
      </w:pPr>
      <w:r>
        <w:rPr>
          <w:rFonts w:ascii="Garamond" w:hAnsi="Garamond" w:hint="default"/>
          <w:sz w:val="24"/>
          <w:szCs w:val="24"/>
          <w:rtl w:val="0"/>
          <w:lang w:val="it-IT"/>
        </w:rPr>
        <w:t>»</w:t>
      </w:r>
      <w:r>
        <w:rPr>
          <w:rFonts w:ascii="Garamond" w:hAnsi="Garamond"/>
          <w:sz w:val="24"/>
          <w:szCs w:val="24"/>
          <w:rtl w:val="0"/>
        </w:rPr>
        <w:t>F</w:t>
      </w:r>
      <w:r>
        <w:rPr>
          <w:rFonts w:ascii="Garamond" w:hAnsi="Garamond" w:hint="default"/>
          <w:sz w:val="24"/>
          <w:szCs w:val="24"/>
          <w:rtl w:val="0"/>
        </w:rPr>
        <w:t>ü</w:t>
      </w:r>
      <w:r>
        <w:rPr>
          <w:rFonts w:ascii="Garamond" w:hAnsi="Garamond"/>
          <w:sz w:val="24"/>
          <w:szCs w:val="24"/>
          <w:rtl w:val="0"/>
          <w:lang w:val="de-DE"/>
        </w:rPr>
        <w:t>rchte dich nicht, Abram!</w:t>
      </w:r>
    </w:p>
    <w:p>
      <w:pPr>
        <w:pStyle w:val="Text"/>
        <w:spacing w:line="288" w:lineRule="auto"/>
        <w:rPr>
          <w:rFonts w:ascii="Garamond" w:cs="Garamond" w:hAnsi="Garamond" w:eastAsia="Garamond"/>
          <w:sz w:val="24"/>
          <w:szCs w:val="24"/>
        </w:rPr>
      </w:pPr>
      <w:r>
        <w:rPr>
          <w:rFonts w:ascii="Garamond" w:hAnsi="Garamond"/>
          <w:sz w:val="24"/>
          <w:szCs w:val="24"/>
          <w:rtl w:val="0"/>
          <w:lang w:val="de-DE"/>
        </w:rPr>
        <w:t>Ich selbst bin dein Schild.</w:t>
      </w:r>
    </w:p>
    <w:p>
      <w:pPr>
        <w:pStyle w:val="Text"/>
        <w:spacing w:line="288" w:lineRule="auto"/>
        <w:rPr>
          <w:rFonts w:ascii="Garamond" w:cs="Garamond" w:hAnsi="Garamond" w:eastAsia="Garamond"/>
          <w:sz w:val="24"/>
          <w:szCs w:val="24"/>
        </w:rPr>
      </w:pPr>
      <w:r>
        <w:rPr>
          <w:rFonts w:ascii="Garamond" w:hAnsi="Garamond"/>
          <w:sz w:val="24"/>
          <w:szCs w:val="24"/>
          <w:rtl w:val="0"/>
          <w:lang w:val="de-DE"/>
        </w:rPr>
        <w:t>Du wirst reich belohnt werden.</w:t>
      </w:r>
      <w:r>
        <w:rPr>
          <w:rFonts w:ascii="Garamond" w:hAnsi="Garamond" w:hint="default"/>
          <w:sz w:val="24"/>
          <w:szCs w:val="24"/>
          <w:rtl w:val="0"/>
          <w:lang w:val="fr-FR"/>
        </w:rPr>
        <w:t>«</w:t>
      </w:r>
    </w:p>
    <w:p>
      <w:pPr>
        <w:pStyle w:val="Text"/>
        <w:spacing w:line="288" w:lineRule="auto"/>
        <w:rPr>
          <w:rFonts w:ascii="Garamond" w:cs="Garamond" w:hAnsi="Garamond" w:eastAsia="Garamond"/>
          <w:sz w:val="24"/>
          <w:szCs w:val="24"/>
        </w:rPr>
      </w:pPr>
    </w:p>
    <w:p>
      <w:pPr>
        <w:pStyle w:val="Text"/>
        <w:spacing w:line="288" w:lineRule="auto"/>
        <w:rPr>
          <w:rFonts w:ascii="Garamond" w:cs="Garamond" w:hAnsi="Garamond" w:eastAsia="Garamond"/>
          <w:sz w:val="24"/>
          <w:szCs w:val="24"/>
        </w:rPr>
      </w:pPr>
      <w:r>
        <w:rPr>
          <w:rFonts w:ascii="Garamond" w:hAnsi="Garamond"/>
          <w:sz w:val="24"/>
          <w:szCs w:val="24"/>
          <w:rtl w:val="0"/>
          <w:lang w:val="de-DE"/>
        </w:rPr>
        <w:t xml:space="preserve">Abram erwiderte: </w:t>
      </w:r>
      <w:r>
        <w:rPr>
          <w:rFonts w:ascii="Garamond" w:hAnsi="Garamond" w:hint="default"/>
          <w:sz w:val="24"/>
          <w:szCs w:val="24"/>
          <w:rtl w:val="0"/>
          <w:lang w:val="it-IT"/>
        </w:rPr>
        <w:t>»</w:t>
      </w:r>
      <w:r>
        <w:rPr>
          <w:rFonts w:ascii="Garamond" w:hAnsi="Garamond"/>
          <w:sz w:val="24"/>
          <w:szCs w:val="24"/>
          <w:rtl w:val="0"/>
          <w:lang w:val="de-DE"/>
        </w:rPr>
        <w:t>Herr, mein Gott!</w:t>
      </w:r>
    </w:p>
    <w:p>
      <w:pPr>
        <w:pStyle w:val="Text"/>
        <w:spacing w:line="288" w:lineRule="auto"/>
        <w:rPr>
          <w:rFonts w:ascii="Garamond" w:cs="Garamond" w:hAnsi="Garamond" w:eastAsia="Garamond"/>
          <w:sz w:val="24"/>
          <w:szCs w:val="24"/>
        </w:rPr>
      </w:pPr>
      <w:r>
        <w:rPr>
          <w:rFonts w:ascii="Garamond" w:hAnsi="Garamond"/>
          <w:sz w:val="24"/>
          <w:szCs w:val="24"/>
          <w:rtl w:val="0"/>
          <w:lang w:val="de-DE"/>
        </w:rPr>
        <w:t>Welchen Lohn willst du mir geben?</w:t>
      </w:r>
    </w:p>
    <w:p>
      <w:pPr>
        <w:pStyle w:val="Text"/>
        <w:spacing w:line="288" w:lineRule="auto"/>
        <w:rPr>
          <w:rFonts w:ascii="Garamond" w:cs="Garamond" w:hAnsi="Garamond" w:eastAsia="Garamond"/>
          <w:sz w:val="24"/>
          <w:szCs w:val="24"/>
        </w:rPr>
      </w:pPr>
      <w:r>
        <w:rPr>
          <w:rFonts w:ascii="Garamond" w:hAnsi="Garamond"/>
          <w:sz w:val="24"/>
          <w:szCs w:val="24"/>
          <w:rtl w:val="0"/>
          <w:lang w:val="de-DE"/>
        </w:rPr>
        <w:t>Ich werde kinderlos sterben,</w:t>
      </w:r>
    </w:p>
    <w:p>
      <w:pPr>
        <w:pStyle w:val="Text"/>
        <w:spacing w:line="288" w:lineRule="auto"/>
        <w:rPr>
          <w:rFonts w:ascii="Garamond" w:cs="Garamond" w:hAnsi="Garamond" w:eastAsia="Garamond"/>
          <w:sz w:val="24"/>
          <w:szCs w:val="24"/>
        </w:rPr>
      </w:pPr>
      <w:r>
        <w:rPr>
          <w:rFonts w:ascii="Garamond" w:hAnsi="Garamond"/>
          <w:sz w:val="24"/>
          <w:szCs w:val="24"/>
          <w:rtl w:val="0"/>
          <w:lang w:val="de-DE"/>
        </w:rPr>
        <w:t>und Elieser aus Damaskus wird mein Haus erben.</w:t>
      </w:r>
      <w:r>
        <w:rPr>
          <w:rFonts w:ascii="Garamond" w:hAnsi="Garamond" w:hint="default"/>
          <w:sz w:val="24"/>
          <w:szCs w:val="24"/>
          <w:rtl w:val="0"/>
          <w:lang w:val="fr-FR"/>
        </w:rPr>
        <w:t>«</w:t>
      </w:r>
    </w:p>
    <w:p>
      <w:pPr>
        <w:pStyle w:val="Text"/>
        <w:spacing w:line="288" w:lineRule="auto"/>
        <w:rPr>
          <w:rFonts w:ascii="Garamond" w:cs="Garamond" w:hAnsi="Garamond" w:eastAsia="Garamond"/>
          <w:sz w:val="24"/>
          <w:szCs w:val="24"/>
        </w:rPr>
      </w:pPr>
      <w:r>
        <w:rPr>
          <w:rFonts w:ascii="Garamond" w:hAnsi="Garamond"/>
          <w:sz w:val="24"/>
          <w:szCs w:val="24"/>
          <w:rtl w:val="0"/>
          <w:lang w:val="de-DE"/>
        </w:rPr>
        <w:t>Weiter sagte Abram:</w:t>
      </w:r>
    </w:p>
    <w:p>
      <w:pPr>
        <w:pStyle w:val="Text"/>
        <w:spacing w:line="288" w:lineRule="auto"/>
        <w:rPr>
          <w:rFonts w:ascii="Garamond" w:cs="Garamond" w:hAnsi="Garamond" w:eastAsia="Garamond"/>
          <w:sz w:val="24"/>
          <w:szCs w:val="24"/>
        </w:rPr>
      </w:pPr>
      <w:r>
        <w:rPr>
          <w:rFonts w:ascii="Garamond" w:hAnsi="Garamond" w:hint="default"/>
          <w:sz w:val="24"/>
          <w:szCs w:val="24"/>
          <w:rtl w:val="0"/>
          <w:lang w:val="it-IT"/>
        </w:rPr>
        <w:t>»</w:t>
      </w:r>
      <w:r>
        <w:rPr>
          <w:rFonts w:ascii="Garamond" w:hAnsi="Garamond"/>
          <w:sz w:val="24"/>
          <w:szCs w:val="24"/>
          <w:rtl w:val="0"/>
          <w:lang w:val="de-DE"/>
        </w:rPr>
        <w:t>Du hast mir keinen Nachkommen gegeben,</w:t>
      </w:r>
    </w:p>
    <w:p>
      <w:pPr>
        <w:pStyle w:val="Text"/>
        <w:spacing w:line="288" w:lineRule="auto"/>
        <w:rPr>
          <w:rFonts w:ascii="Garamond" w:cs="Garamond" w:hAnsi="Garamond" w:eastAsia="Garamond"/>
          <w:sz w:val="24"/>
          <w:szCs w:val="24"/>
        </w:rPr>
      </w:pPr>
      <w:r>
        <w:rPr>
          <w:rFonts w:ascii="Garamond" w:hAnsi="Garamond"/>
          <w:sz w:val="24"/>
          <w:szCs w:val="24"/>
          <w:rtl w:val="0"/>
          <w:lang w:val="de-DE"/>
        </w:rPr>
        <w:t>deshalb wird mich mein Verwalter beerben.</w:t>
      </w:r>
      <w:r>
        <w:rPr>
          <w:rFonts w:ascii="Garamond" w:hAnsi="Garamond" w:hint="default"/>
          <w:sz w:val="24"/>
          <w:szCs w:val="24"/>
          <w:rtl w:val="0"/>
          <w:lang w:val="fr-FR"/>
        </w:rPr>
        <w:t>«</w:t>
      </w:r>
    </w:p>
    <w:p>
      <w:pPr>
        <w:pStyle w:val="Text"/>
        <w:spacing w:line="288" w:lineRule="auto"/>
        <w:rPr>
          <w:rFonts w:ascii="Garamond" w:cs="Garamond" w:hAnsi="Garamond" w:eastAsia="Garamond"/>
          <w:sz w:val="24"/>
          <w:szCs w:val="24"/>
        </w:rPr>
      </w:pPr>
    </w:p>
    <w:p>
      <w:pPr>
        <w:pStyle w:val="Text"/>
        <w:spacing w:line="288" w:lineRule="auto"/>
        <w:rPr>
          <w:rFonts w:ascii="Garamond" w:cs="Garamond" w:hAnsi="Garamond" w:eastAsia="Garamond"/>
          <w:sz w:val="24"/>
          <w:szCs w:val="24"/>
        </w:rPr>
      </w:pPr>
      <w:r>
        <w:rPr>
          <w:rFonts w:ascii="Garamond" w:hAnsi="Garamond"/>
          <w:sz w:val="24"/>
          <w:szCs w:val="24"/>
          <w:rtl w:val="0"/>
          <w:lang w:val="de-DE"/>
        </w:rPr>
        <w:t>Da kam das Wort des Herrn zu Abram:</w:t>
      </w:r>
    </w:p>
    <w:p>
      <w:pPr>
        <w:pStyle w:val="Text"/>
        <w:spacing w:line="288" w:lineRule="auto"/>
        <w:rPr>
          <w:rFonts w:ascii="Garamond" w:cs="Garamond" w:hAnsi="Garamond" w:eastAsia="Garamond"/>
          <w:sz w:val="24"/>
          <w:szCs w:val="24"/>
        </w:rPr>
      </w:pPr>
      <w:r>
        <w:rPr>
          <w:rFonts w:ascii="Garamond" w:hAnsi="Garamond" w:hint="default"/>
          <w:sz w:val="24"/>
          <w:szCs w:val="24"/>
          <w:rtl w:val="0"/>
          <w:lang w:val="it-IT"/>
        </w:rPr>
        <w:t>»</w:t>
      </w:r>
      <w:r>
        <w:rPr>
          <w:rFonts w:ascii="Garamond" w:hAnsi="Garamond"/>
          <w:sz w:val="24"/>
          <w:szCs w:val="24"/>
          <w:rtl w:val="0"/>
          <w:lang w:val="de-DE"/>
        </w:rPr>
        <w:t>Nicht Elieser wird dich beerben,</w:t>
      </w:r>
    </w:p>
    <w:p>
      <w:pPr>
        <w:pStyle w:val="Text"/>
        <w:spacing w:line="288" w:lineRule="auto"/>
        <w:rPr>
          <w:rFonts w:ascii="Garamond" w:cs="Garamond" w:hAnsi="Garamond" w:eastAsia="Garamond"/>
          <w:sz w:val="24"/>
          <w:szCs w:val="24"/>
        </w:rPr>
      </w:pPr>
      <w:r>
        <w:rPr>
          <w:rFonts w:ascii="Garamond" w:hAnsi="Garamond"/>
          <w:sz w:val="24"/>
          <w:szCs w:val="24"/>
          <w:rtl w:val="0"/>
          <w:lang w:val="de-DE"/>
        </w:rPr>
        <w:t>sondern dein leiblicher Sohn wird dein Erbe sein.</w:t>
      </w:r>
      <w:r>
        <w:rPr>
          <w:rFonts w:ascii="Garamond" w:hAnsi="Garamond" w:hint="default"/>
          <w:sz w:val="24"/>
          <w:szCs w:val="24"/>
          <w:rtl w:val="0"/>
          <w:lang w:val="fr-FR"/>
        </w:rPr>
        <w:t>«</w:t>
      </w:r>
    </w:p>
    <w:p>
      <w:pPr>
        <w:pStyle w:val="Text"/>
        <w:spacing w:line="288" w:lineRule="auto"/>
        <w:rPr>
          <w:rFonts w:ascii="Garamond" w:cs="Garamond" w:hAnsi="Garamond" w:eastAsia="Garamond"/>
          <w:sz w:val="24"/>
          <w:szCs w:val="24"/>
        </w:rPr>
      </w:pPr>
      <w:r>
        <w:rPr>
          <w:rFonts w:ascii="Garamond" w:hAnsi="Garamond"/>
          <w:sz w:val="24"/>
          <w:szCs w:val="24"/>
          <w:rtl w:val="0"/>
          <w:lang w:val="de-DE"/>
        </w:rPr>
        <w:t>Dann f</w:t>
      </w:r>
      <w:r>
        <w:rPr>
          <w:rFonts w:ascii="Garamond" w:hAnsi="Garamond" w:hint="default"/>
          <w:sz w:val="24"/>
          <w:szCs w:val="24"/>
          <w:rtl w:val="0"/>
        </w:rPr>
        <w:t>ü</w:t>
      </w:r>
      <w:r>
        <w:rPr>
          <w:rFonts w:ascii="Garamond" w:hAnsi="Garamond"/>
          <w:sz w:val="24"/>
          <w:szCs w:val="24"/>
          <w:rtl w:val="0"/>
          <w:lang w:val="de-DE"/>
        </w:rPr>
        <w:t>hrte er Abram nach drau</w:t>
      </w:r>
      <w:r>
        <w:rPr>
          <w:rFonts w:ascii="Garamond" w:hAnsi="Garamond" w:hint="default"/>
          <w:sz w:val="24"/>
          <w:szCs w:val="24"/>
          <w:rtl w:val="0"/>
          <w:lang w:val="de-DE"/>
        </w:rPr>
        <w:t>ß</w:t>
      </w:r>
      <w:r>
        <w:rPr>
          <w:rFonts w:ascii="Garamond" w:hAnsi="Garamond"/>
          <w:sz w:val="24"/>
          <w:szCs w:val="24"/>
          <w:rtl w:val="0"/>
          <w:lang w:val="de-DE"/>
        </w:rPr>
        <w:t>en und sagte:</w:t>
      </w:r>
    </w:p>
    <w:p>
      <w:pPr>
        <w:pStyle w:val="Text"/>
        <w:spacing w:line="288" w:lineRule="auto"/>
        <w:rPr>
          <w:rFonts w:ascii="Garamond" w:cs="Garamond" w:hAnsi="Garamond" w:eastAsia="Garamond"/>
          <w:sz w:val="24"/>
          <w:szCs w:val="24"/>
        </w:rPr>
      </w:pPr>
      <w:r>
        <w:rPr>
          <w:rFonts w:ascii="Garamond" w:hAnsi="Garamond" w:hint="default"/>
          <w:sz w:val="24"/>
          <w:szCs w:val="24"/>
          <w:rtl w:val="0"/>
          <w:lang w:val="it-IT"/>
        </w:rPr>
        <w:t>»</w:t>
      </w:r>
      <w:r>
        <w:rPr>
          <w:rFonts w:ascii="Garamond" w:hAnsi="Garamond"/>
          <w:sz w:val="24"/>
          <w:szCs w:val="24"/>
          <w:rtl w:val="0"/>
          <w:lang w:val="de-DE"/>
        </w:rPr>
        <w:t>Betrachte den Himmel und z</w:t>
      </w:r>
      <w:r>
        <w:rPr>
          <w:rFonts w:ascii="Garamond" w:hAnsi="Garamond" w:hint="default"/>
          <w:sz w:val="24"/>
          <w:szCs w:val="24"/>
          <w:rtl w:val="0"/>
        </w:rPr>
        <w:t>ä</w:t>
      </w:r>
      <w:r>
        <w:rPr>
          <w:rFonts w:ascii="Garamond" w:hAnsi="Garamond"/>
          <w:sz w:val="24"/>
          <w:szCs w:val="24"/>
          <w:rtl w:val="0"/>
          <w:lang w:val="de-DE"/>
        </w:rPr>
        <w:t xml:space="preserve">hle die Sterne </w:t>
      </w:r>
      <w:r>
        <w:rPr>
          <w:rFonts w:ascii="Garamond" w:hAnsi="Garamond" w:hint="default"/>
          <w:sz w:val="24"/>
          <w:szCs w:val="24"/>
          <w:rtl w:val="0"/>
        </w:rPr>
        <w:t>–</w:t>
      </w:r>
    </w:p>
    <w:p>
      <w:pPr>
        <w:pStyle w:val="Text"/>
        <w:spacing w:line="288" w:lineRule="auto"/>
        <w:rPr>
          <w:rFonts w:ascii="Garamond" w:cs="Garamond" w:hAnsi="Garamond" w:eastAsia="Garamond"/>
          <w:sz w:val="24"/>
          <w:szCs w:val="24"/>
        </w:rPr>
      </w:pPr>
      <w:r>
        <w:rPr>
          <w:rFonts w:ascii="Garamond" w:hAnsi="Garamond"/>
          <w:sz w:val="24"/>
          <w:szCs w:val="24"/>
          <w:rtl w:val="0"/>
          <w:lang w:val="de-DE"/>
        </w:rPr>
        <w:t>wenn du sie z</w:t>
      </w:r>
      <w:r>
        <w:rPr>
          <w:rFonts w:ascii="Garamond" w:hAnsi="Garamond" w:hint="default"/>
          <w:sz w:val="24"/>
          <w:szCs w:val="24"/>
          <w:rtl w:val="0"/>
        </w:rPr>
        <w:t>ä</w:t>
      </w:r>
      <w:r>
        <w:rPr>
          <w:rFonts w:ascii="Garamond" w:hAnsi="Garamond"/>
          <w:sz w:val="24"/>
          <w:szCs w:val="24"/>
          <w:rtl w:val="0"/>
          <w:lang w:val="de-DE"/>
        </w:rPr>
        <w:t>hlen kannst!</w:t>
      </w:r>
      <w:r>
        <w:rPr>
          <w:rFonts w:ascii="Garamond" w:hAnsi="Garamond" w:hint="default"/>
          <w:sz w:val="24"/>
          <w:szCs w:val="24"/>
          <w:rtl w:val="0"/>
          <w:lang w:val="fr-FR"/>
        </w:rPr>
        <w:t>«</w:t>
      </w:r>
    </w:p>
    <w:p>
      <w:pPr>
        <w:pStyle w:val="Text"/>
        <w:spacing w:line="288" w:lineRule="auto"/>
        <w:rPr>
          <w:rFonts w:ascii="Garamond" w:cs="Garamond" w:hAnsi="Garamond" w:eastAsia="Garamond"/>
          <w:sz w:val="24"/>
          <w:szCs w:val="24"/>
        </w:rPr>
      </w:pPr>
      <w:r>
        <w:rPr>
          <w:rFonts w:ascii="Garamond" w:hAnsi="Garamond"/>
          <w:sz w:val="24"/>
          <w:szCs w:val="24"/>
          <w:rtl w:val="0"/>
          <w:lang w:val="de-DE"/>
        </w:rPr>
        <w:t>Er f</w:t>
      </w:r>
      <w:r>
        <w:rPr>
          <w:rFonts w:ascii="Garamond" w:hAnsi="Garamond" w:hint="default"/>
          <w:sz w:val="24"/>
          <w:szCs w:val="24"/>
          <w:rtl w:val="0"/>
        </w:rPr>
        <w:t>ü</w:t>
      </w:r>
      <w:r>
        <w:rPr>
          <w:rFonts w:ascii="Garamond" w:hAnsi="Garamond"/>
          <w:sz w:val="24"/>
          <w:szCs w:val="24"/>
          <w:rtl w:val="0"/>
          <w:lang w:val="de-DE"/>
        </w:rPr>
        <w:t>gte hinzu:</w:t>
      </w:r>
    </w:p>
    <w:p>
      <w:pPr>
        <w:pStyle w:val="Text"/>
        <w:spacing w:line="288" w:lineRule="auto"/>
        <w:rPr>
          <w:rFonts w:ascii="Garamond" w:cs="Garamond" w:hAnsi="Garamond" w:eastAsia="Garamond"/>
          <w:sz w:val="24"/>
          <w:szCs w:val="24"/>
        </w:rPr>
      </w:pPr>
      <w:r>
        <w:rPr>
          <w:rFonts w:ascii="Garamond" w:hAnsi="Garamond" w:hint="default"/>
          <w:sz w:val="24"/>
          <w:szCs w:val="24"/>
          <w:rtl w:val="0"/>
          <w:lang w:val="it-IT"/>
        </w:rPr>
        <w:t>»</w:t>
      </w:r>
      <w:r>
        <w:rPr>
          <w:rFonts w:ascii="Garamond" w:hAnsi="Garamond"/>
          <w:sz w:val="24"/>
          <w:szCs w:val="24"/>
          <w:rtl w:val="0"/>
          <w:lang w:val="de-DE"/>
        </w:rPr>
        <w:t>So zahlreich werden deine Nachkommen sein.</w:t>
      </w:r>
      <w:r>
        <w:rPr>
          <w:rFonts w:ascii="Garamond" w:hAnsi="Garamond" w:hint="default"/>
          <w:sz w:val="24"/>
          <w:szCs w:val="24"/>
          <w:rtl w:val="0"/>
          <w:lang w:val="fr-FR"/>
        </w:rPr>
        <w:t>«</w:t>
      </w:r>
    </w:p>
    <w:p>
      <w:pPr>
        <w:pStyle w:val="Text"/>
        <w:spacing w:line="288" w:lineRule="auto"/>
        <w:rPr>
          <w:rFonts w:ascii="Garamond" w:cs="Garamond" w:hAnsi="Garamond" w:eastAsia="Garamond"/>
          <w:sz w:val="24"/>
          <w:szCs w:val="24"/>
        </w:rPr>
      </w:pPr>
      <w:r>
        <w:rPr>
          <w:rFonts w:ascii="Garamond" w:hAnsi="Garamond"/>
          <w:sz w:val="24"/>
          <w:szCs w:val="24"/>
          <w:rtl w:val="0"/>
          <w:lang w:val="de-DE"/>
        </w:rPr>
        <w:t>Abram glaubte dem Herrn,</w:t>
      </w:r>
    </w:p>
    <w:p>
      <w:pPr>
        <w:pStyle w:val="Text"/>
        <w:spacing w:line="288" w:lineRule="auto"/>
        <w:rPr>
          <w:rFonts w:ascii="Garamond" w:cs="Garamond" w:hAnsi="Garamond" w:eastAsia="Garamond"/>
          <w:sz w:val="24"/>
          <w:szCs w:val="24"/>
        </w:rPr>
      </w:pPr>
      <w:r>
        <w:rPr>
          <w:rFonts w:ascii="Garamond" w:hAnsi="Garamond"/>
          <w:sz w:val="24"/>
          <w:szCs w:val="24"/>
          <w:rtl w:val="0"/>
          <w:lang w:val="de-DE"/>
        </w:rPr>
        <w:t>und das rechnete ihm Gott als Gerechtigkeit an.</w:t>
      </w:r>
    </w:p>
    <w:p>
      <w:pPr>
        <w:pStyle w:val="Text"/>
        <w:spacing w:line="288" w:lineRule="auto"/>
        <w:jc w:val="both"/>
        <w:rPr>
          <w:rFonts w:ascii="Garamond" w:cs="Garamond" w:hAnsi="Garamond" w:eastAsia="Garamond"/>
          <w:sz w:val="24"/>
          <w:szCs w:val="24"/>
        </w:rPr>
      </w:pPr>
    </w:p>
    <w:p>
      <w:pPr>
        <w:pStyle w:val="Text"/>
        <w:spacing w:line="288" w:lineRule="auto"/>
        <w:jc w:val="both"/>
        <w:rPr>
          <w:rFonts w:ascii="Garamond" w:cs="Garamond" w:hAnsi="Garamond" w:eastAsia="Garamond"/>
          <w:b w:val="1"/>
          <w:bCs w:val="1"/>
          <w:sz w:val="24"/>
          <w:szCs w:val="24"/>
        </w:rPr>
      </w:pPr>
      <w:r>
        <w:rPr>
          <w:rFonts w:ascii="Garamond" w:hAnsi="Garamond"/>
          <w:b w:val="1"/>
          <w:bCs w:val="1"/>
          <w:sz w:val="24"/>
          <w:szCs w:val="24"/>
          <w:rtl w:val="0"/>
          <w:lang w:val="de-DE"/>
        </w:rPr>
        <w:t>II.   Wo ist jetzt dieser Segen?</w:t>
      </w:r>
    </w:p>
    <w:p>
      <w:pPr>
        <w:pStyle w:val="Text"/>
        <w:spacing w:line="288" w:lineRule="auto"/>
        <w:jc w:val="both"/>
        <w:rPr>
          <w:rFonts w:ascii="Garamond" w:cs="Garamond" w:hAnsi="Garamond" w:eastAsia="Garamond"/>
          <w:b w:val="1"/>
          <w:bCs w:val="1"/>
          <w:sz w:val="24"/>
          <w:szCs w:val="24"/>
        </w:rPr>
      </w:pPr>
      <w:r>
        <w:rPr>
          <w:rFonts w:ascii="Garamond" w:hAnsi="Garamond"/>
          <w:sz w:val="24"/>
          <w:szCs w:val="24"/>
          <w:rtl w:val="0"/>
          <w:lang w:val="de-DE"/>
        </w:rPr>
        <w:t>Abraham ist von Sorgen erf</w:t>
      </w:r>
      <w:r>
        <w:rPr>
          <w:rFonts w:ascii="Garamond" w:hAnsi="Garamond" w:hint="default"/>
          <w:sz w:val="24"/>
          <w:szCs w:val="24"/>
          <w:rtl w:val="0"/>
          <w:lang w:val="de-DE"/>
        </w:rPr>
        <w:t>ü</w:t>
      </w:r>
      <w:r>
        <w:rPr>
          <w:rFonts w:ascii="Garamond" w:hAnsi="Garamond"/>
          <w:sz w:val="24"/>
          <w:szCs w:val="24"/>
          <w:rtl w:val="0"/>
          <w:lang w:val="de-DE"/>
        </w:rPr>
        <w:t>llt als Gott ihn in einer n</w:t>
      </w:r>
      <w:r>
        <w:rPr>
          <w:rFonts w:ascii="Garamond" w:hAnsi="Garamond" w:hint="default"/>
          <w:sz w:val="24"/>
          <w:szCs w:val="24"/>
          <w:rtl w:val="0"/>
          <w:lang w:val="de-DE"/>
        </w:rPr>
        <w:t>ä</w:t>
      </w:r>
      <w:r>
        <w:rPr>
          <w:rFonts w:ascii="Garamond" w:hAnsi="Garamond"/>
          <w:sz w:val="24"/>
          <w:szCs w:val="24"/>
          <w:rtl w:val="0"/>
          <w:lang w:val="de-DE"/>
        </w:rPr>
        <w:t xml:space="preserve">chtlichen Vision anspricht wie einen Propheten </w:t>
      </w:r>
      <w:r>
        <w:rPr>
          <w:rFonts w:ascii="Garamond" w:hAnsi="Garamond" w:hint="default"/>
          <w:sz w:val="24"/>
          <w:szCs w:val="24"/>
          <w:rtl w:val="0"/>
          <w:lang w:val="de-DE"/>
        </w:rPr>
        <w:t>„</w:t>
      </w:r>
      <w:r>
        <w:rPr>
          <w:rFonts w:ascii="Garamond" w:hAnsi="Garamond"/>
          <w:sz w:val="24"/>
          <w:szCs w:val="24"/>
          <w:rtl w:val="0"/>
          <w:lang w:val="de-DE"/>
        </w:rPr>
        <w:t>F</w:t>
      </w:r>
      <w:r>
        <w:rPr>
          <w:rFonts w:ascii="Garamond" w:hAnsi="Garamond" w:hint="default"/>
          <w:sz w:val="24"/>
          <w:szCs w:val="24"/>
          <w:rtl w:val="0"/>
          <w:lang w:val="de-DE"/>
        </w:rPr>
        <w:t>ü</w:t>
      </w:r>
      <w:r>
        <w:rPr>
          <w:rFonts w:ascii="Garamond" w:hAnsi="Garamond"/>
          <w:sz w:val="24"/>
          <w:szCs w:val="24"/>
          <w:rtl w:val="0"/>
          <w:lang w:val="de-DE"/>
        </w:rPr>
        <w:t>rchte Dich nicht, Abraham! Ich selbst bin Dein Schild, ich werde Dich reich belohen.</w:t>
      </w:r>
      <w:r>
        <w:rPr>
          <w:rFonts w:ascii="Garamond" w:hAnsi="Garamond" w:hint="default"/>
          <w:sz w:val="24"/>
          <w:szCs w:val="24"/>
          <w:rtl w:val="0"/>
          <w:lang w:val="de-DE"/>
        </w:rPr>
        <w:t xml:space="preserve">“ </w:t>
      </w:r>
      <w:r>
        <w:rPr>
          <w:rFonts w:ascii="Garamond" w:hAnsi="Garamond"/>
          <w:sz w:val="24"/>
          <w:szCs w:val="24"/>
          <w:rtl w:val="0"/>
          <w:lang w:val="de-DE"/>
        </w:rPr>
        <w:t>Abraham fragt resigniert: Was willst Du mir geben, was nicht umsonst w</w:t>
      </w:r>
      <w:r>
        <w:rPr>
          <w:rFonts w:ascii="Garamond" w:hAnsi="Garamond" w:hint="default"/>
          <w:sz w:val="24"/>
          <w:szCs w:val="24"/>
          <w:rtl w:val="0"/>
          <w:lang w:val="de-DE"/>
        </w:rPr>
        <w:t>ä</w:t>
      </w:r>
      <w:r>
        <w:rPr>
          <w:rFonts w:ascii="Garamond" w:hAnsi="Garamond"/>
          <w:sz w:val="24"/>
          <w:szCs w:val="24"/>
          <w:rtl w:val="0"/>
          <w:lang w:val="de-DE"/>
        </w:rPr>
        <w:t xml:space="preserve">re? </w:t>
      </w:r>
      <w:r>
        <w:rPr>
          <w:rFonts w:ascii="Garamond" w:hAnsi="Garamond"/>
          <w:sz w:val="24"/>
          <w:szCs w:val="24"/>
          <w:rtl w:val="0"/>
          <w:lang w:val="de-DE"/>
        </w:rPr>
        <w:t>Wo ist jetzt dieser Segen?</w:t>
      </w:r>
      <w:r>
        <w:rPr>
          <w:rFonts w:ascii="Garamond" w:hAnsi="Garamond"/>
          <w:sz w:val="24"/>
          <w:szCs w:val="24"/>
          <w:rtl w:val="0"/>
          <w:lang w:val="de-DE"/>
        </w:rPr>
        <w:t xml:space="preserve"> Wo ist Deine Verhei</w:t>
      </w:r>
      <w:r>
        <w:rPr>
          <w:rFonts w:ascii="Garamond" w:hAnsi="Garamond" w:hint="default"/>
          <w:sz w:val="24"/>
          <w:szCs w:val="24"/>
          <w:rtl w:val="0"/>
          <w:lang w:val="de-DE"/>
        </w:rPr>
        <w:t>ß</w:t>
      </w:r>
      <w:r>
        <w:rPr>
          <w:rFonts w:ascii="Garamond" w:hAnsi="Garamond"/>
          <w:sz w:val="24"/>
          <w:szCs w:val="24"/>
          <w:rtl w:val="0"/>
          <w:lang w:val="de-DE"/>
        </w:rPr>
        <w:t xml:space="preserve">ung, der ich in Aufbruchsstimmung gefolgt bin, als du sagtest: </w:t>
      </w:r>
      <w:r>
        <w:rPr>
          <w:rFonts w:ascii="Garamond" w:hAnsi="Garamond" w:hint="default"/>
          <w:sz w:val="24"/>
          <w:szCs w:val="24"/>
          <w:rtl w:val="0"/>
          <w:lang w:val="de-DE"/>
        </w:rPr>
        <w:t>„</w:t>
      </w:r>
      <w:r>
        <w:rPr>
          <w:rFonts w:ascii="Garamond" w:hAnsi="Garamond"/>
          <w:sz w:val="24"/>
          <w:szCs w:val="24"/>
          <w:rtl w:val="0"/>
          <w:lang w:val="de-DE"/>
        </w:rPr>
        <w:t>Zieh aus in ein Land das ich Dir zeigen will und ich will Dich zum gro</w:t>
      </w:r>
      <w:r>
        <w:rPr>
          <w:rFonts w:ascii="Garamond" w:hAnsi="Garamond" w:hint="default"/>
          <w:sz w:val="24"/>
          <w:szCs w:val="24"/>
          <w:rtl w:val="0"/>
          <w:lang w:val="de-DE"/>
        </w:rPr>
        <w:t>ß</w:t>
      </w:r>
      <w:r>
        <w:rPr>
          <w:rFonts w:ascii="Garamond" w:hAnsi="Garamond"/>
          <w:sz w:val="24"/>
          <w:szCs w:val="24"/>
          <w:rtl w:val="0"/>
          <w:lang w:val="de-DE"/>
        </w:rPr>
        <w:t>en Volk machen und will dich segnen und Dir einen gro</w:t>
      </w:r>
      <w:r>
        <w:rPr>
          <w:rFonts w:ascii="Garamond" w:hAnsi="Garamond" w:hint="default"/>
          <w:sz w:val="24"/>
          <w:szCs w:val="24"/>
          <w:rtl w:val="0"/>
          <w:lang w:val="de-DE"/>
        </w:rPr>
        <w:t>ß</w:t>
      </w:r>
      <w:r>
        <w:rPr>
          <w:rFonts w:ascii="Garamond" w:hAnsi="Garamond"/>
          <w:sz w:val="24"/>
          <w:szCs w:val="24"/>
          <w:rtl w:val="0"/>
          <w:lang w:val="de-DE"/>
        </w:rPr>
        <w:t>en Namen machen und Du sollst ein Segen sein!</w:t>
      </w:r>
      <w:r>
        <w:rPr>
          <w:rFonts w:ascii="Garamond" w:hAnsi="Garamond" w:hint="default"/>
          <w:sz w:val="24"/>
          <w:szCs w:val="24"/>
          <w:rtl w:val="0"/>
          <w:lang w:val="de-DE"/>
        </w:rPr>
        <w:t xml:space="preserve">“ </w:t>
      </w:r>
      <w:r>
        <w:rPr>
          <w:rFonts w:ascii="Garamond" w:hAnsi="Garamond"/>
          <w:sz w:val="24"/>
          <w:szCs w:val="24"/>
          <w:rtl w:val="0"/>
          <w:lang w:val="de-DE"/>
        </w:rPr>
        <w:t>Wo ist jetzt dieser Segen? Ich f</w:t>
      </w:r>
      <w:r>
        <w:rPr>
          <w:rFonts w:ascii="Garamond" w:hAnsi="Garamond" w:hint="default"/>
          <w:sz w:val="24"/>
          <w:szCs w:val="24"/>
          <w:rtl w:val="0"/>
          <w:lang w:val="de-DE"/>
        </w:rPr>
        <w:t>ü</w:t>
      </w:r>
      <w:r>
        <w:rPr>
          <w:rFonts w:ascii="Garamond" w:hAnsi="Garamond"/>
          <w:sz w:val="24"/>
          <w:szCs w:val="24"/>
          <w:rtl w:val="0"/>
          <w:lang w:val="de-DE"/>
        </w:rPr>
        <w:t>hle mich einsam und fremd. Wo ist jetzt dieser Segen, f</w:t>
      </w:r>
      <w:r>
        <w:rPr>
          <w:rFonts w:ascii="Garamond" w:hAnsi="Garamond" w:hint="default"/>
          <w:sz w:val="24"/>
          <w:szCs w:val="24"/>
          <w:rtl w:val="0"/>
          <w:lang w:val="de-DE"/>
        </w:rPr>
        <w:t>ü</w:t>
      </w:r>
      <w:r>
        <w:rPr>
          <w:rFonts w:ascii="Garamond" w:hAnsi="Garamond"/>
          <w:sz w:val="24"/>
          <w:szCs w:val="24"/>
          <w:rtl w:val="0"/>
          <w:lang w:val="de-DE"/>
        </w:rPr>
        <w:t>r den ich von zu Hause weggegangen bin? Doch wieder und wieder war da Stimme der Verhei</w:t>
      </w:r>
      <w:r>
        <w:rPr>
          <w:rFonts w:ascii="Garamond" w:hAnsi="Garamond" w:hint="default"/>
          <w:sz w:val="24"/>
          <w:szCs w:val="24"/>
          <w:rtl w:val="0"/>
          <w:lang w:val="de-DE"/>
        </w:rPr>
        <w:t>ß</w:t>
      </w:r>
      <w:r>
        <w:rPr>
          <w:rFonts w:ascii="Garamond" w:hAnsi="Garamond"/>
          <w:sz w:val="24"/>
          <w:szCs w:val="24"/>
          <w:rtl w:val="0"/>
          <w:lang w:val="de-DE"/>
        </w:rPr>
        <w:t xml:space="preserve">ung: </w:t>
      </w:r>
      <w:r>
        <w:rPr>
          <w:rFonts w:ascii="Garamond" w:hAnsi="Garamond" w:hint="default"/>
          <w:sz w:val="24"/>
          <w:szCs w:val="24"/>
          <w:rtl w:val="0"/>
          <w:lang w:val="de-DE"/>
        </w:rPr>
        <w:t>„</w:t>
      </w:r>
      <w:r>
        <w:rPr>
          <w:rFonts w:ascii="Garamond" w:hAnsi="Garamond"/>
          <w:sz w:val="24"/>
          <w:szCs w:val="24"/>
          <w:rtl w:val="0"/>
          <w:lang w:val="de-DE"/>
        </w:rPr>
        <w:t>Hebe deine Augen auf und sieh von der St</w:t>
      </w:r>
      <w:r>
        <w:rPr>
          <w:rFonts w:ascii="Garamond" w:hAnsi="Garamond" w:hint="default"/>
          <w:sz w:val="24"/>
          <w:szCs w:val="24"/>
          <w:rtl w:val="0"/>
          <w:lang w:val="de-DE"/>
        </w:rPr>
        <w:t>ä</w:t>
      </w:r>
      <w:r>
        <w:rPr>
          <w:rFonts w:ascii="Garamond" w:hAnsi="Garamond"/>
          <w:sz w:val="24"/>
          <w:szCs w:val="24"/>
          <w:rtl w:val="0"/>
          <w:lang w:val="de-DE"/>
        </w:rPr>
        <w:t>tte aus wo du bist nach Norden, nach S</w:t>
      </w:r>
      <w:r>
        <w:rPr>
          <w:rFonts w:ascii="Garamond" w:hAnsi="Garamond" w:hint="default"/>
          <w:sz w:val="24"/>
          <w:szCs w:val="24"/>
          <w:rtl w:val="0"/>
          <w:lang w:val="de-DE"/>
        </w:rPr>
        <w:t>ü</w:t>
      </w:r>
      <w:r>
        <w:rPr>
          <w:rFonts w:ascii="Garamond" w:hAnsi="Garamond"/>
          <w:sz w:val="24"/>
          <w:szCs w:val="24"/>
          <w:rtl w:val="0"/>
          <w:lang w:val="de-DE"/>
        </w:rPr>
        <w:t>den, nach Osten, nach Westen. Denn all das Land will ich Dir geben und Deinen Nachkommen ewiglich. Und ich will Deine Nachkommen machen wie Staub auf Erden. Kann ein Mensch den Staub auf Erden z</w:t>
      </w:r>
      <w:r>
        <w:rPr>
          <w:rFonts w:ascii="Garamond" w:hAnsi="Garamond" w:hint="default"/>
          <w:sz w:val="24"/>
          <w:szCs w:val="24"/>
          <w:rtl w:val="0"/>
          <w:lang w:val="de-DE"/>
        </w:rPr>
        <w:t>ä</w:t>
      </w:r>
      <w:r>
        <w:rPr>
          <w:rFonts w:ascii="Garamond" w:hAnsi="Garamond"/>
          <w:sz w:val="24"/>
          <w:szCs w:val="24"/>
          <w:rtl w:val="0"/>
          <w:lang w:val="de-DE"/>
        </w:rPr>
        <w:t>hlen</w:t>
      </w:r>
      <w:r>
        <w:rPr>
          <w:rFonts w:ascii="Garamond" w:hAnsi="Garamond" w:hint="default"/>
          <w:sz w:val="24"/>
          <w:szCs w:val="24"/>
          <w:rtl w:val="0"/>
          <w:lang w:val="de-DE"/>
        </w:rPr>
        <w:t>…</w:t>
      </w:r>
      <w:r>
        <w:rPr>
          <w:rFonts w:ascii="Garamond" w:hAnsi="Garamond"/>
          <w:sz w:val="24"/>
          <w:szCs w:val="24"/>
          <w:rtl w:val="0"/>
          <w:lang w:val="de-DE"/>
        </w:rPr>
        <w:t>?</w:t>
      </w:r>
      <w:r>
        <w:rPr>
          <w:rFonts w:ascii="Garamond" w:hAnsi="Garamond" w:hint="default"/>
          <w:sz w:val="24"/>
          <w:szCs w:val="24"/>
          <w:rtl w:val="0"/>
          <w:lang w:val="de-DE"/>
        </w:rPr>
        <w:t xml:space="preserve">“ </w:t>
      </w:r>
      <w:r>
        <w:rPr>
          <w:rFonts w:ascii="Garamond" w:hAnsi="Garamond"/>
          <w:sz w:val="24"/>
          <w:szCs w:val="24"/>
          <w:rtl w:val="0"/>
          <w:lang w:val="de-DE"/>
        </w:rPr>
        <w:t>Und was kam dann? Dann kam der Krieg. Abraham wurde im K</w:t>
      </w:r>
      <w:r>
        <w:rPr>
          <w:rFonts w:ascii="Garamond" w:hAnsi="Garamond" w:hint="default"/>
          <w:sz w:val="24"/>
          <w:szCs w:val="24"/>
          <w:rtl w:val="0"/>
          <w:lang w:val="de-DE"/>
        </w:rPr>
        <w:t>ä</w:t>
      </w:r>
      <w:r>
        <w:rPr>
          <w:rFonts w:ascii="Garamond" w:hAnsi="Garamond"/>
          <w:sz w:val="24"/>
          <w:szCs w:val="24"/>
          <w:rtl w:val="0"/>
          <w:lang w:val="de-DE"/>
        </w:rPr>
        <w:t>mpfe verwickelt, rettete seinen verschleppten Neffen Lot, begegnete einem fremden Priester des H</w:t>
      </w:r>
      <w:r>
        <w:rPr>
          <w:rFonts w:ascii="Garamond" w:hAnsi="Garamond" w:hint="default"/>
          <w:sz w:val="24"/>
          <w:szCs w:val="24"/>
          <w:rtl w:val="0"/>
          <w:lang w:val="de-DE"/>
        </w:rPr>
        <w:t>ö</w:t>
      </w:r>
      <w:r>
        <w:rPr>
          <w:rFonts w:ascii="Garamond" w:hAnsi="Garamond"/>
          <w:sz w:val="24"/>
          <w:szCs w:val="24"/>
          <w:rtl w:val="0"/>
          <w:lang w:val="de-DE"/>
        </w:rPr>
        <w:t>chsten und weigert sich, Kriegsbeute zu machen und aus dem Krieg Gewinn zu schlagen. Und wo war jetzt dieser Segen? Er erklang wieder in der Stimme der Verhei</w:t>
      </w:r>
      <w:r>
        <w:rPr>
          <w:rFonts w:ascii="Garamond" w:hAnsi="Garamond" w:hint="default"/>
          <w:sz w:val="24"/>
          <w:szCs w:val="24"/>
          <w:rtl w:val="0"/>
          <w:lang w:val="de-DE"/>
        </w:rPr>
        <w:t>ß</w:t>
      </w:r>
      <w:r>
        <w:rPr>
          <w:rFonts w:ascii="Garamond" w:hAnsi="Garamond"/>
          <w:sz w:val="24"/>
          <w:szCs w:val="24"/>
          <w:rtl w:val="0"/>
          <w:lang w:val="de-DE"/>
        </w:rPr>
        <w:t>ung und sie f</w:t>
      </w:r>
      <w:r>
        <w:rPr>
          <w:rFonts w:ascii="Garamond" w:hAnsi="Garamond" w:hint="default"/>
          <w:sz w:val="24"/>
          <w:szCs w:val="24"/>
          <w:rtl w:val="0"/>
          <w:lang w:val="de-DE"/>
        </w:rPr>
        <w:t>ü</w:t>
      </w:r>
      <w:r>
        <w:rPr>
          <w:rFonts w:ascii="Garamond" w:hAnsi="Garamond"/>
          <w:sz w:val="24"/>
          <w:szCs w:val="24"/>
          <w:rtl w:val="0"/>
          <w:lang w:val="de-DE"/>
        </w:rPr>
        <w:t>hrte ihn hinaus im Dunkel, die Sterne zu betrachten. Wunderbar dargstellt ist dies in der Kinderbibel von Kees de Kort. Abraham betrachtet fragend und staunend den n</w:t>
      </w:r>
      <w:r>
        <w:rPr>
          <w:rFonts w:ascii="Garamond" w:hAnsi="Garamond" w:hint="default"/>
          <w:sz w:val="24"/>
          <w:szCs w:val="24"/>
          <w:rtl w:val="0"/>
          <w:lang w:val="de-DE"/>
        </w:rPr>
        <w:t>ä</w:t>
      </w:r>
      <w:r>
        <w:rPr>
          <w:rFonts w:ascii="Garamond" w:hAnsi="Garamond"/>
          <w:sz w:val="24"/>
          <w:szCs w:val="24"/>
          <w:rtl w:val="0"/>
          <w:lang w:val="de-DE"/>
        </w:rPr>
        <w:t>chtlichen Himmel und man m</w:t>
      </w:r>
      <w:r>
        <w:rPr>
          <w:rFonts w:ascii="Garamond" w:hAnsi="Garamond" w:hint="default"/>
          <w:sz w:val="24"/>
          <w:szCs w:val="24"/>
          <w:rtl w:val="0"/>
          <w:lang w:val="de-DE"/>
        </w:rPr>
        <w:t>ö</w:t>
      </w:r>
      <w:r>
        <w:rPr>
          <w:rFonts w:ascii="Garamond" w:hAnsi="Garamond"/>
          <w:sz w:val="24"/>
          <w:szCs w:val="24"/>
          <w:rtl w:val="0"/>
          <w:lang w:val="de-DE"/>
        </w:rPr>
        <w:t>chte sich hinzustellen und mit ihm die Sterne z</w:t>
      </w:r>
      <w:r>
        <w:rPr>
          <w:rFonts w:ascii="Garamond" w:hAnsi="Garamond" w:hint="default"/>
          <w:sz w:val="24"/>
          <w:szCs w:val="24"/>
          <w:rtl w:val="0"/>
          <w:lang w:val="de-DE"/>
        </w:rPr>
        <w:t>ä</w:t>
      </w:r>
      <w:r>
        <w:rPr>
          <w:rFonts w:ascii="Garamond" w:hAnsi="Garamond"/>
          <w:sz w:val="24"/>
          <w:szCs w:val="24"/>
          <w:rtl w:val="0"/>
          <w:lang w:val="de-DE"/>
        </w:rPr>
        <w:t>hlen.</w:t>
      </w:r>
    </w:p>
    <w:p>
      <w:pPr>
        <w:pStyle w:val="Text"/>
        <w:spacing w:line="288" w:lineRule="auto"/>
        <w:rPr>
          <w:rFonts w:ascii="Garamond" w:cs="Garamond" w:hAnsi="Garamond" w:eastAsia="Garamond"/>
          <w:b w:val="1"/>
          <w:bCs w:val="1"/>
          <w:sz w:val="24"/>
          <w:szCs w:val="24"/>
        </w:rPr>
      </w:pPr>
    </w:p>
    <w:p>
      <w:pPr>
        <w:pStyle w:val="Text"/>
        <w:spacing w:line="288" w:lineRule="auto"/>
        <w:jc w:val="both"/>
        <w:rPr>
          <w:rFonts w:ascii="Garamond" w:cs="Garamond" w:hAnsi="Garamond" w:eastAsia="Garamond"/>
          <w:sz w:val="24"/>
          <w:szCs w:val="24"/>
        </w:rPr>
      </w:pPr>
      <w:r>
        <w:rPr>
          <w:rFonts w:ascii="Garamond" w:hAnsi="Garamond"/>
          <w:b w:val="1"/>
          <w:bCs w:val="1"/>
          <w:sz w:val="24"/>
          <w:szCs w:val="24"/>
          <w:rtl w:val="0"/>
          <w:lang w:val="de-DE"/>
        </w:rPr>
        <w:t xml:space="preserve">IV. </w:t>
      </w:r>
      <w:r>
        <w:rPr>
          <w:rFonts w:ascii="Garamond" w:hAnsi="Garamond"/>
          <w:b w:val="1"/>
          <w:bCs w:val="1"/>
          <w:sz w:val="24"/>
          <w:szCs w:val="24"/>
          <w:rtl w:val="0"/>
          <w:lang w:val="de-DE"/>
        </w:rPr>
        <w:t>Betrachte den Himmel und z</w:t>
      </w:r>
      <w:r>
        <w:rPr>
          <w:rFonts w:ascii="Garamond" w:hAnsi="Garamond" w:hint="default"/>
          <w:b w:val="1"/>
          <w:bCs w:val="1"/>
          <w:sz w:val="24"/>
          <w:szCs w:val="24"/>
          <w:rtl w:val="0"/>
        </w:rPr>
        <w:t>ä</w:t>
      </w:r>
      <w:r>
        <w:rPr>
          <w:rFonts w:ascii="Garamond" w:hAnsi="Garamond"/>
          <w:b w:val="1"/>
          <w:bCs w:val="1"/>
          <w:sz w:val="24"/>
          <w:szCs w:val="24"/>
          <w:rtl w:val="0"/>
          <w:lang w:val="de-DE"/>
        </w:rPr>
        <w:t>hle die Sterne</w:t>
      </w:r>
      <w:r>
        <w:rPr>
          <w:rFonts w:ascii="Garamond" w:hAnsi="Garamond"/>
          <w:b w:val="1"/>
          <w:bCs w:val="1"/>
          <w:sz w:val="24"/>
          <w:szCs w:val="24"/>
          <w:rtl w:val="0"/>
          <w:lang w:val="de-DE"/>
        </w:rPr>
        <w:t>!</w:t>
      </w:r>
    </w:p>
    <w:p>
      <w:pPr>
        <w:pStyle w:val="Text"/>
        <w:spacing w:line="288" w:lineRule="auto"/>
        <w:jc w:val="both"/>
        <w:rPr>
          <w:rFonts w:ascii="Garamond" w:cs="Garamond" w:hAnsi="Garamond" w:eastAsia="Garamond"/>
          <w:sz w:val="24"/>
          <w:szCs w:val="24"/>
        </w:rPr>
      </w:pPr>
      <w:r>
        <w:rPr>
          <w:rFonts w:ascii="Garamond" w:hAnsi="Garamond"/>
          <w:sz w:val="24"/>
          <w:szCs w:val="24"/>
          <w:rtl w:val="0"/>
          <w:lang w:val="de-DE"/>
        </w:rPr>
        <w:t>Gottes Verhei</w:t>
      </w:r>
      <w:r>
        <w:rPr>
          <w:rFonts w:ascii="Garamond" w:hAnsi="Garamond" w:hint="default"/>
          <w:sz w:val="24"/>
          <w:szCs w:val="24"/>
          <w:rtl w:val="0"/>
          <w:lang w:val="de-DE"/>
        </w:rPr>
        <w:t>ß</w:t>
      </w:r>
      <w:r>
        <w:rPr>
          <w:rFonts w:ascii="Garamond" w:hAnsi="Garamond"/>
          <w:sz w:val="24"/>
          <w:szCs w:val="24"/>
          <w:rtl w:val="0"/>
          <w:lang w:val="de-DE"/>
        </w:rPr>
        <w:t>ung f</w:t>
      </w:r>
      <w:r>
        <w:rPr>
          <w:rFonts w:ascii="Garamond" w:hAnsi="Garamond" w:hint="default"/>
          <w:sz w:val="24"/>
          <w:szCs w:val="24"/>
          <w:rtl w:val="0"/>
          <w:lang w:val="de-DE"/>
        </w:rPr>
        <w:t>ü</w:t>
      </w:r>
      <w:r>
        <w:rPr>
          <w:rFonts w:ascii="Garamond" w:hAnsi="Garamond"/>
          <w:sz w:val="24"/>
          <w:szCs w:val="24"/>
          <w:rtl w:val="0"/>
          <w:lang w:val="de-DE"/>
        </w:rPr>
        <w:t>hrt ihn im Dunkel hinaus aus der Enge der Sorgen in die Weite des n</w:t>
      </w:r>
      <w:r>
        <w:rPr>
          <w:rFonts w:ascii="Garamond" w:hAnsi="Garamond" w:hint="default"/>
          <w:sz w:val="24"/>
          <w:szCs w:val="24"/>
          <w:rtl w:val="0"/>
          <w:lang w:val="de-DE"/>
        </w:rPr>
        <w:t>ä</w:t>
      </w:r>
      <w:r>
        <w:rPr>
          <w:rFonts w:ascii="Garamond" w:hAnsi="Garamond"/>
          <w:sz w:val="24"/>
          <w:szCs w:val="24"/>
          <w:rtl w:val="0"/>
          <w:lang w:val="de-DE"/>
        </w:rPr>
        <w:t xml:space="preserve">chtlichen Himmels. Gott spricht zu Abraham: </w:t>
      </w:r>
      <w:r>
        <w:rPr>
          <w:rFonts w:ascii="Garamond" w:hAnsi="Garamond" w:hint="default"/>
          <w:sz w:val="24"/>
          <w:szCs w:val="24"/>
          <w:rtl w:val="0"/>
          <w:lang w:val="it-IT"/>
        </w:rPr>
        <w:t>»</w:t>
      </w:r>
      <w:r>
        <w:rPr>
          <w:rFonts w:ascii="Garamond" w:hAnsi="Garamond"/>
          <w:sz w:val="24"/>
          <w:szCs w:val="24"/>
          <w:rtl w:val="0"/>
          <w:lang w:val="de-DE"/>
        </w:rPr>
        <w:t>Betrachte den Himmel und z</w:t>
      </w:r>
      <w:r>
        <w:rPr>
          <w:rFonts w:ascii="Garamond" w:hAnsi="Garamond" w:hint="default"/>
          <w:sz w:val="24"/>
          <w:szCs w:val="24"/>
          <w:rtl w:val="0"/>
        </w:rPr>
        <w:t>ä</w:t>
      </w:r>
      <w:r>
        <w:rPr>
          <w:rFonts w:ascii="Garamond" w:hAnsi="Garamond"/>
          <w:sz w:val="24"/>
          <w:szCs w:val="24"/>
          <w:rtl w:val="0"/>
          <w:lang w:val="de-DE"/>
        </w:rPr>
        <w:t xml:space="preserve">hle die Sterne </w:t>
      </w:r>
      <w:r>
        <w:rPr>
          <w:rFonts w:ascii="Garamond" w:hAnsi="Garamond" w:hint="default"/>
          <w:sz w:val="24"/>
          <w:szCs w:val="24"/>
          <w:rtl w:val="0"/>
        </w:rPr>
        <w:t>–</w:t>
      </w:r>
      <w:r>
        <w:rPr>
          <w:rFonts w:ascii="Garamond" w:hAnsi="Garamond"/>
          <w:sz w:val="24"/>
          <w:szCs w:val="24"/>
          <w:rtl w:val="0"/>
          <w:lang w:val="de-DE"/>
        </w:rPr>
        <w:t xml:space="preserve"> </w:t>
      </w:r>
      <w:r>
        <w:rPr>
          <w:rFonts w:ascii="Garamond" w:hAnsi="Garamond"/>
          <w:sz w:val="24"/>
          <w:szCs w:val="24"/>
          <w:rtl w:val="0"/>
          <w:lang w:val="de-DE"/>
        </w:rPr>
        <w:t>wenn du sie z</w:t>
      </w:r>
      <w:r>
        <w:rPr>
          <w:rFonts w:ascii="Garamond" w:hAnsi="Garamond" w:hint="default"/>
          <w:sz w:val="24"/>
          <w:szCs w:val="24"/>
          <w:rtl w:val="0"/>
        </w:rPr>
        <w:t>ä</w:t>
      </w:r>
      <w:r>
        <w:rPr>
          <w:rFonts w:ascii="Garamond" w:hAnsi="Garamond"/>
          <w:sz w:val="24"/>
          <w:szCs w:val="24"/>
          <w:rtl w:val="0"/>
          <w:lang w:val="de-DE"/>
        </w:rPr>
        <w:t>hlen kannst!</w:t>
      </w:r>
      <w:r>
        <w:rPr>
          <w:rFonts w:ascii="Garamond" w:hAnsi="Garamond" w:hint="default"/>
          <w:sz w:val="24"/>
          <w:szCs w:val="24"/>
          <w:rtl w:val="0"/>
          <w:lang w:val="fr-FR"/>
        </w:rPr>
        <w:t>«</w:t>
      </w:r>
      <w:r>
        <w:rPr>
          <w:rFonts w:ascii="Garamond" w:hAnsi="Garamond"/>
          <w:sz w:val="24"/>
          <w:szCs w:val="24"/>
          <w:rtl w:val="0"/>
          <w:lang w:val="de-DE"/>
        </w:rPr>
        <w:t xml:space="preserve"> Wer einmal in wirklicher Dunkelheit mit blo</w:t>
      </w:r>
      <w:r>
        <w:rPr>
          <w:rFonts w:ascii="Garamond" w:hAnsi="Garamond" w:hint="default"/>
          <w:sz w:val="24"/>
          <w:szCs w:val="24"/>
          <w:rtl w:val="0"/>
          <w:lang w:val="de-DE"/>
        </w:rPr>
        <w:t>ß</w:t>
      </w:r>
      <w:r>
        <w:rPr>
          <w:rFonts w:ascii="Garamond" w:hAnsi="Garamond"/>
          <w:sz w:val="24"/>
          <w:szCs w:val="24"/>
          <w:rtl w:val="0"/>
          <w:lang w:val="de-DE"/>
        </w:rPr>
        <w:t>em Auge in den wolkenlosen Nachthimmel betrachtet hat kennt das Gef</w:t>
      </w:r>
      <w:r>
        <w:rPr>
          <w:rFonts w:ascii="Garamond" w:hAnsi="Garamond" w:hint="default"/>
          <w:sz w:val="24"/>
          <w:szCs w:val="24"/>
          <w:rtl w:val="0"/>
          <w:lang w:val="de-DE"/>
        </w:rPr>
        <w:t>ü</w:t>
      </w:r>
      <w:r>
        <w:rPr>
          <w:rFonts w:ascii="Garamond" w:hAnsi="Garamond"/>
          <w:sz w:val="24"/>
          <w:szCs w:val="24"/>
          <w:rtl w:val="0"/>
          <w:lang w:val="de-DE"/>
        </w:rPr>
        <w:t>hl: da taucht ein Stern auf und noch einer und noch mehr und wie viele, es geht weiter und immer weiter. Der Blick verliert sich, im Kopf wird es schwindelig und im Bauch entsteht ein Taumel angesichts der unendlichen Weite des Universums. Je l</w:t>
      </w:r>
      <w:r>
        <w:rPr>
          <w:rFonts w:ascii="Garamond" w:hAnsi="Garamond" w:hint="default"/>
          <w:sz w:val="24"/>
          <w:szCs w:val="24"/>
          <w:rtl w:val="0"/>
          <w:lang w:val="de-DE"/>
        </w:rPr>
        <w:t>ä</w:t>
      </w:r>
      <w:r>
        <w:rPr>
          <w:rFonts w:ascii="Garamond" w:hAnsi="Garamond"/>
          <w:sz w:val="24"/>
          <w:szCs w:val="24"/>
          <w:rtl w:val="0"/>
          <w:lang w:val="de-DE"/>
        </w:rPr>
        <w:t>nger der Blick verweilt, desto weiter reicht er hinaus aus der Welt des Betrachters in die Endlosigkeit von Raum und Zeit. Wir werden herausgef</w:t>
      </w:r>
      <w:r>
        <w:rPr>
          <w:rFonts w:ascii="Garamond" w:hAnsi="Garamond" w:hint="default"/>
          <w:sz w:val="24"/>
          <w:szCs w:val="24"/>
          <w:rtl w:val="0"/>
          <w:lang w:val="de-DE"/>
        </w:rPr>
        <w:t>ü</w:t>
      </w:r>
      <w:r>
        <w:rPr>
          <w:rFonts w:ascii="Garamond" w:hAnsi="Garamond"/>
          <w:sz w:val="24"/>
          <w:szCs w:val="24"/>
          <w:rtl w:val="0"/>
          <w:lang w:val="de-DE"/>
        </w:rPr>
        <w:t>hrt aus der Enge eigener Sorgen in die unermessliche F</w:t>
      </w:r>
      <w:r>
        <w:rPr>
          <w:rFonts w:ascii="Garamond" w:hAnsi="Garamond" w:hint="default"/>
          <w:sz w:val="24"/>
          <w:szCs w:val="24"/>
          <w:rtl w:val="0"/>
          <w:lang w:val="de-DE"/>
        </w:rPr>
        <w:t>ü</w:t>
      </w:r>
      <w:r>
        <w:rPr>
          <w:rFonts w:ascii="Garamond" w:hAnsi="Garamond"/>
          <w:sz w:val="24"/>
          <w:szCs w:val="24"/>
          <w:rtl w:val="0"/>
          <w:lang w:val="de-DE"/>
        </w:rPr>
        <w:t>lle von Gottes Segen, die die unendliche Weite unseres Universums umfasst, die Galaxien und alle m</w:t>
      </w:r>
      <w:r>
        <w:rPr>
          <w:rFonts w:ascii="Garamond" w:hAnsi="Garamond" w:hint="default"/>
          <w:sz w:val="24"/>
          <w:szCs w:val="24"/>
          <w:rtl w:val="0"/>
          <w:lang w:val="de-DE"/>
        </w:rPr>
        <w:t>ö</w:t>
      </w:r>
      <w:r>
        <w:rPr>
          <w:rFonts w:ascii="Garamond" w:hAnsi="Garamond"/>
          <w:sz w:val="24"/>
          <w:szCs w:val="24"/>
          <w:rtl w:val="0"/>
          <w:lang w:val="de-DE"/>
        </w:rPr>
        <w:t>glichen und wirklichen Universen wie auch den Erdenstaub unter unseren F</w:t>
      </w:r>
      <w:r>
        <w:rPr>
          <w:rFonts w:ascii="Garamond" w:hAnsi="Garamond" w:hint="default"/>
          <w:sz w:val="24"/>
          <w:szCs w:val="24"/>
          <w:rtl w:val="0"/>
          <w:lang w:val="de-DE"/>
        </w:rPr>
        <w:t>üß</w:t>
      </w:r>
      <w:r>
        <w:rPr>
          <w:rFonts w:ascii="Garamond" w:hAnsi="Garamond"/>
          <w:sz w:val="24"/>
          <w:szCs w:val="24"/>
          <w:rtl w:val="0"/>
          <w:lang w:val="de-DE"/>
        </w:rPr>
        <w:t xml:space="preserve">en, die hoffnungsfrohe Aufbruchsstimmung wie die schlaflose Nacht. </w:t>
      </w:r>
    </w:p>
    <w:p>
      <w:pPr>
        <w:pStyle w:val="Text"/>
        <w:spacing w:line="288" w:lineRule="auto"/>
        <w:jc w:val="both"/>
        <w:rPr>
          <w:rFonts w:ascii="Garamond" w:cs="Garamond" w:hAnsi="Garamond" w:eastAsia="Garamond"/>
          <w:sz w:val="24"/>
          <w:szCs w:val="24"/>
        </w:rPr>
      </w:pPr>
      <w:r>
        <w:rPr>
          <w:rFonts w:ascii="Garamond" w:hAnsi="Garamond"/>
          <w:sz w:val="24"/>
          <w:szCs w:val="24"/>
          <w:rtl w:val="0"/>
          <w:lang w:val="de-DE"/>
        </w:rPr>
        <w:t>Gottes Segen steht nicht einfach in den Sternen. Wir k</w:t>
      </w:r>
      <w:r>
        <w:rPr>
          <w:rFonts w:ascii="Garamond" w:hAnsi="Garamond" w:hint="default"/>
          <w:sz w:val="24"/>
          <w:szCs w:val="24"/>
          <w:rtl w:val="0"/>
          <w:lang w:val="de-DE"/>
        </w:rPr>
        <w:t>ö</w:t>
      </w:r>
      <w:r>
        <w:rPr>
          <w:rFonts w:ascii="Garamond" w:hAnsi="Garamond"/>
          <w:sz w:val="24"/>
          <w:szCs w:val="24"/>
          <w:rtl w:val="0"/>
          <w:lang w:val="de-DE"/>
        </w:rPr>
        <w:t>nnen die Sterne betrachten und erforschen ohne Sinn und Geschmack f</w:t>
      </w:r>
      <w:r>
        <w:rPr>
          <w:rFonts w:ascii="Garamond" w:hAnsi="Garamond" w:hint="default"/>
          <w:sz w:val="24"/>
          <w:szCs w:val="24"/>
          <w:rtl w:val="0"/>
          <w:lang w:val="de-DE"/>
        </w:rPr>
        <w:t>ü</w:t>
      </w:r>
      <w:r>
        <w:rPr>
          <w:rFonts w:ascii="Garamond" w:hAnsi="Garamond"/>
          <w:sz w:val="24"/>
          <w:szCs w:val="24"/>
          <w:rtl w:val="0"/>
          <w:lang w:val="de-DE"/>
        </w:rPr>
        <w:t>r Gottes Verhei</w:t>
      </w:r>
      <w:r>
        <w:rPr>
          <w:rFonts w:ascii="Garamond" w:hAnsi="Garamond" w:hint="default"/>
          <w:sz w:val="24"/>
          <w:szCs w:val="24"/>
          <w:rtl w:val="0"/>
          <w:lang w:val="de-DE"/>
        </w:rPr>
        <w:t>ß</w:t>
      </w:r>
      <w:r>
        <w:rPr>
          <w:rFonts w:ascii="Garamond" w:hAnsi="Garamond"/>
          <w:sz w:val="24"/>
          <w:szCs w:val="24"/>
          <w:rtl w:val="0"/>
          <w:lang w:val="de-DE"/>
        </w:rPr>
        <w:t xml:space="preserve">ung zu finden. </w:t>
      </w:r>
      <w:r>
        <w:rPr>
          <w:rFonts w:ascii="Garamond" w:hAnsi="Garamond"/>
          <w:sz w:val="24"/>
          <w:szCs w:val="24"/>
          <w:rtl w:val="0"/>
          <w:lang w:val="de-DE"/>
        </w:rPr>
        <w:t>Der franz</w:t>
      </w:r>
      <w:r>
        <w:rPr>
          <w:rFonts w:ascii="Garamond" w:hAnsi="Garamond" w:hint="default"/>
          <w:sz w:val="24"/>
          <w:szCs w:val="24"/>
          <w:rtl w:val="0"/>
          <w:lang w:val="sv-SE"/>
        </w:rPr>
        <w:t>ö</w:t>
      </w:r>
      <w:r>
        <w:rPr>
          <w:rFonts w:ascii="Garamond" w:hAnsi="Garamond"/>
          <w:sz w:val="24"/>
          <w:szCs w:val="24"/>
          <w:rtl w:val="0"/>
          <w:lang w:val="de-DE"/>
        </w:rPr>
        <w:t>sische Physiker und Philosoph Blaise Pascal seufzte: "Das ewige Schweigen dieser unendlichen R</w:t>
      </w:r>
      <w:r>
        <w:rPr>
          <w:rFonts w:ascii="Garamond" w:hAnsi="Garamond" w:hint="default"/>
          <w:sz w:val="24"/>
          <w:szCs w:val="24"/>
          <w:rtl w:val="0"/>
        </w:rPr>
        <w:t>ä</w:t>
      </w:r>
      <w:r>
        <w:rPr>
          <w:rFonts w:ascii="Garamond" w:hAnsi="Garamond"/>
          <w:sz w:val="24"/>
          <w:szCs w:val="24"/>
          <w:rtl w:val="0"/>
          <w:lang w:val="de-DE"/>
        </w:rPr>
        <w:t>ume macht mich</w:t>
      </w:r>
      <w:r>
        <w:rPr>
          <w:rFonts w:ascii="Garamond" w:hAnsi="Garamond" w:hint="default"/>
          <w:sz w:val="24"/>
          <w:szCs w:val="24"/>
          <w:rtl w:val="0"/>
        </w:rPr>
        <w:t> </w:t>
      </w:r>
      <w:r>
        <w:rPr>
          <w:rFonts w:ascii="Garamond" w:hAnsi="Garamond"/>
          <w:sz w:val="24"/>
          <w:szCs w:val="24"/>
          <w:rtl w:val="0"/>
          <w:lang w:val="de-DE"/>
        </w:rPr>
        <w:t>schaudern.</w:t>
      </w:r>
      <w:r>
        <w:rPr>
          <w:rFonts w:ascii="Garamond" w:hAnsi="Garamond" w:hint="default"/>
          <w:sz w:val="24"/>
          <w:szCs w:val="24"/>
          <w:rtl w:val="0"/>
          <w:lang w:val="de-DE"/>
        </w:rPr>
        <w:t xml:space="preserve">“  </w:t>
      </w:r>
      <w:r>
        <w:rPr>
          <w:rFonts w:ascii="Garamond" w:hAnsi="Garamond"/>
          <w:sz w:val="24"/>
          <w:szCs w:val="24"/>
          <w:rtl w:val="0"/>
          <w:lang w:val="de-DE"/>
        </w:rPr>
        <w:t xml:space="preserve">Dass der bestirnte Himmel </w:t>
      </w:r>
      <w:r>
        <w:rPr>
          <w:rFonts w:ascii="Garamond" w:hAnsi="Garamond" w:hint="default"/>
          <w:sz w:val="24"/>
          <w:szCs w:val="24"/>
          <w:rtl w:val="0"/>
          <w:lang w:val="de-DE"/>
        </w:rPr>
        <w:t>ü</w:t>
      </w:r>
      <w:r>
        <w:rPr>
          <w:rFonts w:ascii="Garamond" w:hAnsi="Garamond"/>
          <w:sz w:val="24"/>
          <w:szCs w:val="24"/>
          <w:rtl w:val="0"/>
          <w:lang w:val="de-DE"/>
        </w:rPr>
        <w:t xml:space="preserve">ber uns zum Sinnbild und Zeichen von Gottes Gnade wird, passiert, wenn </w:t>
      </w:r>
      <w:r>
        <w:rPr>
          <w:rFonts w:ascii="Garamond" w:hAnsi="Garamond"/>
          <w:sz w:val="24"/>
          <w:szCs w:val="24"/>
          <w:rtl w:val="0"/>
          <w:lang w:val="de-DE"/>
        </w:rPr>
        <w:t>Gottes Verhei</w:t>
      </w:r>
      <w:r>
        <w:rPr>
          <w:rFonts w:ascii="Garamond" w:hAnsi="Garamond" w:hint="default"/>
          <w:sz w:val="24"/>
          <w:szCs w:val="24"/>
          <w:rtl w:val="0"/>
          <w:lang w:val="de-DE"/>
        </w:rPr>
        <w:t>ß</w:t>
      </w:r>
      <w:r>
        <w:rPr>
          <w:rFonts w:ascii="Garamond" w:hAnsi="Garamond"/>
          <w:sz w:val="24"/>
          <w:szCs w:val="24"/>
          <w:rtl w:val="0"/>
        </w:rPr>
        <w:t xml:space="preserve">ung </w:t>
      </w:r>
      <w:r>
        <w:rPr>
          <w:rFonts w:ascii="Garamond" w:hAnsi="Garamond"/>
          <w:sz w:val="24"/>
          <w:szCs w:val="24"/>
          <w:rtl w:val="0"/>
          <w:lang w:val="de-DE"/>
        </w:rPr>
        <w:t>in Worten, Bildern und Kl</w:t>
      </w:r>
      <w:r>
        <w:rPr>
          <w:rFonts w:ascii="Garamond" w:hAnsi="Garamond" w:hint="default"/>
          <w:sz w:val="24"/>
          <w:szCs w:val="24"/>
          <w:rtl w:val="0"/>
          <w:lang w:val="de-DE"/>
        </w:rPr>
        <w:t>ä</w:t>
      </w:r>
      <w:r>
        <w:rPr>
          <w:rFonts w:ascii="Garamond" w:hAnsi="Garamond"/>
          <w:sz w:val="24"/>
          <w:szCs w:val="24"/>
          <w:rtl w:val="0"/>
          <w:lang w:val="de-DE"/>
        </w:rPr>
        <w:t>ngen f</w:t>
      </w:r>
      <w:r>
        <w:rPr>
          <w:rFonts w:ascii="Garamond" w:hAnsi="Garamond" w:hint="default"/>
          <w:sz w:val="24"/>
          <w:szCs w:val="24"/>
          <w:rtl w:val="0"/>
          <w:lang w:val="de-DE"/>
        </w:rPr>
        <w:t>ü</w:t>
      </w:r>
      <w:r>
        <w:rPr>
          <w:rFonts w:ascii="Garamond" w:hAnsi="Garamond"/>
          <w:sz w:val="24"/>
          <w:szCs w:val="24"/>
          <w:rtl w:val="0"/>
          <w:lang w:val="de-DE"/>
        </w:rPr>
        <w:t xml:space="preserve">r uns im Herzen erklingt. Vielleicht wie in den Zeilen das mich als Kinder oft in den Schlaf begleitet hat: </w:t>
      </w:r>
      <w:r>
        <w:rPr>
          <w:rFonts w:ascii="Garamond" w:hAnsi="Garamond" w:hint="default"/>
          <w:sz w:val="24"/>
          <w:szCs w:val="24"/>
          <w:rtl w:val="0"/>
          <w:lang w:val="de-DE"/>
        </w:rPr>
        <w:t>„</w:t>
      </w:r>
      <w:r>
        <w:rPr>
          <w:rFonts w:ascii="Garamond" w:hAnsi="Garamond"/>
          <w:sz w:val="24"/>
          <w:szCs w:val="24"/>
          <w:rtl w:val="0"/>
          <w:lang w:val="de-DE"/>
        </w:rPr>
        <w:t>Weisst Du wie viel Sternlein stehen, an dem hohen Himmelszelt? Wei</w:t>
      </w:r>
      <w:r>
        <w:rPr>
          <w:rFonts w:ascii="Garamond" w:hAnsi="Garamond" w:hint="default"/>
          <w:sz w:val="24"/>
          <w:szCs w:val="24"/>
          <w:rtl w:val="0"/>
          <w:lang w:val="de-DE"/>
        </w:rPr>
        <w:t>ß</w:t>
      </w:r>
      <w:r>
        <w:rPr>
          <w:rFonts w:ascii="Garamond" w:hAnsi="Garamond"/>
          <w:sz w:val="24"/>
          <w:szCs w:val="24"/>
          <w:rtl w:val="0"/>
          <w:lang w:val="de-DE"/>
        </w:rPr>
        <w:t xml:space="preserve">t du wie viel Wolken gehen weithin </w:t>
      </w:r>
      <w:r>
        <w:rPr>
          <w:rFonts w:ascii="Garamond" w:hAnsi="Garamond" w:hint="default"/>
          <w:sz w:val="24"/>
          <w:szCs w:val="24"/>
          <w:rtl w:val="0"/>
          <w:lang w:val="de-DE"/>
        </w:rPr>
        <w:t>ü</w:t>
      </w:r>
      <w:r>
        <w:rPr>
          <w:rFonts w:ascii="Garamond" w:hAnsi="Garamond"/>
          <w:sz w:val="24"/>
          <w:szCs w:val="24"/>
          <w:rtl w:val="0"/>
          <w:lang w:val="de-DE"/>
        </w:rPr>
        <w:t>ber alle Welt? Gott der Herr hat sie gez</w:t>
      </w:r>
      <w:r>
        <w:rPr>
          <w:rFonts w:ascii="Garamond" w:hAnsi="Garamond" w:hint="default"/>
          <w:sz w:val="24"/>
          <w:szCs w:val="24"/>
          <w:rtl w:val="0"/>
          <w:lang w:val="de-DE"/>
        </w:rPr>
        <w:t>ä</w:t>
      </w:r>
      <w:r>
        <w:rPr>
          <w:rFonts w:ascii="Garamond" w:hAnsi="Garamond"/>
          <w:sz w:val="24"/>
          <w:szCs w:val="24"/>
          <w:rtl w:val="0"/>
          <w:lang w:val="de-DE"/>
        </w:rPr>
        <w:t>hlet, dass ihm auch nicht eines fehlet, an der ganzen gro</w:t>
      </w:r>
      <w:r>
        <w:rPr>
          <w:rFonts w:ascii="Garamond" w:hAnsi="Garamond" w:hint="default"/>
          <w:sz w:val="24"/>
          <w:szCs w:val="24"/>
          <w:rtl w:val="0"/>
          <w:lang w:val="de-DE"/>
        </w:rPr>
        <w:t>ß</w:t>
      </w:r>
      <w:r>
        <w:rPr>
          <w:rFonts w:ascii="Garamond" w:hAnsi="Garamond"/>
          <w:sz w:val="24"/>
          <w:szCs w:val="24"/>
          <w:rtl w:val="0"/>
          <w:lang w:val="de-DE"/>
        </w:rPr>
        <w:t>en Zahl, an der ganzen gro</w:t>
      </w:r>
      <w:r>
        <w:rPr>
          <w:rFonts w:ascii="Garamond" w:hAnsi="Garamond" w:hint="default"/>
          <w:sz w:val="24"/>
          <w:szCs w:val="24"/>
          <w:rtl w:val="0"/>
          <w:lang w:val="de-DE"/>
        </w:rPr>
        <w:t>ß</w:t>
      </w:r>
      <w:r>
        <w:rPr>
          <w:rFonts w:ascii="Garamond" w:hAnsi="Garamond"/>
          <w:sz w:val="24"/>
          <w:szCs w:val="24"/>
          <w:rtl w:val="0"/>
          <w:lang w:val="de-DE"/>
        </w:rPr>
        <w:t xml:space="preserve">en Zahl. </w:t>
      </w:r>
      <w:r>
        <w:rPr>
          <w:rFonts w:ascii="Garamond" w:hAnsi="Garamond" w:hint="default"/>
          <w:sz w:val="24"/>
          <w:szCs w:val="24"/>
          <w:rtl w:val="0"/>
          <w:lang w:val="de-DE"/>
        </w:rPr>
        <w:t>„</w:t>
      </w:r>
      <w:r>
        <w:rPr>
          <w:rFonts w:ascii="Garamond" w:hAnsi="Garamond"/>
          <w:sz w:val="24"/>
          <w:szCs w:val="24"/>
          <w:rtl w:val="0"/>
          <w:lang w:val="de-DE"/>
        </w:rPr>
        <w:t>Kennt auch dich und hat dich lieb, kennt auch dich und hat dich lieb.</w:t>
      </w:r>
      <w:r>
        <w:rPr>
          <w:rFonts w:ascii="Garamond" w:hAnsi="Garamond" w:hint="default"/>
          <w:sz w:val="24"/>
          <w:szCs w:val="24"/>
          <w:rtl w:val="0"/>
          <w:lang w:val="de-DE"/>
        </w:rPr>
        <w:t xml:space="preserve">“ </w:t>
      </w:r>
      <w:r>
        <w:rPr>
          <w:rFonts w:ascii="Garamond" w:hAnsi="Garamond"/>
          <w:sz w:val="24"/>
          <w:szCs w:val="24"/>
          <w:rtl w:val="0"/>
          <w:lang w:val="de-DE"/>
        </w:rPr>
        <w:t>Der Astrophysiker George Lemaitre der die Urknall-Theorie begr</w:t>
      </w:r>
      <w:r>
        <w:rPr>
          <w:rFonts w:ascii="Garamond" w:hAnsi="Garamond" w:hint="default"/>
          <w:sz w:val="24"/>
          <w:szCs w:val="24"/>
          <w:rtl w:val="0"/>
          <w:lang w:val="de-DE"/>
        </w:rPr>
        <w:t>ü</w:t>
      </w:r>
      <w:r>
        <w:rPr>
          <w:rFonts w:ascii="Garamond" w:hAnsi="Garamond"/>
          <w:sz w:val="24"/>
          <w:szCs w:val="24"/>
          <w:rtl w:val="0"/>
          <w:lang w:val="de-DE"/>
        </w:rPr>
        <w:t>ndete und gleichzeitig Priester war hat zurecht betont, wie brauchen beide Wege den Himmel zu betrachten, den der Wissenschaft und den des Glaubens.</w:t>
      </w:r>
    </w:p>
    <w:p>
      <w:pPr>
        <w:pStyle w:val="Text"/>
        <w:spacing w:line="288" w:lineRule="auto"/>
        <w:jc w:val="both"/>
        <w:rPr>
          <w:rFonts w:ascii="Garamond" w:cs="Garamond" w:hAnsi="Garamond" w:eastAsia="Garamond"/>
          <w:sz w:val="24"/>
          <w:szCs w:val="24"/>
        </w:rPr>
      </w:pPr>
    </w:p>
    <w:p>
      <w:pPr>
        <w:pStyle w:val="Text"/>
        <w:spacing w:line="288" w:lineRule="auto"/>
        <w:jc w:val="both"/>
        <w:rPr>
          <w:rFonts w:ascii="Garamond" w:cs="Garamond" w:hAnsi="Garamond" w:eastAsia="Garamond"/>
          <w:b w:val="1"/>
          <w:bCs w:val="1"/>
          <w:sz w:val="24"/>
          <w:szCs w:val="24"/>
        </w:rPr>
      </w:pPr>
      <w:r>
        <w:rPr>
          <w:rFonts w:ascii="Garamond" w:hAnsi="Garamond"/>
          <w:b w:val="1"/>
          <w:bCs w:val="1"/>
          <w:sz w:val="24"/>
          <w:szCs w:val="24"/>
          <w:rtl w:val="0"/>
          <w:lang w:val="de-DE"/>
        </w:rPr>
        <w:t>V. Sorgt Euch nicht!</w:t>
      </w:r>
    </w:p>
    <w:p>
      <w:pPr>
        <w:pStyle w:val="Text"/>
        <w:spacing w:line="288" w:lineRule="auto"/>
        <w:jc w:val="both"/>
        <w:rPr>
          <w:rFonts w:ascii="Garamond" w:cs="Garamond" w:hAnsi="Garamond" w:eastAsia="Garamond"/>
          <w:sz w:val="24"/>
          <w:szCs w:val="24"/>
        </w:rPr>
      </w:pPr>
      <w:r>
        <w:rPr>
          <w:rFonts w:ascii="Garamond" w:hAnsi="Garamond" w:hint="default"/>
          <w:sz w:val="24"/>
          <w:szCs w:val="24"/>
          <w:rtl w:val="0"/>
          <w:lang w:val="de-DE"/>
        </w:rPr>
        <w:t>„</w:t>
      </w:r>
      <w:r>
        <w:rPr>
          <w:rFonts w:ascii="Garamond" w:hAnsi="Garamond"/>
          <w:sz w:val="24"/>
          <w:szCs w:val="24"/>
          <w:rtl w:val="0"/>
          <w:lang w:val="de-DE"/>
        </w:rPr>
        <w:t>So sorgt Euch nicht!</w:t>
      </w:r>
      <w:r>
        <w:rPr>
          <w:rFonts w:ascii="Garamond" w:hAnsi="Garamond" w:hint="default"/>
          <w:sz w:val="24"/>
          <w:szCs w:val="24"/>
          <w:rtl w:val="0"/>
          <w:lang w:val="de-DE"/>
        </w:rPr>
        <w:t xml:space="preserve">“ </w:t>
      </w:r>
      <w:r>
        <w:rPr>
          <w:rFonts w:ascii="Garamond" w:hAnsi="Garamond"/>
          <w:sz w:val="24"/>
          <w:szCs w:val="24"/>
          <w:rtl w:val="0"/>
          <w:lang w:val="de-DE"/>
        </w:rPr>
        <w:t>Der Aufruf zum Vertrauen in Gott wird von Jesus in der Bergpredigt wiederholt. Hier werden die Blumen auf dem Felde und die V</w:t>
      </w:r>
      <w:r>
        <w:rPr>
          <w:rFonts w:ascii="Garamond" w:hAnsi="Garamond" w:hint="default"/>
          <w:sz w:val="24"/>
          <w:szCs w:val="24"/>
          <w:rtl w:val="0"/>
          <w:lang w:val="de-DE"/>
        </w:rPr>
        <w:t>ö</w:t>
      </w:r>
      <w:r>
        <w:rPr>
          <w:rFonts w:ascii="Garamond" w:hAnsi="Garamond"/>
          <w:sz w:val="24"/>
          <w:szCs w:val="24"/>
          <w:rtl w:val="0"/>
          <w:lang w:val="de-DE"/>
        </w:rPr>
        <w:t>gel unter dem Himmel zu Sinnbildern und Zeichen f</w:t>
      </w:r>
      <w:r>
        <w:rPr>
          <w:rFonts w:ascii="Garamond" w:hAnsi="Garamond" w:hint="default"/>
          <w:sz w:val="24"/>
          <w:szCs w:val="24"/>
          <w:rtl w:val="0"/>
          <w:lang w:val="de-DE"/>
        </w:rPr>
        <w:t>ü</w:t>
      </w:r>
      <w:r>
        <w:rPr>
          <w:rFonts w:ascii="Garamond" w:hAnsi="Garamond"/>
          <w:sz w:val="24"/>
          <w:szCs w:val="24"/>
          <w:rtl w:val="0"/>
          <w:lang w:val="de-DE"/>
        </w:rPr>
        <w:t>r Gottes Verhei</w:t>
      </w:r>
      <w:r>
        <w:rPr>
          <w:rFonts w:ascii="Garamond" w:hAnsi="Garamond" w:hint="default"/>
          <w:sz w:val="24"/>
          <w:szCs w:val="24"/>
          <w:rtl w:val="0"/>
          <w:lang w:val="de-DE"/>
        </w:rPr>
        <w:t>ß</w:t>
      </w:r>
      <w:r>
        <w:rPr>
          <w:rFonts w:ascii="Garamond" w:hAnsi="Garamond"/>
          <w:sz w:val="24"/>
          <w:szCs w:val="24"/>
          <w:rtl w:val="0"/>
          <w:lang w:val="de-DE"/>
        </w:rPr>
        <w:t>ung. Wie ein himmlischer Vater will er f</w:t>
      </w:r>
      <w:r>
        <w:rPr>
          <w:rFonts w:ascii="Garamond" w:hAnsi="Garamond" w:hint="default"/>
          <w:sz w:val="24"/>
          <w:szCs w:val="24"/>
          <w:rtl w:val="0"/>
          <w:lang w:val="de-DE"/>
        </w:rPr>
        <w:t>ü</w:t>
      </w:r>
      <w:r>
        <w:rPr>
          <w:rFonts w:ascii="Garamond" w:hAnsi="Garamond"/>
          <w:sz w:val="24"/>
          <w:szCs w:val="24"/>
          <w:rtl w:val="0"/>
          <w:lang w:val="de-DE"/>
        </w:rPr>
        <w:t>r jedes seiner Gesch</w:t>
      </w:r>
      <w:r>
        <w:rPr>
          <w:rFonts w:ascii="Garamond" w:hAnsi="Garamond" w:hint="default"/>
          <w:sz w:val="24"/>
          <w:szCs w:val="24"/>
          <w:rtl w:val="0"/>
          <w:lang w:val="de-DE"/>
        </w:rPr>
        <w:t>ö</w:t>
      </w:r>
      <w:r>
        <w:rPr>
          <w:rFonts w:ascii="Garamond" w:hAnsi="Garamond"/>
          <w:sz w:val="24"/>
          <w:szCs w:val="24"/>
          <w:rtl w:val="0"/>
          <w:lang w:val="de-DE"/>
        </w:rPr>
        <w:t>pfe sorgen, auch wenn man - wie der Menschensohn selbst - weder Kinder hat, die f</w:t>
      </w:r>
      <w:r>
        <w:rPr>
          <w:rFonts w:ascii="Garamond" w:hAnsi="Garamond" w:hint="default"/>
          <w:sz w:val="24"/>
          <w:szCs w:val="24"/>
          <w:rtl w:val="0"/>
          <w:lang w:val="de-DE"/>
        </w:rPr>
        <w:t>ü</w:t>
      </w:r>
      <w:r>
        <w:rPr>
          <w:rFonts w:ascii="Garamond" w:hAnsi="Garamond"/>
          <w:sz w:val="24"/>
          <w:szCs w:val="24"/>
          <w:rtl w:val="0"/>
          <w:lang w:val="de-DE"/>
        </w:rPr>
        <w:t>r einen sorgen, noch einen Ort, wo man sein Haupt hinlegen kann. Im Jakobusbrief hei</w:t>
      </w:r>
      <w:r>
        <w:rPr>
          <w:rFonts w:ascii="Garamond" w:hAnsi="Garamond" w:hint="default"/>
          <w:sz w:val="24"/>
          <w:szCs w:val="24"/>
          <w:rtl w:val="0"/>
          <w:lang w:val="de-DE"/>
        </w:rPr>
        <w:t>ß</w:t>
      </w:r>
      <w:r>
        <w:rPr>
          <w:rFonts w:ascii="Garamond" w:hAnsi="Garamond"/>
          <w:sz w:val="24"/>
          <w:szCs w:val="24"/>
          <w:rtl w:val="0"/>
          <w:lang w:val="de-DE"/>
        </w:rPr>
        <w:t xml:space="preserve">t es: </w:t>
      </w:r>
      <w:r>
        <w:rPr>
          <w:rFonts w:ascii="Garamond" w:hAnsi="Garamond" w:hint="default"/>
          <w:sz w:val="24"/>
          <w:szCs w:val="24"/>
          <w:rtl w:val="0"/>
          <w:lang w:val="de-DE"/>
        </w:rPr>
        <w:t>„</w:t>
      </w:r>
      <w:r>
        <w:rPr>
          <w:rFonts w:ascii="Garamond" w:hAnsi="Garamond"/>
          <w:sz w:val="24"/>
          <w:szCs w:val="24"/>
          <w:rtl w:val="0"/>
          <w:lang w:val="de-DE"/>
        </w:rPr>
        <w:t>Alle Eure Sorge werft auf ihn, denn er sorgt f</w:t>
      </w:r>
      <w:r>
        <w:rPr>
          <w:rFonts w:ascii="Garamond" w:hAnsi="Garamond" w:hint="default"/>
          <w:sz w:val="24"/>
          <w:szCs w:val="24"/>
          <w:rtl w:val="0"/>
          <w:lang w:val="de-DE"/>
        </w:rPr>
        <w:t>ü</w:t>
      </w:r>
      <w:r>
        <w:rPr>
          <w:rFonts w:ascii="Garamond" w:hAnsi="Garamond"/>
          <w:sz w:val="24"/>
          <w:szCs w:val="24"/>
          <w:rtl w:val="0"/>
          <w:lang w:val="de-DE"/>
        </w:rPr>
        <w:t>r Euch!</w:t>
      </w:r>
      <w:r>
        <w:rPr>
          <w:rFonts w:ascii="Garamond" w:hAnsi="Garamond" w:hint="default"/>
          <w:sz w:val="24"/>
          <w:szCs w:val="24"/>
          <w:rtl w:val="0"/>
          <w:lang w:val="de-DE"/>
        </w:rPr>
        <w:t>“</w:t>
      </w:r>
      <w:r>
        <w:rPr>
          <w:rFonts w:ascii="Garamond" w:hAnsi="Garamond"/>
          <w:sz w:val="24"/>
          <w:szCs w:val="24"/>
          <w:rtl w:val="0"/>
          <w:lang w:val="de-DE"/>
        </w:rPr>
        <w:t>. Hier geht es darum Sorgen aktiv wegzuwerfen, auf Gott zu werfen und es zu wagen, Gott zu vertrauen. Sorgen sind schlechte Berater gerade in Krisenzeiten. Wo sich angesichts von Krisen, Kriegen und Katastrophen ein Klima der Sorge verbreitet, brauchen wir um so mehr Gottvertrauen und Mut, um aktiv etwas zu ver</w:t>
      </w:r>
      <w:r>
        <w:rPr>
          <w:rFonts w:ascii="Garamond" w:hAnsi="Garamond" w:hint="default"/>
          <w:sz w:val="24"/>
          <w:szCs w:val="24"/>
          <w:rtl w:val="0"/>
          <w:lang w:val="de-DE"/>
        </w:rPr>
        <w:t>ä</w:t>
      </w:r>
      <w:r>
        <w:rPr>
          <w:rFonts w:ascii="Garamond" w:hAnsi="Garamond"/>
          <w:sz w:val="24"/>
          <w:szCs w:val="24"/>
          <w:rtl w:val="0"/>
          <w:lang w:val="de-DE"/>
        </w:rPr>
        <w:t>ndern. Sorgen l</w:t>
      </w:r>
      <w:r>
        <w:rPr>
          <w:rFonts w:ascii="Garamond" w:hAnsi="Garamond" w:hint="default"/>
          <w:sz w:val="24"/>
          <w:szCs w:val="24"/>
          <w:rtl w:val="0"/>
          <w:lang w:val="de-DE"/>
        </w:rPr>
        <w:t>ä</w:t>
      </w:r>
      <w:r>
        <w:rPr>
          <w:rFonts w:ascii="Garamond" w:hAnsi="Garamond"/>
          <w:sz w:val="24"/>
          <w:szCs w:val="24"/>
          <w:rtl w:val="0"/>
          <w:lang w:val="de-DE"/>
        </w:rPr>
        <w:t>hmen. Aber der Glaube an Gottes F</w:t>
      </w:r>
      <w:r>
        <w:rPr>
          <w:rFonts w:ascii="Garamond" w:hAnsi="Garamond" w:hint="default"/>
          <w:sz w:val="24"/>
          <w:szCs w:val="24"/>
          <w:rtl w:val="0"/>
          <w:lang w:val="de-DE"/>
        </w:rPr>
        <w:t>ü</w:t>
      </w:r>
      <w:r>
        <w:rPr>
          <w:rFonts w:ascii="Garamond" w:hAnsi="Garamond"/>
          <w:sz w:val="24"/>
          <w:szCs w:val="24"/>
          <w:rtl w:val="0"/>
          <w:lang w:val="de-DE"/>
        </w:rPr>
        <w:t>rsorge bringt eine heilige Unruhe ins Leben, Freude am Risiko und Mut zu Entscheidungen und Kraft gemeinsam im Vertrauen auf Gott etwas zu gestalten. Sorgen l</w:t>
      </w:r>
      <w:r>
        <w:rPr>
          <w:rFonts w:ascii="Garamond" w:hAnsi="Garamond" w:hint="default"/>
          <w:sz w:val="24"/>
          <w:szCs w:val="24"/>
          <w:rtl w:val="0"/>
          <w:lang w:val="de-DE"/>
        </w:rPr>
        <w:t>ö</w:t>
      </w:r>
      <w:r>
        <w:rPr>
          <w:rFonts w:ascii="Garamond" w:hAnsi="Garamond"/>
          <w:sz w:val="24"/>
          <w:szCs w:val="24"/>
          <w:rtl w:val="0"/>
          <w:lang w:val="de-DE"/>
        </w:rPr>
        <w:t>sen keine Probleme von morgen. Sie nehmen dem Heute die Kraft der Zuversicht. Gottes Verhei</w:t>
      </w:r>
      <w:r>
        <w:rPr>
          <w:rFonts w:ascii="Garamond" w:hAnsi="Garamond" w:hint="default"/>
          <w:sz w:val="24"/>
          <w:szCs w:val="24"/>
          <w:rtl w:val="0"/>
          <w:lang w:val="de-DE"/>
        </w:rPr>
        <w:t>ß</w:t>
      </w:r>
      <w:r>
        <w:rPr>
          <w:rFonts w:ascii="Garamond" w:hAnsi="Garamond"/>
          <w:sz w:val="24"/>
          <w:szCs w:val="24"/>
          <w:rtl w:val="0"/>
          <w:lang w:val="de-DE"/>
        </w:rPr>
        <w:t>ung aber nimmt dem Gestern die Last und dem Morgen die Sorgen und gibt dem Heute einen letzten Grund zur Zuversicht.</w:t>
      </w:r>
    </w:p>
    <w:p>
      <w:pPr>
        <w:pStyle w:val="Text"/>
        <w:spacing w:line="288" w:lineRule="auto"/>
        <w:jc w:val="both"/>
        <w:rPr>
          <w:rFonts w:ascii="Garamond" w:cs="Garamond" w:hAnsi="Garamond" w:eastAsia="Garamond"/>
          <w:sz w:val="24"/>
          <w:szCs w:val="24"/>
        </w:rPr>
      </w:pPr>
    </w:p>
    <w:p>
      <w:pPr>
        <w:pStyle w:val="Text"/>
        <w:spacing w:line="288" w:lineRule="auto"/>
        <w:jc w:val="both"/>
        <w:rPr>
          <w:rFonts w:ascii="Garamond" w:cs="Garamond" w:hAnsi="Garamond" w:eastAsia="Garamond"/>
          <w:sz w:val="24"/>
          <w:szCs w:val="24"/>
        </w:rPr>
      </w:pPr>
      <w:r>
        <w:rPr>
          <w:rFonts w:ascii="Garamond" w:hAnsi="Garamond"/>
          <w:b w:val="1"/>
          <w:bCs w:val="1"/>
          <w:sz w:val="24"/>
          <w:szCs w:val="24"/>
          <w:rtl w:val="0"/>
          <w:lang w:val="de-DE"/>
        </w:rPr>
        <w:t>V. Riskier etwas mit dem Segen</w:t>
      </w:r>
    </w:p>
    <w:p>
      <w:pPr>
        <w:pStyle w:val="Text"/>
        <w:spacing w:line="288" w:lineRule="auto"/>
        <w:jc w:val="both"/>
        <w:rPr>
          <w:rFonts w:ascii="Garamond" w:cs="Garamond" w:hAnsi="Garamond" w:eastAsia="Garamond"/>
          <w:sz w:val="24"/>
          <w:szCs w:val="24"/>
        </w:rPr>
      </w:pPr>
      <w:r>
        <w:rPr>
          <w:rFonts w:ascii="Garamond" w:hAnsi="Garamond"/>
          <w:sz w:val="24"/>
          <w:szCs w:val="24"/>
          <w:rtl w:val="0"/>
          <w:lang w:val="de-DE"/>
        </w:rPr>
        <w:t>In existentiellen Entscheidungen, k</w:t>
      </w:r>
      <w:r>
        <w:rPr>
          <w:rFonts w:ascii="Garamond" w:hAnsi="Garamond" w:hint="default"/>
          <w:sz w:val="24"/>
          <w:szCs w:val="24"/>
          <w:rtl w:val="0"/>
          <w:lang w:val="de-DE"/>
        </w:rPr>
        <w:t>ö</w:t>
      </w:r>
      <w:r>
        <w:rPr>
          <w:rFonts w:ascii="Garamond" w:hAnsi="Garamond"/>
          <w:sz w:val="24"/>
          <w:szCs w:val="24"/>
          <w:rtl w:val="0"/>
          <w:lang w:val="de-DE"/>
        </w:rPr>
        <w:t>nnen wir bei allem Abw</w:t>
      </w:r>
      <w:r>
        <w:rPr>
          <w:rFonts w:ascii="Garamond" w:hAnsi="Garamond" w:hint="default"/>
          <w:sz w:val="24"/>
          <w:szCs w:val="24"/>
          <w:rtl w:val="0"/>
          <w:lang w:val="de-DE"/>
        </w:rPr>
        <w:t>ä</w:t>
      </w:r>
      <w:r>
        <w:rPr>
          <w:rFonts w:ascii="Garamond" w:hAnsi="Garamond"/>
          <w:sz w:val="24"/>
          <w:szCs w:val="24"/>
          <w:rtl w:val="0"/>
          <w:lang w:val="de-DE"/>
        </w:rPr>
        <w:t>gen nicht die Folgen berechnen, wie es werden wird. Wenn wir entscheiden, gehen wir Risiken ein. Studiere ich das richtige am richtigen Ort mit dem richtigen Ziel f</w:t>
      </w:r>
      <w:r>
        <w:rPr>
          <w:rFonts w:ascii="Garamond" w:hAnsi="Garamond" w:hint="default"/>
          <w:sz w:val="24"/>
          <w:szCs w:val="24"/>
          <w:rtl w:val="0"/>
          <w:lang w:val="de-DE"/>
        </w:rPr>
        <w:t>ü</w:t>
      </w:r>
      <w:r>
        <w:rPr>
          <w:rFonts w:ascii="Garamond" w:hAnsi="Garamond"/>
          <w:sz w:val="24"/>
          <w:szCs w:val="24"/>
          <w:rtl w:val="0"/>
          <w:lang w:val="de-DE"/>
        </w:rPr>
        <w:t>r mich? Engagiere ich mich f</w:t>
      </w:r>
      <w:r>
        <w:rPr>
          <w:rFonts w:ascii="Garamond" w:hAnsi="Garamond" w:hint="default"/>
          <w:sz w:val="24"/>
          <w:szCs w:val="24"/>
          <w:rtl w:val="0"/>
          <w:lang w:val="de-DE"/>
        </w:rPr>
        <w:t>ü</w:t>
      </w:r>
      <w:r>
        <w:rPr>
          <w:rFonts w:ascii="Garamond" w:hAnsi="Garamond"/>
          <w:sz w:val="24"/>
          <w:szCs w:val="24"/>
          <w:rtl w:val="0"/>
          <w:lang w:val="de-DE"/>
        </w:rPr>
        <w:t>r das Richtige? Wer passt zu mir, um gemeinsam das Leben in Liebe zu teilen? Wo und mit wessen Hilfe kann ich im Alter gut leben, wenn ich immer weniger kann? Sorgen minimieren in keinster Weise das Risiko. Sie minimieren nur den Mut Entscheidungen zu treffen und Verantwortung daf</w:t>
      </w:r>
      <w:r>
        <w:rPr>
          <w:rFonts w:ascii="Garamond" w:hAnsi="Garamond" w:hint="default"/>
          <w:sz w:val="24"/>
          <w:szCs w:val="24"/>
          <w:rtl w:val="0"/>
          <w:lang w:val="de-DE"/>
        </w:rPr>
        <w:t>ü</w:t>
      </w:r>
      <w:r>
        <w:rPr>
          <w:rFonts w:ascii="Garamond" w:hAnsi="Garamond"/>
          <w:sz w:val="24"/>
          <w:szCs w:val="24"/>
          <w:rtl w:val="0"/>
          <w:lang w:val="de-DE"/>
        </w:rPr>
        <w:t xml:space="preserve">r zu </w:t>
      </w:r>
      <w:r>
        <w:rPr>
          <w:rFonts w:ascii="Garamond" w:hAnsi="Garamond" w:hint="default"/>
          <w:sz w:val="24"/>
          <w:szCs w:val="24"/>
          <w:rtl w:val="0"/>
          <w:lang w:val="de-DE"/>
        </w:rPr>
        <w:t>ü</w:t>
      </w:r>
      <w:r>
        <w:rPr>
          <w:rFonts w:ascii="Garamond" w:hAnsi="Garamond"/>
          <w:sz w:val="24"/>
          <w:szCs w:val="24"/>
          <w:rtl w:val="0"/>
          <w:lang w:val="de-DE"/>
        </w:rPr>
        <w:t>bernehmen und das Leben Miteinander aktiv zu gestalten. Gottvertrauen ist selber keine Entscheidung. Gottvertrauen gibt Mut sich mit seinen einengenden Sorgen immer wieder zu verlassen, ganz auf Gott einzulassen und sich der Weite seines Segens anzuvertrauen, was auch immer kommen mag.</w:t>
      </w:r>
    </w:p>
    <w:p>
      <w:pPr>
        <w:pStyle w:val="Text"/>
        <w:spacing w:line="288" w:lineRule="auto"/>
        <w:jc w:val="both"/>
        <w:rPr>
          <w:rFonts w:ascii="Garamond" w:cs="Garamond" w:hAnsi="Garamond" w:eastAsia="Garamond"/>
          <w:sz w:val="24"/>
          <w:szCs w:val="24"/>
        </w:rPr>
      </w:pPr>
    </w:p>
    <w:p>
      <w:pPr>
        <w:pStyle w:val="Text"/>
        <w:spacing w:line="288" w:lineRule="auto"/>
        <w:rPr>
          <w:rFonts w:ascii="Garamond" w:cs="Garamond" w:hAnsi="Garamond" w:eastAsia="Garamond"/>
          <w:b w:val="1"/>
          <w:bCs w:val="1"/>
          <w:sz w:val="24"/>
          <w:szCs w:val="24"/>
        </w:rPr>
      </w:pPr>
      <w:r>
        <w:rPr>
          <w:rFonts w:ascii="Garamond" w:hAnsi="Garamond"/>
          <w:b w:val="1"/>
          <w:bCs w:val="1"/>
          <w:sz w:val="24"/>
          <w:szCs w:val="24"/>
          <w:rtl w:val="0"/>
          <w:lang w:val="de-DE"/>
        </w:rPr>
        <w:t>V. Verlass dich drauf: Gott verl</w:t>
      </w:r>
      <w:r>
        <w:rPr>
          <w:rFonts w:ascii="Garamond" w:hAnsi="Garamond" w:hint="default"/>
          <w:b w:val="1"/>
          <w:bCs w:val="1"/>
          <w:sz w:val="24"/>
          <w:szCs w:val="24"/>
          <w:rtl w:val="0"/>
          <w:lang w:val="de-DE"/>
        </w:rPr>
        <w:t>ä</w:t>
      </w:r>
      <w:r>
        <w:rPr>
          <w:rFonts w:ascii="Garamond" w:hAnsi="Garamond"/>
          <w:b w:val="1"/>
          <w:bCs w:val="1"/>
          <w:sz w:val="24"/>
          <w:szCs w:val="24"/>
          <w:rtl w:val="0"/>
          <w:lang w:val="de-DE"/>
        </w:rPr>
        <w:t>sst Dich nicht</w:t>
      </w:r>
    </w:p>
    <w:p>
      <w:pPr>
        <w:pStyle w:val="Text"/>
        <w:spacing w:line="288" w:lineRule="auto"/>
        <w:jc w:val="both"/>
        <w:rPr>
          <w:rFonts w:ascii="Garamond" w:cs="Garamond" w:hAnsi="Garamond" w:eastAsia="Garamond"/>
          <w:sz w:val="24"/>
          <w:szCs w:val="24"/>
        </w:rPr>
      </w:pPr>
      <w:r>
        <w:rPr>
          <w:rFonts w:ascii="Garamond" w:hAnsi="Garamond" w:hint="default"/>
          <w:sz w:val="24"/>
          <w:szCs w:val="24"/>
          <w:rtl w:val="0"/>
          <w:lang w:val="de-DE"/>
        </w:rPr>
        <w:t>„</w:t>
      </w:r>
      <w:r>
        <w:rPr>
          <w:rFonts w:ascii="Garamond" w:hAnsi="Garamond"/>
          <w:sz w:val="24"/>
          <w:szCs w:val="24"/>
          <w:rtl w:val="0"/>
          <w:lang w:val="de-DE"/>
        </w:rPr>
        <w:t>Abram glaubte dem Herrn,</w:t>
      </w:r>
      <w:r>
        <w:rPr>
          <w:rFonts w:ascii="Garamond" w:hAnsi="Garamond"/>
          <w:sz w:val="24"/>
          <w:szCs w:val="24"/>
          <w:rtl w:val="0"/>
          <w:lang w:val="de-DE"/>
        </w:rPr>
        <w:t xml:space="preserve"> </w:t>
      </w:r>
      <w:r>
        <w:rPr>
          <w:rFonts w:ascii="Garamond" w:hAnsi="Garamond"/>
          <w:sz w:val="24"/>
          <w:szCs w:val="24"/>
          <w:rtl w:val="0"/>
          <w:lang w:val="de-DE"/>
        </w:rPr>
        <w:t>und das rechnete ihm Gott als Gerechtigkeit an</w:t>
      </w:r>
      <w:r>
        <w:rPr>
          <w:rFonts w:ascii="Garamond" w:hAnsi="Garamond"/>
          <w:sz w:val="24"/>
          <w:szCs w:val="24"/>
          <w:rtl w:val="0"/>
          <w:lang w:val="de-DE"/>
        </w:rPr>
        <w:t>.</w:t>
      </w:r>
      <w:r>
        <w:rPr>
          <w:rFonts w:ascii="Garamond" w:hAnsi="Garamond" w:hint="default"/>
          <w:sz w:val="24"/>
          <w:szCs w:val="24"/>
          <w:rtl w:val="0"/>
          <w:lang w:val="de-DE"/>
        </w:rPr>
        <w:t xml:space="preserve">“ </w:t>
      </w:r>
    </w:p>
    <w:p>
      <w:pPr>
        <w:pStyle w:val="Text"/>
        <w:spacing w:line="288" w:lineRule="auto"/>
        <w:jc w:val="both"/>
        <w:rPr>
          <w:rFonts w:ascii="Garamond" w:cs="Garamond" w:hAnsi="Garamond" w:eastAsia="Garamond"/>
          <w:sz w:val="24"/>
          <w:szCs w:val="24"/>
        </w:rPr>
      </w:pPr>
      <w:r>
        <w:rPr>
          <w:rFonts w:ascii="Garamond" w:hAnsi="Garamond"/>
          <w:sz w:val="24"/>
          <w:szCs w:val="24"/>
          <w:rtl w:val="0"/>
          <w:lang w:val="de-DE"/>
        </w:rPr>
        <w:t>Woher nun diese Risikofreude des Glaubens? Hier ist eine exegetisch mehrdeutige, theologisch spannende Leerstelle im Text. Bringt Abram diesen Glauben schon mit seit er der Stimme der Verhei</w:t>
      </w:r>
      <w:r>
        <w:rPr>
          <w:rFonts w:ascii="Garamond" w:hAnsi="Garamond" w:hint="default"/>
          <w:sz w:val="24"/>
          <w:szCs w:val="24"/>
          <w:rtl w:val="0"/>
          <w:lang w:val="de-DE"/>
        </w:rPr>
        <w:t>ß</w:t>
      </w:r>
      <w:r>
        <w:rPr>
          <w:rFonts w:ascii="Garamond" w:hAnsi="Garamond"/>
          <w:sz w:val="24"/>
          <w:szCs w:val="24"/>
          <w:rtl w:val="0"/>
          <w:lang w:val="de-DE"/>
        </w:rPr>
        <w:t>ung gefolgt ist? Oder schenkt Gott ihm diesen Glauben gerade in dem Moment, wo er voll Sorge, Angst und Zweifel ist? Oder beides? Abraham glaubte dem Herrn, weil Gott ihm schon immer und immer wieder neu dieses Vertrauen schenkt? Und Gott rechnet diesen Glauben als Gerechtigkeit an, diesen Glauben, der dem unberechenbaren Segen folgt. Kommt es im Leben letztlich immer wieder darauf an, sich zu verlassen im festen Glauben, Gott verl</w:t>
      </w:r>
      <w:r>
        <w:rPr>
          <w:rFonts w:ascii="Garamond" w:hAnsi="Garamond" w:hint="default"/>
          <w:sz w:val="24"/>
          <w:szCs w:val="24"/>
          <w:rtl w:val="0"/>
          <w:lang w:val="de-DE"/>
        </w:rPr>
        <w:t>ä</w:t>
      </w:r>
      <w:r>
        <w:rPr>
          <w:rFonts w:ascii="Garamond" w:hAnsi="Garamond"/>
          <w:sz w:val="24"/>
          <w:szCs w:val="24"/>
          <w:rtl w:val="0"/>
          <w:lang w:val="de-DE"/>
        </w:rPr>
        <w:t>sst mich nicht?</w:t>
      </w:r>
    </w:p>
    <w:p>
      <w:pPr>
        <w:pStyle w:val="Text"/>
        <w:spacing w:line="288" w:lineRule="auto"/>
        <w:jc w:val="both"/>
      </w:pPr>
      <w:r>
        <w:rPr>
          <w:rFonts w:ascii="Garamond" w:hAnsi="Garamond"/>
          <w:sz w:val="24"/>
          <w:szCs w:val="24"/>
          <w:rtl w:val="0"/>
          <w:lang w:val="de-DE"/>
        </w:rPr>
        <w:t>Ich w</w:t>
      </w:r>
      <w:r>
        <w:rPr>
          <w:rFonts w:ascii="Garamond" w:hAnsi="Garamond" w:hint="default"/>
          <w:sz w:val="24"/>
          <w:szCs w:val="24"/>
          <w:rtl w:val="0"/>
          <w:lang w:val="de-DE"/>
        </w:rPr>
        <w:t>ü</w:t>
      </w:r>
      <w:r>
        <w:rPr>
          <w:rFonts w:ascii="Garamond" w:hAnsi="Garamond"/>
          <w:sz w:val="24"/>
          <w:szCs w:val="24"/>
          <w:rtl w:val="0"/>
          <w:lang w:val="de-DE"/>
        </w:rPr>
        <w:t>nsch Dir diesen Glauben der eine heilige Unruhe in Dein Leben bringt.   Verlass Dich auf Gottes Segen, der wie eine unsichtbare Hand den Sternenhimmel und Erdenstaub und auch Dein Leben umgreift. Verlass Dich auf Gottes Segen. Er verl</w:t>
      </w:r>
      <w:r>
        <w:rPr>
          <w:rFonts w:ascii="Garamond" w:hAnsi="Garamond" w:hint="default"/>
          <w:sz w:val="24"/>
          <w:szCs w:val="24"/>
          <w:rtl w:val="0"/>
          <w:lang w:val="de-DE"/>
        </w:rPr>
        <w:t>ä</w:t>
      </w:r>
      <w:r>
        <w:rPr>
          <w:rFonts w:ascii="Garamond" w:hAnsi="Garamond"/>
          <w:sz w:val="24"/>
          <w:szCs w:val="24"/>
          <w:rtl w:val="0"/>
          <w:lang w:val="de-DE"/>
        </w:rPr>
        <w:t>sst Dich nicht.</w:t>
      </w:r>
    </w:p>
    <w:sectPr>
      <w:headerReference w:type="default" r:id="rId4"/>
      <w:footerReference w:type="default" r:id="rId5"/>
      <w:pgSz w:w="11906" w:h="16838" w:orient="portrait"/>
      <w:pgMar w:top="1440" w:right="2160" w:bottom="1440" w:left="2160"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aramon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Harvard"/>
  </w:abstractNum>
  <w:abstractNum w:abstractNumId="1">
    <w:multiLevelType w:val="hybridMultilevel"/>
    <w:styleLink w:val="Harvard"/>
    <w:lvl w:ilvl="0">
      <w:start w:val="1"/>
      <w:numFmt w:val="upperRoman"/>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de-DE"/>
      <w14:textOutline>
        <w14:noFill/>
      </w14:textOutline>
      <w14:textFill>
        <w14:solidFill>
          <w14:srgbClr w14:val="000000"/>
        </w14:solidFill>
      </w14:textFill>
    </w:rPr>
  </w:style>
  <w:style w:type="numbering" w:styleId="Harvard">
    <w:name w:val="Harvar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