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A3" w:rsidRDefault="00AD2001">
      <w:pPr>
        <w:rPr>
          <w:b/>
          <w:bCs/>
        </w:rPr>
      </w:pPr>
      <w:r>
        <w:rPr>
          <w:b/>
          <w:bCs/>
        </w:rPr>
        <w:t>Predigt zu Gen. 18, 1-2.9-15</w:t>
      </w:r>
    </w:p>
    <w:p w:rsidR="00C262A3" w:rsidRDefault="00C262A3">
      <w:pPr>
        <w:rPr>
          <w:b/>
          <w:bCs/>
        </w:rPr>
      </w:pPr>
      <w:r>
        <w:rPr>
          <w:b/>
          <w:bCs/>
        </w:rPr>
        <w:t>in der P</w:t>
      </w:r>
      <w:r w:rsidR="00AD2001">
        <w:rPr>
          <w:b/>
          <w:bCs/>
        </w:rPr>
        <w:t>eterskirche</w:t>
      </w:r>
      <w:r>
        <w:rPr>
          <w:b/>
          <w:bCs/>
        </w:rPr>
        <w:t>,</w:t>
      </w:r>
      <w:r w:rsidR="00AD2001">
        <w:rPr>
          <w:b/>
          <w:bCs/>
        </w:rPr>
        <w:t xml:space="preserve"> Heidelberg</w:t>
      </w:r>
    </w:p>
    <w:p w:rsidR="0075673F" w:rsidRDefault="00C262A3">
      <w:pPr>
        <w:rPr>
          <w:b/>
          <w:bCs/>
        </w:rPr>
      </w:pPr>
      <w:r>
        <w:rPr>
          <w:b/>
          <w:bCs/>
        </w:rPr>
        <w:t xml:space="preserve">am </w:t>
      </w:r>
      <w:r w:rsidR="00AD2001">
        <w:rPr>
          <w:b/>
          <w:bCs/>
        </w:rPr>
        <w:t>20. 12. 2020 (4. Advent)</w:t>
      </w:r>
    </w:p>
    <w:p w:rsidR="00C262A3" w:rsidRDefault="00C262A3">
      <w:pPr>
        <w:rPr>
          <w:b/>
          <w:bCs/>
        </w:rPr>
      </w:pPr>
    </w:p>
    <w:p w:rsidR="00C262A3" w:rsidRDefault="00C262A3">
      <w:pPr>
        <w:rPr>
          <w:b/>
          <w:bCs/>
        </w:rPr>
      </w:pPr>
      <w:bookmarkStart w:id="0" w:name="_GoBack"/>
      <w:bookmarkEnd w:id="0"/>
    </w:p>
    <w:p w:rsidR="00C262A3" w:rsidRDefault="00C262A3" w:rsidP="00C262A3">
      <w:r>
        <w:t>Prof. Dr. Martin-Christian Mautner, Pfr</w:t>
      </w:r>
    </w:p>
    <w:p w:rsidR="00C262A3" w:rsidRDefault="00C262A3">
      <w:pPr>
        <w:rPr>
          <w:b/>
          <w:bCs/>
        </w:rPr>
      </w:pPr>
    </w:p>
    <w:p w:rsidR="00C262A3" w:rsidRDefault="00C262A3">
      <w:pPr>
        <w:rPr>
          <w:b/>
          <w:bCs/>
        </w:rPr>
      </w:pPr>
    </w:p>
    <w:p w:rsidR="0075673F" w:rsidRDefault="0075673F">
      <w:pPr>
        <w:rPr>
          <w:b/>
          <w:bCs/>
        </w:rPr>
      </w:pPr>
    </w:p>
    <w:p w:rsidR="0075673F" w:rsidRDefault="00AD2001">
      <w:r>
        <w:t>„Und der HERR erschien ihm im Hain Mamre, während er an der Tür seines Zeltes saß, als der Tag am heißesten war.</w:t>
      </w:r>
    </w:p>
    <w:p w:rsidR="0075673F" w:rsidRDefault="00AD2001">
      <w:r>
        <w:t>Und als er seine Augen aufhob und sah, siehe, da standen drei Männer vor ihm. Und als er sie sah, lief er ihnen entgegen von der Tür seines Zeltes und neigte sich zur Erde.</w:t>
      </w:r>
    </w:p>
    <w:p w:rsidR="0075673F" w:rsidRDefault="00AD2001">
      <w:r>
        <w:t>Da sprachen sie zu ihm: Wo ist Sara, deine Frau? Er antwortete: drinnen im Zelt.</w:t>
      </w:r>
    </w:p>
    <w:p w:rsidR="0075673F" w:rsidRDefault="00AD2001">
      <w:r>
        <w:t>Da sprach er: Ich will wieder zu dir kommen übers Jahr; siehe, dann soll Sara, deine Frau, einen Sohn haben.</w:t>
      </w:r>
    </w:p>
    <w:p w:rsidR="0075673F" w:rsidRDefault="00AD2001">
      <w:r>
        <w:t>Das hörte Sara hinter ihm, hinter der Tür des Zeltes.</w:t>
      </w:r>
    </w:p>
    <w:p w:rsidR="0075673F" w:rsidRDefault="00AD2001">
      <w:r>
        <w:t>Und sie waren beide, Abraham und Sara, alt und hochbetagt, so dass es Sara nicht mehr ging nach der Frauen Weise.</w:t>
      </w:r>
    </w:p>
    <w:p w:rsidR="0075673F" w:rsidRDefault="00AD2001">
      <w:r>
        <w:t>Darum lachte sie bei sich selbst und sprach: Nun ich alt bin, soll ich noch der Liebe pflegen, und mein Herr ist auch alt!</w:t>
      </w:r>
    </w:p>
    <w:p w:rsidR="0075673F" w:rsidRDefault="00AD2001">
      <w:r>
        <w:t>Da sprach der HERR zu Abraham: Warum lacht Sara und spricht: Meinst du, dass es wahr sei, dass ich noch gebären werde, die ich doch alt bin?</w:t>
      </w:r>
    </w:p>
    <w:p w:rsidR="0075673F" w:rsidRDefault="00AD2001">
      <w:r>
        <w:t>Sollte dem HERRN etwas unmöglich sein? Um diese Zeit will ich wieder zu dir kommen übers Jahr; dann soll Sara einen Sohn haben.</w:t>
      </w:r>
    </w:p>
    <w:p w:rsidR="0075673F" w:rsidRDefault="00AD2001">
      <w:r>
        <w:t>Da leugnete Sara und sprach: Ich habe nicht gelacht -, denn sie fürchtete sich.</w:t>
      </w:r>
    </w:p>
    <w:p w:rsidR="0075673F" w:rsidRDefault="00AD2001">
      <w:r>
        <w:t>Aber er sprach: Es ist nicht so, du hast gelacht.“</w:t>
      </w:r>
    </w:p>
    <w:p w:rsidR="0075673F" w:rsidRDefault="0075673F"/>
    <w:p w:rsidR="0075673F" w:rsidRDefault="0075673F"/>
    <w:p w:rsidR="0075673F" w:rsidRDefault="00AD2001">
      <w:r>
        <w:t>Liebe Gemeinde,</w:t>
      </w:r>
    </w:p>
    <w:p w:rsidR="0075673F" w:rsidRDefault="0075673F"/>
    <w:p w:rsidR="0075673F" w:rsidRDefault="00AD2001">
      <w:r>
        <w:t>eine Geschichte von Glaube und Unglaube haben wir gehört, eine Geschichte von Vertrauen und Zweifel...</w:t>
      </w:r>
    </w:p>
    <w:p w:rsidR="0075673F" w:rsidRDefault="0075673F"/>
    <w:p w:rsidR="0075673F" w:rsidRDefault="00AD2001">
      <w:r>
        <w:t>Sara und Abraham sind beide betagt.</w:t>
      </w:r>
    </w:p>
    <w:p w:rsidR="0075673F" w:rsidRDefault="00AD2001">
      <w:r>
        <w:t>Sie sind ernüchtert durch die Jahre und ihre Lebenserfahrung.</w:t>
      </w:r>
    </w:p>
    <w:p w:rsidR="0075673F" w:rsidRDefault="00AD2001">
      <w:r>
        <w:t>Ihre Hoffnungen, ihre Wünsche und Sehnsüchte haben sich mit der Zeit auf ein realistisches Maß reduziert.</w:t>
      </w:r>
    </w:p>
    <w:p w:rsidR="0075673F" w:rsidRDefault="0075673F"/>
    <w:p w:rsidR="0075673F" w:rsidRDefault="00AD2001">
      <w:r>
        <w:t>Dabei gehören sie durchaus nicht zu denen, die immer schon meinten: Wer Visionen hat, muss einen Arzt aufsuchen...</w:t>
      </w:r>
    </w:p>
    <w:p w:rsidR="0075673F" w:rsidRDefault="00AD2001">
      <w:r>
        <w:t>Nein, vielmehr waren sie mehr als ein Mal bereit gewesen für das Wagnis des Vertrauens gegen allen Augenschein.</w:t>
      </w:r>
    </w:p>
    <w:p w:rsidR="0075673F" w:rsidRDefault="00AD2001">
      <w:r>
        <w:t>Schließlich brachen sie um die Mitte ihres Lebens auf aus durchaus gesicherten Verhältnissen.</w:t>
      </w:r>
    </w:p>
    <w:p w:rsidR="0075673F" w:rsidRDefault="00AD2001">
      <w:r>
        <w:t>Sie verließen ihre Heimatstadt, brachen auf aus der Sesshaftigkeit mit all ihren Annehmlichkeiten – und tauschten sie sehr bewusst mit einer nomadischen Existenz.</w:t>
      </w:r>
    </w:p>
    <w:p w:rsidR="0075673F" w:rsidRDefault="00AD2001">
      <w:r>
        <w:t>Das Experiment war durchaus erfolgreich – sie konnten ihre Herden mehren, sie sahen viel von der Welt, erlebten viel, lernten fremde Länder und Menschen kennen, schlossen neue Bekanntschaften, fanden neue Freunde...</w:t>
      </w:r>
    </w:p>
    <w:p w:rsidR="0075673F" w:rsidRDefault="0075673F"/>
    <w:p w:rsidR="0075673F" w:rsidRDefault="00AD2001">
      <w:r>
        <w:t>Nun aber blicken sie immer öfter zurück.</w:t>
      </w:r>
    </w:p>
    <w:p w:rsidR="0075673F" w:rsidRDefault="00AD2001">
      <w:r>
        <w:t>Sie richten sich immer mehr ein im Gewohnten, in der Realität.</w:t>
      </w:r>
    </w:p>
    <w:p w:rsidR="0075673F" w:rsidRDefault="00AD2001">
      <w:r>
        <w:lastRenderedPageBreak/>
        <w:t>Wahrscheinliches halten sie für möglich, Unwahrscheinliches zunehmend für unmöglich.</w:t>
      </w:r>
    </w:p>
    <w:p w:rsidR="0075673F" w:rsidRDefault="00AD2001">
      <w:r>
        <w:t>Eigentlich ganz moderne Menschen, die beiden...</w:t>
      </w:r>
    </w:p>
    <w:p w:rsidR="0075673F" w:rsidRDefault="0075673F"/>
    <w:p w:rsidR="0075673F" w:rsidRDefault="00AD2001">
      <w:r>
        <w:t>Heute würde man ihnen Realitätssinn bescheinigen, Nüchternheit, Lebenstüchtigkeit.</w:t>
      </w:r>
    </w:p>
    <w:p w:rsidR="0075673F" w:rsidRDefault="00AD2001">
      <w:r>
        <w:t>Oder wie nennen wir Leute, die ihr Urteil ausschließlich nach wissenschaftlicher Methodik bilden –  und sich an das Wahrscheinliche, das Nachvollziehbare, das Erklärbare halten?</w:t>
      </w:r>
    </w:p>
    <w:p w:rsidR="0075673F" w:rsidRDefault="0075673F"/>
    <w:p w:rsidR="0075673F" w:rsidRDefault="00AD2001">
      <w:r>
        <w:t>Besonders Sara erscheint mir als aufgelärte und – ja – auch abgeklärte Frau.</w:t>
      </w:r>
    </w:p>
    <w:p w:rsidR="0075673F" w:rsidRDefault="00AD2001">
      <w:r>
        <w:t>Das beweist sie auch in anderen Zusammenhängen immer wieder.</w:t>
      </w:r>
    </w:p>
    <w:p w:rsidR="0075673F" w:rsidRDefault="00AD2001">
      <w:r>
        <w:t>Wer die Geschichte kennt, weiß, was ich meine.</w:t>
      </w:r>
    </w:p>
    <w:p w:rsidR="0075673F" w:rsidRDefault="0075673F"/>
    <w:p w:rsidR="0075673F" w:rsidRDefault="00AD2001">
      <w:r>
        <w:t>Sara und Abraham haben keine Kinder. Lange haben sie darunter gelitten, alles Menschenmögliche versucht. Das hat wehgetan – umso mehr, als es da doch eine Vision gab, eine verheißungsvolle...</w:t>
      </w:r>
    </w:p>
    <w:p w:rsidR="0075673F" w:rsidRDefault="00AD2001">
      <w:r>
        <w:t>Aber nun ist es eben so.</w:t>
      </w:r>
    </w:p>
    <w:p w:rsidR="0075673F" w:rsidRDefault="00AD2001">
      <w:r>
        <w:t>Die biologische Uhr läuft... Das Zeitfenster schließt sich. Man richtet sich ein.</w:t>
      </w:r>
    </w:p>
    <w:p w:rsidR="0075673F" w:rsidRDefault="00AD2001">
      <w:r>
        <w:t>Basta!</w:t>
      </w:r>
    </w:p>
    <w:p w:rsidR="0075673F" w:rsidRDefault="0075673F"/>
    <w:p w:rsidR="0075673F" w:rsidRDefault="00AD2001">
      <w:r>
        <w:t>Oder etwa doch nicht?</w:t>
      </w:r>
    </w:p>
    <w:p w:rsidR="0075673F" w:rsidRDefault="00AD2001">
      <w:r>
        <w:t>Der seltsame Besuch dreier Unbekannter löst etwas aus.</w:t>
      </w:r>
    </w:p>
    <w:p w:rsidR="0075673F" w:rsidRDefault="00AD2001">
      <w:r>
        <w:t>Alle Rationalität, alle Nüchternheit, alle Abgeklärtheit stehen mit einem Mal in Frage...</w:t>
      </w:r>
    </w:p>
    <w:p w:rsidR="0075673F" w:rsidRDefault="00AD2001">
      <w:r>
        <w:t>Auch die erbarmungslos laufende Lebensuhr hat plötzlich weiche Ränder – ähnlich denen auf Gemälden Salvador Dalìs...</w:t>
      </w:r>
    </w:p>
    <w:p w:rsidR="0075673F" w:rsidRDefault="0075673F"/>
    <w:p w:rsidR="0075673F" w:rsidRDefault="00AD2001">
      <w:r>
        <w:t>Eine Frage stellt in Frage:</w:t>
      </w:r>
    </w:p>
    <w:p w:rsidR="0075673F" w:rsidRDefault="00AD2001">
      <w:r>
        <w:t>Sollte dem Herrn etwas unmöglich sein?</w:t>
      </w:r>
    </w:p>
    <w:p w:rsidR="0075673F" w:rsidRDefault="00AD2001">
      <w:r>
        <w:t>Diese Frage lässt etwas aufkeimen – wie zartes Grün, das seinen Weg durch Stein hindurch findet.</w:t>
      </w:r>
    </w:p>
    <w:p w:rsidR="0075673F" w:rsidRDefault="00AD2001">
      <w:r>
        <w:t>Eine Idee, lange verschüttet, grünt... Eine vage Hoffnung sprosst...</w:t>
      </w:r>
    </w:p>
    <w:p w:rsidR="0075673F" w:rsidRDefault="00AD2001">
      <w:r>
        <w:t>Sollte vielleicht das Unmögliche doch eintreffen...?</w:t>
      </w:r>
    </w:p>
    <w:p w:rsidR="0075673F" w:rsidRDefault="00AD2001">
      <w:r>
        <w:t>Aber nein, das ist ja lächerlich. Jede Erfahrung weist diesen Gedanken entrüstet zurück.</w:t>
      </w:r>
    </w:p>
    <w:p w:rsidR="0075673F" w:rsidRDefault="00AD2001">
      <w:r>
        <w:t>Und doch ist er da: Was wäre, wenn...?</w:t>
      </w:r>
    </w:p>
    <w:p w:rsidR="0075673F" w:rsidRDefault="0075673F"/>
    <w:p w:rsidR="0075673F" w:rsidRDefault="00AD2001">
      <w:r>
        <w:t>Liebe Gemeinde,</w:t>
      </w:r>
    </w:p>
    <w:p w:rsidR="0075673F" w:rsidRDefault="0075673F"/>
    <w:p w:rsidR="0075673F" w:rsidRDefault="00AD2001">
      <w:r>
        <w:t>mir gibt diese Episode aus dem Buch Genesis sehr zu denken.</w:t>
      </w:r>
    </w:p>
    <w:p w:rsidR="0075673F" w:rsidRDefault="00AD2001">
      <w:r>
        <w:t>Was hier erzählt wird, ist einerseits so menschlich, so allzubekannt...</w:t>
      </w:r>
    </w:p>
    <w:p w:rsidR="0075673F" w:rsidRDefault="00AD2001">
      <w:r>
        <w:t>Und andererseits ist es so göttlich, so aufregend neu...</w:t>
      </w:r>
    </w:p>
    <w:p w:rsidR="0075673F" w:rsidRDefault="0075673F"/>
    <w:p w:rsidR="0075673F" w:rsidRDefault="00AD2001">
      <w:r>
        <w:t>Mich hat das Geschehen umgetrieben in der vergangenen Woche.</w:t>
      </w:r>
    </w:p>
    <w:p w:rsidR="0075673F" w:rsidRDefault="00AD2001">
      <w:r>
        <w:t>Es am mir vor wie ein Lichtstrahl, der hell in unsere Verschattung, in unser Dunkel fällt.</w:t>
      </w:r>
    </w:p>
    <w:p w:rsidR="0075673F" w:rsidRDefault="0075673F"/>
    <w:p w:rsidR="0075673F" w:rsidRDefault="00AD2001">
      <w:r>
        <w:t>In wenigen Tagen feiern wir Weihnachten.</w:t>
      </w:r>
    </w:p>
    <w:p w:rsidR="0075673F" w:rsidRDefault="00AD2001">
      <w:r>
        <w:t>Wir dachten, es sei wie immer - „alle Jahre wieder“ eben.</w:t>
      </w:r>
    </w:p>
    <w:p w:rsidR="0075673F" w:rsidRDefault="00AD2001">
      <w:r>
        <w:t>Und doch ist in diesem Jahr nichts so wie sonst.</w:t>
      </w:r>
    </w:p>
    <w:p w:rsidR="0075673F" w:rsidRDefault="00AD2001">
      <w:r>
        <w:t>Waren bereits die vorigen Monate des Jahres geprägt von dem Anderen, dem Ungewohnten, dem Fremden – so scheint es mir gerade jetzt vor den Festtagen noch deutlicher abzuweichen von allem, in dem wir uns eingerichtet haben, was wir für real hielten.</w:t>
      </w:r>
    </w:p>
    <w:p w:rsidR="0075673F" w:rsidRDefault="0075673F"/>
    <w:p w:rsidR="0075673F" w:rsidRDefault="00AD2001">
      <w:r>
        <w:t>„Um diese Zeit will ich wieder zu dir kommen übers Jahr...“</w:t>
      </w:r>
    </w:p>
    <w:p w:rsidR="0075673F" w:rsidRDefault="00AD2001">
      <w:r>
        <w:t>Was einer der seltsamen Besucher hier Sara und Abraham ankündigt, hat für mich einen neuen Klang.</w:t>
      </w:r>
    </w:p>
    <w:p w:rsidR="0075673F" w:rsidRDefault="00AD2001">
      <w:r>
        <w:t>Ich erlebe diese Vorweihnachtszeit anders als sonst, irgendwie intensiver, vielleicht konzentrierter, mehr ausgerichtet auf das Wesentliche womöglich...</w:t>
      </w:r>
    </w:p>
    <w:p w:rsidR="0075673F" w:rsidRDefault="0075673F"/>
    <w:p w:rsidR="0075673F" w:rsidRDefault="00AD2001">
      <w:r>
        <w:t>„Um diese Zeit will ich wieder kommen zu dir übers Jahr...“</w:t>
      </w:r>
    </w:p>
    <w:p w:rsidR="0075673F" w:rsidRDefault="00AD2001">
      <w:r>
        <w:t>Was setzt das frei? Welche Ideen, welche Visionen, welche Befürchtungen, welche Hoffnungen?</w:t>
      </w:r>
    </w:p>
    <w:p w:rsidR="0075673F" w:rsidRDefault="00AD2001">
      <w:r>
        <w:t>Diese Gedanen beschäftigen mich sehr und bestimmen für mich – und gewiss nicht für mich allein – Weihnachten 2020.</w:t>
      </w:r>
    </w:p>
    <w:p w:rsidR="0075673F" w:rsidRDefault="0075673F"/>
    <w:p w:rsidR="0075673F" w:rsidRDefault="00AD2001">
      <w:r>
        <w:t>Was wird dann sein, wenn Er wiederkommt übers Jahr? 2021?</w:t>
      </w:r>
    </w:p>
    <w:p w:rsidR="0075673F" w:rsidRDefault="00AD2001">
      <w:r>
        <w:t>Wird die Pandemie dann vorüber sein?</w:t>
      </w:r>
    </w:p>
    <w:p w:rsidR="0075673F" w:rsidRDefault="00AD2001">
      <w:r>
        <w:t>Wie werden sich die Welt, unser Land, unsere Gesellschaft, unsere Wirtschaft verändert haben?</w:t>
      </w:r>
    </w:p>
    <w:p w:rsidR="0075673F" w:rsidRDefault="00AD2001">
      <w:r>
        <w:t>Werden wir, die wir aus den unterschiedlichsten Gründen mit einem gewissen Bangen in die Zukunft sehen, mit den Veränderungen zurecht kommen?</w:t>
      </w:r>
    </w:p>
    <w:p w:rsidR="0075673F" w:rsidRDefault="00AD2001">
      <w:r>
        <w:t>Fragen über Fragen...</w:t>
      </w:r>
    </w:p>
    <w:p w:rsidR="0075673F" w:rsidRDefault="00AD2001">
      <w:r>
        <w:t>Fragen, die in Frage stellen...</w:t>
      </w:r>
    </w:p>
    <w:p w:rsidR="0075673F" w:rsidRDefault="0075673F"/>
    <w:p w:rsidR="0075673F" w:rsidRDefault="00AD2001">
      <w:r>
        <w:t>Nun, ich denke, es gibt etwas zu lernen in dieser so anderen Zeit:</w:t>
      </w:r>
    </w:p>
    <w:p w:rsidR="0075673F" w:rsidRDefault="00AD2001">
      <w:r>
        <w:t>Ich halte jedenfalls für möglich, weniger selbstverständlich zu nehmen als bisher.</w:t>
      </w:r>
    </w:p>
    <w:p w:rsidR="0075673F" w:rsidRDefault="00AD2001">
      <w:r>
        <w:t>Ich sehe die Chance, dass ich achtsamer bin gegenüber dem Andern.</w:t>
      </w:r>
    </w:p>
    <w:p w:rsidR="0075673F" w:rsidRDefault="00AD2001">
      <w:r>
        <w:t>Gelebte Gemeinschaft, oft schmerzlich vermisst, will ich neu wertschätzen und pflegen.</w:t>
      </w:r>
    </w:p>
    <w:p w:rsidR="0075673F" w:rsidRDefault="00AD2001">
      <w:r>
        <w:t>Vorsichtiger umgehen mit eigener und fremder Zeit – das wäre auch etwas...</w:t>
      </w:r>
    </w:p>
    <w:p w:rsidR="0075673F" w:rsidRDefault="00AD2001">
      <w:r>
        <w:t>Kaum noch Beachtetes wieder wahrnehmen und sich daran freuen – wie etwa an dem kleinen grünen Halm, der durch eine Steinmauer lugt...</w:t>
      </w:r>
    </w:p>
    <w:p w:rsidR="0075673F" w:rsidRDefault="0075673F"/>
    <w:p w:rsidR="0075673F" w:rsidRDefault="00AD2001">
      <w:r>
        <w:t>Kleines wird groß, scheinbar Großes klein, vormals Wichtiges tritt in den Hintergrund, bislang Übersehenes gewinnt an Bedeutung.</w:t>
      </w:r>
    </w:p>
    <w:p w:rsidR="0075673F" w:rsidRDefault="00AD2001">
      <w:r>
        <w:t>Dass derlei an das Magnificat gemahnt, den Lobgesang der Maria, den wir vorhin gehört haben, ist nicht zufällig...</w:t>
      </w:r>
    </w:p>
    <w:p w:rsidR="0075673F" w:rsidRDefault="0075673F"/>
    <w:p w:rsidR="0075673F" w:rsidRDefault="00AD2001">
      <w:r>
        <w:t>Was soll ich sagen?</w:t>
      </w:r>
    </w:p>
    <w:p w:rsidR="0075673F" w:rsidRDefault="00AD2001">
      <w:r>
        <w:t>Wie Sara bin ich geneigt zu lächeln...</w:t>
      </w:r>
    </w:p>
    <w:p w:rsidR="0075673F" w:rsidRDefault="00AD2001">
      <w:r>
        <w:t>Ein bisschen mag es ein Zeichen der Verlegenheit sein, des „Das passiert ja doch nicht...“.</w:t>
      </w:r>
    </w:p>
    <w:p w:rsidR="0075673F" w:rsidRDefault="00AD2001">
      <w:r>
        <w:t>Aber ein wenig wäre es auch ein Zeichen der freudigen Erwartung, des „Und wenn doch?“</w:t>
      </w:r>
    </w:p>
    <w:p w:rsidR="0075673F" w:rsidRDefault="0075673F"/>
    <w:p w:rsidR="0075673F" w:rsidRDefault="00AD2001">
      <w:r>
        <w:t>Liebe Gemeinde.</w:t>
      </w:r>
    </w:p>
    <w:p w:rsidR="0075673F" w:rsidRDefault="0075673F"/>
    <w:p w:rsidR="0075673F" w:rsidRDefault="00AD2001">
      <w:r>
        <w:t>Sollte dem Herrn etwas unmöglich sein?</w:t>
      </w:r>
    </w:p>
    <w:p w:rsidR="0075673F" w:rsidRDefault="00AD2001">
      <w:r>
        <w:t>Ich jedenfalls will bereit sein für das, was kommt – wenn Er kommt!</w:t>
      </w:r>
    </w:p>
    <w:p w:rsidR="0075673F" w:rsidRDefault="0075673F"/>
    <w:p w:rsidR="0075673F" w:rsidRDefault="00AD2001">
      <w:r>
        <w:t>Ich wünsche uns allen, Ihnen und mir, in diesem Sinne eine gesegnete verbleibende Advents- und Weihnachtszeit.</w:t>
      </w:r>
    </w:p>
    <w:p w:rsidR="0075673F" w:rsidRDefault="0075673F"/>
    <w:p w:rsidR="0075673F" w:rsidRDefault="00AD2001">
      <w:r>
        <w:t>Amen</w:t>
      </w:r>
    </w:p>
    <w:p w:rsidR="0075673F" w:rsidRDefault="0075673F"/>
    <w:p w:rsidR="0075673F" w:rsidRDefault="0075673F"/>
    <w:p w:rsidR="0075673F" w:rsidRDefault="0075673F"/>
    <w:sectPr w:rsidR="0075673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90" w:rsidRDefault="00A93E90">
      <w:r>
        <w:separator/>
      </w:r>
    </w:p>
  </w:endnote>
  <w:endnote w:type="continuationSeparator" w:id="0">
    <w:p w:rsidR="00A93E90" w:rsidRDefault="00A9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90" w:rsidRDefault="00A93E90">
      <w:r>
        <w:rPr>
          <w:color w:val="000000"/>
        </w:rPr>
        <w:separator/>
      </w:r>
    </w:p>
  </w:footnote>
  <w:footnote w:type="continuationSeparator" w:id="0">
    <w:p w:rsidR="00A93E90" w:rsidRDefault="00A93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3F"/>
    <w:rsid w:val="00272CEF"/>
    <w:rsid w:val="0075673F"/>
    <w:rsid w:val="00A93E90"/>
    <w:rsid w:val="00AD2001"/>
    <w:rsid w:val="00C262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9A293-9925-4189-ABC4-16752268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6031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Mautner</dc:creator>
  <cp:lastModifiedBy>Yvonne Weber</cp:lastModifiedBy>
  <cp:revision>3</cp:revision>
  <dcterms:created xsi:type="dcterms:W3CDTF">2020-12-21T09:03:00Z</dcterms:created>
  <dcterms:modified xsi:type="dcterms:W3CDTF">2020-12-21T09:05:00Z</dcterms:modified>
</cp:coreProperties>
</file>