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01F" w:rsidRDefault="005304C9" w:rsidP="00C969B2">
      <w:pPr>
        <w:pStyle w:val="bodytext"/>
        <w:shd w:val="clear" w:color="auto" w:fill="FFFFFF"/>
        <w:spacing w:before="0" w:beforeAutospacing="0" w:after="150" w:afterAutospacing="0" w:line="320" w:lineRule="atLeast"/>
        <w:jc w:val="center"/>
      </w:pPr>
      <w:r>
        <w:t>P</w:t>
      </w:r>
      <w:r w:rsidR="00C969B2">
        <w:t>redigt über Micha 5</w:t>
      </w:r>
      <w:r w:rsidR="00FA5820">
        <w:t>,1-4a</w:t>
      </w:r>
      <w:r w:rsidR="00C969B2">
        <w:t xml:space="preserve"> </w:t>
      </w:r>
    </w:p>
    <w:p w:rsidR="00C969B2" w:rsidRDefault="00C969B2" w:rsidP="00C969B2">
      <w:pPr>
        <w:pStyle w:val="bodytext"/>
        <w:shd w:val="clear" w:color="auto" w:fill="FFFFFF"/>
        <w:spacing w:before="0" w:beforeAutospacing="0" w:after="150" w:afterAutospacing="0" w:line="320" w:lineRule="atLeast"/>
        <w:jc w:val="center"/>
      </w:pPr>
      <w:r>
        <w:t>am Heiligabend 2021 in der Peterskirche Heidelberg</w:t>
      </w:r>
    </w:p>
    <w:p w:rsidR="00FA5820" w:rsidRDefault="00FA5820" w:rsidP="00C969B2">
      <w:pPr>
        <w:pStyle w:val="bodytext"/>
        <w:shd w:val="clear" w:color="auto" w:fill="FFFFFF"/>
        <w:spacing w:before="0" w:beforeAutospacing="0" w:after="150" w:afterAutospacing="0" w:line="320" w:lineRule="atLeast"/>
        <w:jc w:val="center"/>
      </w:pPr>
    </w:p>
    <w:p w:rsidR="00FA5820" w:rsidRDefault="00FA5820" w:rsidP="00C969B2">
      <w:pPr>
        <w:pStyle w:val="bodytext"/>
        <w:shd w:val="clear" w:color="auto" w:fill="FFFFFF"/>
        <w:spacing w:before="0" w:beforeAutospacing="0" w:after="150" w:afterAutospacing="0" w:line="320" w:lineRule="atLeast"/>
        <w:jc w:val="center"/>
      </w:pPr>
      <w:bookmarkStart w:id="0" w:name="_GoBack"/>
      <w:bookmarkEnd w:id="0"/>
    </w:p>
    <w:p w:rsidR="00C969B2" w:rsidRDefault="00FA5820" w:rsidP="00FA5820">
      <w:pPr>
        <w:pStyle w:val="bodytext"/>
        <w:shd w:val="clear" w:color="auto" w:fill="FFFFFF"/>
        <w:spacing w:before="0" w:beforeAutospacing="0" w:after="150" w:afterAutospacing="0" w:line="320" w:lineRule="atLeast"/>
      </w:pPr>
      <w:r>
        <w:t xml:space="preserve">Prof. Dr. </w:t>
      </w:r>
      <w:r w:rsidR="00C969B2">
        <w:t>Manfred Oeming</w:t>
      </w:r>
    </w:p>
    <w:p w:rsidR="00FA5820" w:rsidRDefault="00FA5820" w:rsidP="00FA5820">
      <w:pPr>
        <w:pStyle w:val="bodytext"/>
        <w:shd w:val="clear" w:color="auto" w:fill="FFFFFF"/>
        <w:spacing w:before="0" w:beforeAutospacing="0" w:after="150" w:afterAutospacing="0" w:line="320" w:lineRule="atLeast"/>
      </w:pPr>
    </w:p>
    <w:p w:rsidR="00C969B2" w:rsidRDefault="00C969B2" w:rsidP="00BE7930">
      <w:pPr>
        <w:pStyle w:val="bodytext"/>
        <w:shd w:val="clear" w:color="auto" w:fill="FFFFFF"/>
        <w:spacing w:before="0" w:beforeAutospacing="0" w:after="150" w:afterAutospacing="0" w:line="320" w:lineRule="atLeast"/>
      </w:pPr>
    </w:p>
    <w:p w:rsidR="00BE7930" w:rsidRPr="001E72B2" w:rsidRDefault="00BE7930" w:rsidP="00BE7930">
      <w:pPr>
        <w:pStyle w:val="bodytext"/>
        <w:shd w:val="clear" w:color="auto" w:fill="FFFFFF"/>
        <w:spacing w:before="0" w:beforeAutospacing="0" w:after="150" w:afterAutospacing="0" w:line="320" w:lineRule="atLeast"/>
      </w:pPr>
      <w:r w:rsidRPr="001E72B2">
        <w:t>Liebe Gemeinde,</w:t>
      </w:r>
    </w:p>
    <w:p w:rsidR="00BE7930" w:rsidRPr="00C969B2" w:rsidRDefault="00BE7930" w:rsidP="00BE7930">
      <w:pPr>
        <w:widowControl/>
        <w:rPr>
          <w:lang w:val="de-DE"/>
        </w:rPr>
      </w:pPr>
    </w:p>
    <w:p w:rsidR="001550CA" w:rsidRDefault="00BE7930" w:rsidP="004D4DD6">
      <w:pPr>
        <w:rPr>
          <w:shd w:val="clear" w:color="auto" w:fill="FFFFFF"/>
          <w:lang w:val="de-DE"/>
        </w:rPr>
      </w:pPr>
      <w:r>
        <w:rPr>
          <w:shd w:val="clear" w:color="auto" w:fill="FFFFFF"/>
          <w:lang w:val="de-DE"/>
        </w:rPr>
        <w:t>„</w:t>
      </w:r>
      <w:r w:rsidR="00C11313">
        <w:rPr>
          <w:rFonts w:cs="Times New Roman"/>
          <w:szCs w:val="24"/>
          <w:lang w:val="de-DE" w:bidi="he-IL"/>
        </w:rPr>
        <w:t>Siehe, ich verkündige euch große Freude, die allem Volk widerfahren wird</w:t>
      </w:r>
      <w:r w:rsidR="00C11313">
        <w:rPr>
          <w:shd w:val="clear" w:color="auto" w:fill="FFFFFF"/>
          <w:lang w:val="de-DE"/>
        </w:rPr>
        <w:t>“ (</w:t>
      </w:r>
      <w:proofErr w:type="spellStart"/>
      <w:r w:rsidR="00C11313">
        <w:rPr>
          <w:shd w:val="clear" w:color="auto" w:fill="FFFFFF"/>
          <w:lang w:val="de-DE"/>
        </w:rPr>
        <w:t>Lk</w:t>
      </w:r>
      <w:proofErr w:type="spellEnd"/>
      <w:r w:rsidR="00C11313">
        <w:rPr>
          <w:shd w:val="clear" w:color="auto" w:fill="FFFFFF"/>
          <w:lang w:val="de-DE"/>
        </w:rPr>
        <w:t xml:space="preserve"> 2,10). </w:t>
      </w:r>
      <w:r>
        <w:rPr>
          <w:shd w:val="clear" w:color="auto" w:fill="FFFFFF"/>
          <w:lang w:val="de-DE"/>
        </w:rPr>
        <w:t xml:space="preserve"> Das</w:t>
      </w:r>
      <w:r w:rsidR="00C11313">
        <w:rPr>
          <w:shd w:val="clear" w:color="auto" w:fill="FFFFFF"/>
          <w:lang w:val="de-DE"/>
        </w:rPr>
        <w:t xml:space="preserve">, was der Engel in der Weihnachtsgeschichte nach Lukas </w:t>
      </w:r>
      <w:r w:rsidR="00C969B2">
        <w:rPr>
          <w:shd w:val="clear" w:color="auto" w:fill="FFFFFF"/>
          <w:lang w:val="de-DE"/>
        </w:rPr>
        <w:t>tut</w:t>
      </w:r>
      <w:r w:rsidR="00C11313">
        <w:rPr>
          <w:shd w:val="clear" w:color="auto" w:fill="FFFFFF"/>
          <w:lang w:val="de-DE"/>
        </w:rPr>
        <w:t xml:space="preserve">, das </w:t>
      </w:r>
      <w:r>
        <w:rPr>
          <w:shd w:val="clear" w:color="auto" w:fill="FFFFFF"/>
          <w:lang w:val="de-DE"/>
        </w:rPr>
        <w:t xml:space="preserve">ist </w:t>
      </w:r>
      <w:r w:rsidR="00C969B2">
        <w:rPr>
          <w:shd w:val="clear" w:color="auto" w:fill="FFFFFF"/>
          <w:lang w:val="de-DE"/>
        </w:rPr>
        <w:t xml:space="preserve">heute hier und jetzt auch </w:t>
      </w:r>
      <w:r>
        <w:rPr>
          <w:shd w:val="clear" w:color="auto" w:fill="FFFFFF"/>
          <w:lang w:val="de-DE"/>
        </w:rPr>
        <w:t>mein</w:t>
      </w:r>
      <w:r w:rsidR="0009001F">
        <w:rPr>
          <w:shd w:val="clear" w:color="auto" w:fill="FFFFFF"/>
          <w:lang w:val="de-DE"/>
        </w:rPr>
        <w:t>e Aufgabe</w:t>
      </w:r>
      <w:r w:rsidR="00C55413">
        <w:rPr>
          <w:shd w:val="clear" w:color="auto" w:fill="FFFFFF"/>
          <w:lang w:val="de-DE"/>
        </w:rPr>
        <w:t>: Ich will und soll euch große Freude verkündigen. A</w:t>
      </w:r>
      <w:r>
        <w:rPr>
          <w:shd w:val="clear" w:color="auto" w:fill="FFFFFF"/>
          <w:lang w:val="de-DE"/>
        </w:rPr>
        <w:t>ber wie macht man das</w:t>
      </w:r>
      <w:r w:rsidR="00134FFB">
        <w:rPr>
          <w:shd w:val="clear" w:color="auto" w:fill="FFFFFF"/>
          <w:lang w:val="de-DE"/>
        </w:rPr>
        <w:t>: Große Freude verkünden</w:t>
      </w:r>
      <w:r>
        <w:rPr>
          <w:shd w:val="clear" w:color="auto" w:fill="FFFFFF"/>
          <w:lang w:val="de-DE"/>
        </w:rPr>
        <w:t>?</w:t>
      </w:r>
      <w:r w:rsidR="00C11313">
        <w:rPr>
          <w:shd w:val="clear" w:color="auto" w:fill="FFFFFF"/>
          <w:lang w:val="de-DE"/>
        </w:rPr>
        <w:t xml:space="preserve"> Wie kann man </w:t>
      </w:r>
      <w:r w:rsidR="00C55413">
        <w:rPr>
          <w:shd w:val="clear" w:color="auto" w:fill="FFFFFF"/>
          <w:lang w:val="de-DE"/>
        </w:rPr>
        <w:t xml:space="preserve">eine </w:t>
      </w:r>
      <w:r w:rsidR="00C11313">
        <w:rPr>
          <w:shd w:val="clear" w:color="auto" w:fill="FFFFFF"/>
          <w:lang w:val="de-DE"/>
        </w:rPr>
        <w:t xml:space="preserve">Freude wecken, die mehr ist als nur eine </w:t>
      </w:r>
      <w:r w:rsidR="00134FFB">
        <w:rPr>
          <w:shd w:val="clear" w:color="auto" w:fill="FFFFFF"/>
          <w:lang w:val="de-DE"/>
        </w:rPr>
        <w:t xml:space="preserve">momentane </w:t>
      </w:r>
      <w:r w:rsidR="00C11313">
        <w:rPr>
          <w:shd w:val="clear" w:color="auto" w:fill="FFFFFF"/>
          <w:lang w:val="de-DE"/>
        </w:rPr>
        <w:t>emotionale</w:t>
      </w:r>
      <w:r w:rsidR="00134FFB">
        <w:rPr>
          <w:shd w:val="clear" w:color="auto" w:fill="FFFFFF"/>
          <w:lang w:val="de-DE"/>
        </w:rPr>
        <w:t xml:space="preserve"> und</w:t>
      </w:r>
      <w:r w:rsidR="00C11313">
        <w:rPr>
          <w:shd w:val="clear" w:color="auto" w:fill="FFFFFF"/>
          <w:lang w:val="de-DE"/>
        </w:rPr>
        <w:t xml:space="preserve"> wirklichkeitsvergessene Ergriffenheit?</w:t>
      </w:r>
      <w:r w:rsidR="00C1284B">
        <w:rPr>
          <w:shd w:val="clear" w:color="auto" w:fill="FFFFFF"/>
          <w:lang w:val="de-DE"/>
        </w:rPr>
        <w:t xml:space="preserve"> Ich will zunächst von einer wunderbaren Verheißung sprechen, dann von einer </w:t>
      </w:r>
      <w:r w:rsidR="00681D29">
        <w:rPr>
          <w:shd w:val="clear" w:color="auto" w:fill="FFFFFF"/>
          <w:lang w:val="de-DE"/>
        </w:rPr>
        <w:t>überraschen</w:t>
      </w:r>
      <w:r w:rsidR="004D4DD6">
        <w:rPr>
          <w:shd w:val="clear" w:color="auto" w:fill="FFFFFF"/>
          <w:lang w:val="de-DE"/>
        </w:rPr>
        <w:t xml:space="preserve">den Erfüllung, und </w:t>
      </w:r>
      <w:r w:rsidR="00681D29">
        <w:rPr>
          <w:shd w:val="clear" w:color="auto" w:fill="FFFFFF"/>
          <w:lang w:val="de-DE"/>
        </w:rPr>
        <w:t xml:space="preserve">am Schluss </w:t>
      </w:r>
      <w:r w:rsidR="00C55413">
        <w:rPr>
          <w:shd w:val="clear" w:color="auto" w:fill="FFFFFF"/>
          <w:lang w:val="de-DE"/>
        </w:rPr>
        <w:t xml:space="preserve">versuchen, in die Freude </w:t>
      </w:r>
      <w:r w:rsidR="00FB309F">
        <w:rPr>
          <w:shd w:val="clear" w:color="auto" w:fill="FFFFFF"/>
          <w:lang w:val="de-DE"/>
        </w:rPr>
        <w:t xml:space="preserve">über die Geburt Jesu </w:t>
      </w:r>
      <w:r w:rsidR="007F1AE0">
        <w:rPr>
          <w:shd w:val="clear" w:color="auto" w:fill="FFFFFF"/>
          <w:lang w:val="de-DE"/>
        </w:rPr>
        <w:t xml:space="preserve">bewusst </w:t>
      </w:r>
      <w:r w:rsidR="00C55413">
        <w:rPr>
          <w:shd w:val="clear" w:color="auto" w:fill="FFFFFF"/>
          <w:lang w:val="de-DE"/>
        </w:rPr>
        <w:t>einzus</w:t>
      </w:r>
      <w:r w:rsidR="00681D29">
        <w:rPr>
          <w:shd w:val="clear" w:color="auto" w:fill="FFFFFF"/>
          <w:lang w:val="de-DE"/>
        </w:rPr>
        <w:t>timmen.</w:t>
      </w:r>
    </w:p>
    <w:p w:rsidR="003A4D1D" w:rsidRDefault="003A4D1D" w:rsidP="00BE7930">
      <w:pPr>
        <w:widowControl/>
        <w:rPr>
          <w:color w:val="464745"/>
          <w:shd w:val="clear" w:color="auto" w:fill="FFFFFF"/>
          <w:lang w:val="de-DE"/>
        </w:rPr>
      </w:pPr>
    </w:p>
    <w:p w:rsidR="003A4D1D" w:rsidRPr="0009001F" w:rsidRDefault="003A4D1D" w:rsidP="00BE7930">
      <w:pPr>
        <w:widowControl/>
        <w:rPr>
          <w:rFonts w:eastAsia="Times New Roman" w:cs="Times New Roman"/>
          <w:b/>
          <w:bCs/>
          <w:color w:val="464745"/>
          <w:sz w:val="27"/>
          <w:szCs w:val="27"/>
          <w:shd w:val="clear" w:color="auto" w:fill="FFFFFF"/>
          <w:lang w:val="de-DE" w:eastAsia="de-DE"/>
        </w:rPr>
      </w:pPr>
      <w:r w:rsidRPr="0009001F">
        <w:rPr>
          <w:b/>
          <w:color w:val="464745"/>
          <w:shd w:val="clear" w:color="auto" w:fill="FFFFFF"/>
          <w:lang w:val="de-DE"/>
        </w:rPr>
        <w:t>1. Die Verheißung</w:t>
      </w:r>
      <w:r w:rsidR="00C742FF">
        <w:rPr>
          <w:b/>
          <w:color w:val="464745"/>
          <w:shd w:val="clear" w:color="auto" w:fill="FFFFFF"/>
          <w:lang w:val="de-DE"/>
        </w:rPr>
        <w:t xml:space="preserve"> in Micha 5</w:t>
      </w:r>
    </w:p>
    <w:p w:rsidR="001550CA" w:rsidRPr="00BE7930" w:rsidRDefault="001550CA" w:rsidP="00AB29F2">
      <w:pPr>
        <w:widowControl/>
        <w:rPr>
          <w:lang w:val="de-DE"/>
        </w:rPr>
      </w:pPr>
      <w:r w:rsidRPr="00391178">
        <w:rPr>
          <w:lang w:val="de-DE"/>
        </w:rPr>
        <w:t xml:space="preserve">Das Alte Testament ist der </w:t>
      </w:r>
      <w:r w:rsidR="00BE7930" w:rsidRPr="00391178">
        <w:rPr>
          <w:lang w:val="de-DE"/>
        </w:rPr>
        <w:t xml:space="preserve">Mutterboden, aus dem der Baum des Evangeliums wächst, </w:t>
      </w:r>
      <w:r w:rsidR="00391178" w:rsidRPr="00391178">
        <w:rPr>
          <w:lang w:val="de-DE"/>
        </w:rPr>
        <w:t>Christus</w:t>
      </w:r>
      <w:r w:rsidR="00BE7930" w:rsidRPr="00391178">
        <w:rPr>
          <w:lang w:val="de-DE"/>
        </w:rPr>
        <w:t xml:space="preserve"> ist die Erfüllung und das Ziel der Geschichte Israels. </w:t>
      </w:r>
      <w:r w:rsidR="00BE7930" w:rsidRPr="00BE7930">
        <w:rPr>
          <w:lang w:val="de-DE"/>
        </w:rPr>
        <w:t>So ist uns den</w:t>
      </w:r>
      <w:r w:rsidR="00C969B2">
        <w:rPr>
          <w:lang w:val="de-DE"/>
        </w:rPr>
        <w:t>n</w:t>
      </w:r>
      <w:r w:rsidR="00BE7930" w:rsidRPr="00BE7930">
        <w:rPr>
          <w:lang w:val="de-DE"/>
        </w:rPr>
        <w:t xml:space="preserve"> als </w:t>
      </w:r>
      <w:r w:rsidR="00BE7930" w:rsidRPr="00A22843">
        <w:rPr>
          <w:i/>
          <w:lang w:val="de-DE"/>
        </w:rPr>
        <w:t xml:space="preserve">Hilfe zur </w:t>
      </w:r>
      <w:r w:rsidR="008850A2" w:rsidRPr="00A22843">
        <w:rPr>
          <w:i/>
          <w:lang w:val="de-DE"/>
        </w:rPr>
        <w:t>Weihnachtsf</w:t>
      </w:r>
      <w:r w:rsidR="00BE7930" w:rsidRPr="00A22843">
        <w:rPr>
          <w:i/>
          <w:lang w:val="de-DE"/>
        </w:rPr>
        <w:t>reude</w:t>
      </w:r>
      <w:r w:rsidR="00BE7930">
        <w:rPr>
          <w:lang w:val="de-DE"/>
        </w:rPr>
        <w:t xml:space="preserve"> unser heutiger Pred</w:t>
      </w:r>
      <w:r w:rsidR="00BE7930" w:rsidRPr="00BE7930">
        <w:rPr>
          <w:lang w:val="de-DE"/>
        </w:rPr>
        <w:t>igtte</w:t>
      </w:r>
      <w:r w:rsidR="00BE7930">
        <w:rPr>
          <w:lang w:val="de-DE"/>
        </w:rPr>
        <w:t xml:space="preserve">xt aus dem Buch des Propheten Micha aufgegeben, der </w:t>
      </w:r>
      <w:r w:rsidR="008850A2">
        <w:rPr>
          <w:lang w:val="de-DE"/>
        </w:rPr>
        <w:t>ja in der Erzählung nach Matthä</w:t>
      </w:r>
      <w:r w:rsidR="00BE7930">
        <w:rPr>
          <w:lang w:val="de-DE"/>
        </w:rPr>
        <w:t>us 2</w:t>
      </w:r>
      <w:r w:rsidR="00C55413">
        <w:rPr>
          <w:lang w:val="de-DE"/>
        </w:rPr>
        <w:t xml:space="preserve"> </w:t>
      </w:r>
      <w:r w:rsidR="00BE7930">
        <w:rPr>
          <w:lang w:val="de-DE"/>
        </w:rPr>
        <w:t xml:space="preserve">auch wörtlich zitiert wird: </w:t>
      </w:r>
    </w:p>
    <w:p w:rsidR="00D743E4" w:rsidRDefault="00D743E4" w:rsidP="00AB29F2">
      <w:pPr>
        <w:widowControl/>
        <w:rPr>
          <w:rFonts w:eastAsia="Times New Roman" w:cs="Times New Roman"/>
          <w:b/>
          <w:bCs/>
          <w:color w:val="464745"/>
          <w:sz w:val="27"/>
          <w:szCs w:val="27"/>
          <w:shd w:val="clear" w:color="auto" w:fill="FFFFFF"/>
          <w:lang w:val="de-DE" w:eastAsia="de-DE"/>
        </w:rPr>
      </w:pPr>
    </w:p>
    <w:p w:rsidR="00FB309F" w:rsidRDefault="00AB29F2" w:rsidP="004D4DD6">
      <w:pPr>
        <w:ind w:left="708"/>
        <w:rPr>
          <w:rFonts w:eastAsia="Times New Roman" w:cs="Times New Roman"/>
          <w:b/>
          <w:bCs/>
          <w:color w:val="464745"/>
          <w:shd w:val="clear" w:color="auto" w:fill="FFFFFF"/>
          <w:lang w:val="de-DE" w:eastAsia="de-DE"/>
        </w:rPr>
      </w:pPr>
      <w:r w:rsidRPr="00C969B2">
        <w:rPr>
          <w:rFonts w:eastAsia="Times New Roman" w:cs="Times New Roman"/>
          <w:b/>
          <w:bCs/>
          <w:color w:val="464745"/>
          <w:shd w:val="clear" w:color="auto" w:fill="FFFFFF"/>
          <w:lang w:val="de-DE" w:eastAsia="de-DE"/>
        </w:rPr>
        <w:t>Micha 5</w:t>
      </w:r>
      <w:r w:rsidR="00C969B2">
        <w:rPr>
          <w:rFonts w:eastAsia="Times New Roman" w:cs="Times New Roman"/>
          <w:b/>
          <w:bCs/>
          <w:color w:val="464745"/>
          <w:shd w:val="clear" w:color="auto" w:fill="FFFFFF"/>
          <w:lang w:val="de-DE" w:eastAsia="de-DE"/>
        </w:rPr>
        <w:t xml:space="preserve"> </w:t>
      </w:r>
    </w:p>
    <w:p w:rsidR="00CB2600" w:rsidRPr="00C969B2" w:rsidRDefault="00AB29F2" w:rsidP="004D4DD6">
      <w:pPr>
        <w:ind w:left="708"/>
        <w:rPr>
          <w:color w:val="464745"/>
          <w:shd w:val="clear" w:color="auto" w:fill="FFFFFF"/>
          <w:lang w:val="de-DE"/>
        </w:rPr>
      </w:pPr>
      <w:r w:rsidRPr="00C969B2">
        <w:rPr>
          <w:rFonts w:eastAsia="Times New Roman" w:cs="Times New Roman"/>
          <w:shd w:val="clear" w:color="auto" w:fill="FFFFFF"/>
          <w:vertAlign w:val="superscript"/>
          <w:lang w:val="de-DE" w:eastAsia="de-DE"/>
        </w:rPr>
        <w:t>1</w:t>
      </w:r>
      <w:r w:rsidR="007C71E4" w:rsidRPr="00C969B2">
        <w:rPr>
          <w:lang w:val="de-DE"/>
        </w:rPr>
        <w:t>Und du,</w:t>
      </w:r>
      <w:r w:rsidRPr="00C969B2">
        <w:rPr>
          <w:lang w:val="de-DE"/>
        </w:rPr>
        <w:t xml:space="preserve"> Bethle</w:t>
      </w:r>
      <w:r w:rsidR="00C55413">
        <w:rPr>
          <w:lang w:val="de-DE"/>
        </w:rPr>
        <w:t>hem-</w:t>
      </w:r>
      <w:proofErr w:type="spellStart"/>
      <w:r w:rsidRPr="00C969B2">
        <w:rPr>
          <w:lang w:val="de-DE"/>
        </w:rPr>
        <w:t>Efrata</w:t>
      </w:r>
      <w:proofErr w:type="spellEnd"/>
      <w:r w:rsidRPr="00C969B2">
        <w:rPr>
          <w:lang w:val="de-DE"/>
        </w:rPr>
        <w:t>, die du</w:t>
      </w:r>
      <w:r w:rsidR="007C71E4" w:rsidRPr="00C969B2">
        <w:rPr>
          <w:lang w:val="de-DE"/>
        </w:rPr>
        <w:t xml:space="preserve"> klein bist unter den </w:t>
      </w:r>
      <w:r w:rsidR="00FB309F">
        <w:rPr>
          <w:lang w:val="de-DE"/>
        </w:rPr>
        <w:t>Städten</w:t>
      </w:r>
      <w:r w:rsidR="007C71E4" w:rsidRPr="00C969B2">
        <w:rPr>
          <w:lang w:val="de-DE"/>
        </w:rPr>
        <w:t xml:space="preserve"> </w:t>
      </w:r>
      <w:r w:rsidRPr="00C969B2">
        <w:rPr>
          <w:lang w:val="de-DE"/>
        </w:rPr>
        <w:t xml:space="preserve">in </w:t>
      </w:r>
      <w:proofErr w:type="spellStart"/>
      <w:r w:rsidRPr="00C969B2">
        <w:rPr>
          <w:lang w:val="de-DE"/>
        </w:rPr>
        <w:t>Juda</w:t>
      </w:r>
      <w:proofErr w:type="spellEnd"/>
      <w:r w:rsidRPr="00C969B2">
        <w:rPr>
          <w:lang w:val="de-DE"/>
        </w:rPr>
        <w:t>, aus dir soll mir der kommen, der in Israel Herr sei, dessen Ausgang von Anfang un</w:t>
      </w:r>
      <w:r w:rsidR="007C71E4" w:rsidRPr="00C969B2">
        <w:rPr>
          <w:lang w:val="de-DE"/>
        </w:rPr>
        <w:t xml:space="preserve">d von Ewigkeit her gewesen ist. </w:t>
      </w:r>
      <w:r w:rsidR="002A5D54" w:rsidRPr="00C969B2">
        <w:rPr>
          <w:vertAlign w:val="superscript"/>
          <w:lang w:val="de-DE"/>
        </w:rPr>
        <w:t>2</w:t>
      </w:r>
      <w:r w:rsidRPr="00C969B2">
        <w:rPr>
          <w:lang w:val="de-DE"/>
        </w:rPr>
        <w:t>Ind</w:t>
      </w:r>
      <w:r w:rsidRPr="00C969B2">
        <w:rPr>
          <w:rFonts w:eastAsia="Times New Roman" w:cs="Times New Roman"/>
          <w:color w:val="464745"/>
          <w:shd w:val="clear" w:color="auto" w:fill="FFFFFF"/>
          <w:lang w:val="de-DE" w:eastAsia="de-DE"/>
        </w:rPr>
        <w:t xml:space="preserve">es lässt </w:t>
      </w:r>
      <w:r w:rsidR="00C969B2">
        <w:rPr>
          <w:rFonts w:eastAsia="Times New Roman" w:cs="Times New Roman"/>
          <w:color w:val="464745"/>
          <w:shd w:val="clear" w:color="auto" w:fill="FFFFFF"/>
          <w:lang w:val="de-DE" w:eastAsia="de-DE"/>
        </w:rPr>
        <w:t>ER</w:t>
      </w:r>
      <w:r w:rsidRPr="00C969B2">
        <w:rPr>
          <w:rFonts w:eastAsia="Times New Roman" w:cs="Times New Roman"/>
          <w:color w:val="464745"/>
          <w:shd w:val="clear" w:color="auto" w:fill="FFFFFF"/>
          <w:lang w:val="de-DE" w:eastAsia="de-DE"/>
        </w:rPr>
        <w:t xml:space="preserve"> sie plagen bis auf die Zeit, dass die,</w:t>
      </w:r>
      <w:r w:rsidRPr="00C969B2">
        <w:rPr>
          <w:rFonts w:eastAsia="Times New Roman" w:cs="Times New Roman"/>
          <w:lang w:val="de-DE" w:eastAsia="de-DE"/>
        </w:rPr>
        <w:t xml:space="preserve"> </w:t>
      </w:r>
      <w:r w:rsidRPr="00C969B2">
        <w:rPr>
          <w:rFonts w:eastAsia="Times New Roman" w:cs="Times New Roman"/>
          <w:color w:val="464745"/>
          <w:shd w:val="clear" w:color="auto" w:fill="FFFFFF"/>
          <w:lang w:val="de-DE" w:eastAsia="de-DE"/>
        </w:rPr>
        <w:t xml:space="preserve">welche gebären </w:t>
      </w:r>
      <w:r w:rsidR="007C71E4" w:rsidRPr="00C969B2">
        <w:rPr>
          <w:rFonts w:eastAsia="Times New Roman" w:cs="Times New Roman"/>
          <w:color w:val="464745"/>
          <w:shd w:val="clear" w:color="auto" w:fill="FFFFFF"/>
          <w:lang w:val="de-DE" w:eastAsia="de-DE"/>
        </w:rPr>
        <w:t xml:space="preserve">soll, geboren hat. Da wird dann </w:t>
      </w:r>
      <w:r w:rsidRPr="00C969B2">
        <w:rPr>
          <w:rFonts w:eastAsia="Times New Roman" w:cs="Times New Roman"/>
          <w:color w:val="464745"/>
          <w:shd w:val="clear" w:color="auto" w:fill="FFFFFF"/>
          <w:lang w:val="de-DE" w:eastAsia="de-DE"/>
        </w:rPr>
        <w:t>der Rest seiner Brüder wiederkommen zu den Israeliten.</w:t>
      </w:r>
      <w:r w:rsidR="002A5D54" w:rsidRPr="00C969B2">
        <w:rPr>
          <w:rFonts w:eastAsia="Times New Roman" w:cs="Times New Roman"/>
          <w:color w:val="464745"/>
          <w:shd w:val="clear" w:color="auto" w:fill="FFFFFF"/>
          <w:lang w:val="de-DE" w:eastAsia="de-DE"/>
        </w:rPr>
        <w:t xml:space="preserve"> </w:t>
      </w:r>
      <w:r w:rsidRPr="00C969B2">
        <w:rPr>
          <w:rFonts w:eastAsia="Times New Roman" w:cs="Times New Roman"/>
          <w:shd w:val="clear" w:color="auto" w:fill="FFFFFF"/>
          <w:vertAlign w:val="superscript"/>
          <w:lang w:val="de-DE" w:eastAsia="de-DE"/>
        </w:rPr>
        <w:t>3</w:t>
      </w:r>
      <w:r w:rsidRPr="00C969B2">
        <w:rPr>
          <w:rFonts w:eastAsia="Times New Roman" w:cs="Times New Roman"/>
          <w:color w:val="464745"/>
          <w:shd w:val="clear" w:color="auto" w:fill="FFFFFF"/>
          <w:lang w:val="de-DE" w:eastAsia="de-DE"/>
        </w:rPr>
        <w:t xml:space="preserve">Er aber wird auftreten und sie weiden in der Kraft des </w:t>
      </w:r>
      <w:r w:rsidRPr="00C969B2">
        <w:rPr>
          <w:rFonts w:eastAsia="Times New Roman" w:cs="Times New Roman"/>
          <w:smallCaps/>
          <w:color w:val="464745"/>
          <w:shd w:val="clear" w:color="auto" w:fill="FFFFFF"/>
          <w:lang w:val="de-DE" w:eastAsia="de-DE"/>
        </w:rPr>
        <w:t>Herrn</w:t>
      </w:r>
      <w:r w:rsidRPr="00C969B2">
        <w:rPr>
          <w:rFonts w:eastAsia="Times New Roman" w:cs="Times New Roman"/>
          <w:color w:val="464745"/>
          <w:shd w:val="clear" w:color="auto" w:fill="FFFFFF"/>
          <w:lang w:val="de-DE" w:eastAsia="de-DE"/>
        </w:rPr>
        <w:t xml:space="preserve"> und in der Hoheit des Namens des </w:t>
      </w:r>
      <w:r w:rsidRPr="00C969B2">
        <w:rPr>
          <w:rFonts w:eastAsia="Times New Roman" w:cs="Times New Roman"/>
          <w:smallCaps/>
          <w:color w:val="464745"/>
          <w:shd w:val="clear" w:color="auto" w:fill="FFFFFF"/>
          <w:lang w:val="de-DE" w:eastAsia="de-DE"/>
        </w:rPr>
        <w:t>Herrn</w:t>
      </w:r>
      <w:r w:rsidRPr="00C969B2">
        <w:rPr>
          <w:rFonts w:eastAsia="Times New Roman" w:cs="Times New Roman"/>
          <w:color w:val="464745"/>
          <w:shd w:val="clear" w:color="auto" w:fill="FFFFFF"/>
          <w:lang w:val="de-DE" w:eastAsia="de-DE"/>
        </w:rPr>
        <w:t xml:space="preserve">, seines Gottes. Und sie werden sicher wohnen; denn er wird zur selben Zeit herrlich werden bis an die Enden der Erde. </w:t>
      </w:r>
      <w:r w:rsidRPr="00C969B2">
        <w:rPr>
          <w:rFonts w:eastAsia="Times New Roman" w:cs="Times New Roman"/>
          <w:shd w:val="clear" w:color="auto" w:fill="FFFFFF"/>
          <w:vertAlign w:val="superscript"/>
          <w:lang w:val="de-DE" w:eastAsia="de-DE"/>
        </w:rPr>
        <w:t>4</w:t>
      </w:r>
      <w:r w:rsidRPr="00C969B2">
        <w:rPr>
          <w:rFonts w:eastAsia="Times New Roman" w:cs="Times New Roman"/>
          <w:color w:val="464745"/>
          <w:shd w:val="clear" w:color="auto" w:fill="FFFFFF"/>
          <w:lang w:val="de-DE" w:eastAsia="de-DE"/>
        </w:rPr>
        <w:t xml:space="preserve">Und </w:t>
      </w:r>
      <w:r w:rsidRPr="00C969B2">
        <w:rPr>
          <w:color w:val="464745"/>
          <w:shd w:val="clear" w:color="auto" w:fill="FFFFFF"/>
          <w:lang w:val="de-DE"/>
        </w:rPr>
        <w:t>er wird der Friede sein.</w:t>
      </w:r>
    </w:p>
    <w:p w:rsidR="00AB29F2" w:rsidRDefault="00AB29F2" w:rsidP="00AB29F2">
      <w:pPr>
        <w:widowControl/>
        <w:rPr>
          <w:color w:val="464745"/>
          <w:shd w:val="clear" w:color="auto" w:fill="FFFFFF"/>
          <w:lang w:val="de-DE"/>
        </w:rPr>
      </w:pPr>
    </w:p>
    <w:p w:rsidR="00BE7930" w:rsidRDefault="00BE7930" w:rsidP="004D4DD6">
      <w:pPr>
        <w:rPr>
          <w:shd w:val="clear" w:color="auto" w:fill="FFFFFF"/>
          <w:lang w:val="de-DE"/>
        </w:rPr>
      </w:pPr>
      <w:r>
        <w:rPr>
          <w:shd w:val="clear" w:color="auto" w:fill="FFFFFF"/>
          <w:lang w:val="de-DE"/>
        </w:rPr>
        <w:t xml:space="preserve">Herr, nun lasse du </w:t>
      </w:r>
      <w:r w:rsidR="008850A2">
        <w:rPr>
          <w:shd w:val="clear" w:color="auto" w:fill="FFFFFF"/>
          <w:lang w:val="de-DE"/>
        </w:rPr>
        <w:t>den Weihnachtsstern auch in uns aufgehen</w:t>
      </w:r>
      <w:r w:rsidR="00A22843">
        <w:rPr>
          <w:shd w:val="clear" w:color="auto" w:fill="FFFFFF"/>
          <w:lang w:val="de-DE"/>
        </w:rPr>
        <w:t xml:space="preserve"> und</w:t>
      </w:r>
      <w:r w:rsidR="00E2123E">
        <w:rPr>
          <w:shd w:val="clear" w:color="auto" w:fill="FFFFFF"/>
          <w:lang w:val="de-DE"/>
        </w:rPr>
        <w:t xml:space="preserve"> in unser Leben hineinstra</w:t>
      </w:r>
      <w:r w:rsidR="00A22843">
        <w:rPr>
          <w:shd w:val="clear" w:color="auto" w:fill="FFFFFF"/>
          <w:lang w:val="de-DE"/>
        </w:rPr>
        <w:t>hlen</w:t>
      </w:r>
      <w:r w:rsidR="008850A2">
        <w:rPr>
          <w:shd w:val="clear" w:color="auto" w:fill="FFFFFF"/>
          <w:lang w:val="de-DE"/>
        </w:rPr>
        <w:t>. Amen</w:t>
      </w:r>
    </w:p>
    <w:p w:rsidR="008850A2" w:rsidRDefault="008850A2" w:rsidP="00AB29F2">
      <w:pPr>
        <w:widowControl/>
        <w:rPr>
          <w:color w:val="464745"/>
          <w:shd w:val="clear" w:color="auto" w:fill="FFFFFF"/>
          <w:lang w:val="de-DE"/>
        </w:rPr>
      </w:pPr>
    </w:p>
    <w:p w:rsidR="00A22843" w:rsidRDefault="008850A2" w:rsidP="004D4DD6">
      <w:pPr>
        <w:rPr>
          <w:shd w:val="clear" w:color="auto" w:fill="FFFFFF"/>
          <w:lang w:val="de-DE"/>
        </w:rPr>
      </w:pPr>
      <w:r>
        <w:rPr>
          <w:shd w:val="clear" w:color="auto" w:fill="FFFFFF"/>
          <w:lang w:val="de-DE"/>
        </w:rPr>
        <w:t>Der Prophet Micha verkündet</w:t>
      </w:r>
      <w:r w:rsidR="00FB309F">
        <w:rPr>
          <w:shd w:val="clear" w:color="auto" w:fill="FFFFFF"/>
          <w:lang w:val="de-DE"/>
        </w:rPr>
        <w:t>e</w:t>
      </w:r>
      <w:r>
        <w:rPr>
          <w:shd w:val="clear" w:color="auto" w:fill="FFFFFF"/>
          <w:lang w:val="de-DE"/>
        </w:rPr>
        <w:t xml:space="preserve"> </w:t>
      </w:r>
      <w:r w:rsidR="00615DC6">
        <w:rPr>
          <w:shd w:val="clear" w:color="auto" w:fill="FFFFFF"/>
          <w:lang w:val="de-DE"/>
        </w:rPr>
        <w:t xml:space="preserve">seine Botschaft </w:t>
      </w:r>
      <w:r>
        <w:rPr>
          <w:shd w:val="clear" w:color="auto" w:fill="FFFFFF"/>
          <w:lang w:val="de-DE"/>
        </w:rPr>
        <w:t>im 8. Jh.</w:t>
      </w:r>
      <w:r w:rsidR="00A67A04">
        <w:rPr>
          <w:shd w:val="clear" w:color="auto" w:fill="FFFFFF"/>
          <w:lang w:val="de-DE"/>
        </w:rPr>
        <w:t xml:space="preserve"> vor Chr.</w:t>
      </w:r>
      <w:r>
        <w:rPr>
          <w:shd w:val="clear" w:color="auto" w:fill="FFFFFF"/>
          <w:lang w:val="de-DE"/>
        </w:rPr>
        <w:t xml:space="preserve">, das Buch Micha </w:t>
      </w:r>
      <w:r w:rsidR="00615DC6">
        <w:rPr>
          <w:shd w:val="clear" w:color="auto" w:fill="FFFFFF"/>
          <w:lang w:val="de-DE"/>
        </w:rPr>
        <w:t>aktualisiert</w:t>
      </w:r>
      <w:r w:rsidR="00FB309F">
        <w:rPr>
          <w:shd w:val="clear" w:color="auto" w:fill="FFFFFF"/>
          <w:lang w:val="de-DE"/>
        </w:rPr>
        <w:t>e</w:t>
      </w:r>
      <w:r w:rsidR="00615DC6">
        <w:rPr>
          <w:shd w:val="clear" w:color="auto" w:fill="FFFFFF"/>
          <w:lang w:val="de-DE"/>
        </w:rPr>
        <w:t xml:space="preserve"> sie </w:t>
      </w:r>
      <w:r>
        <w:rPr>
          <w:shd w:val="clear" w:color="auto" w:fill="FFFFFF"/>
          <w:lang w:val="de-DE"/>
        </w:rPr>
        <w:t xml:space="preserve">im </w:t>
      </w:r>
      <w:r w:rsidR="00A22843">
        <w:rPr>
          <w:shd w:val="clear" w:color="auto" w:fill="FFFFFF"/>
          <w:lang w:val="de-DE"/>
        </w:rPr>
        <w:t>5</w:t>
      </w:r>
      <w:r>
        <w:rPr>
          <w:shd w:val="clear" w:color="auto" w:fill="FFFFFF"/>
          <w:lang w:val="de-DE"/>
        </w:rPr>
        <w:t xml:space="preserve">. </w:t>
      </w:r>
      <w:proofErr w:type="spellStart"/>
      <w:r>
        <w:rPr>
          <w:shd w:val="clear" w:color="auto" w:fill="FFFFFF"/>
          <w:lang w:val="de-DE"/>
        </w:rPr>
        <w:t>Jh.</w:t>
      </w:r>
      <w:r w:rsidR="00A67A04">
        <w:rPr>
          <w:shd w:val="clear" w:color="auto" w:fill="FFFFFF"/>
          <w:lang w:val="de-DE"/>
        </w:rPr>
        <w:t>v</w:t>
      </w:r>
      <w:proofErr w:type="spellEnd"/>
      <w:r w:rsidR="00A67A04">
        <w:rPr>
          <w:shd w:val="clear" w:color="auto" w:fill="FFFFFF"/>
          <w:lang w:val="de-DE"/>
        </w:rPr>
        <w:t>. Chr.</w:t>
      </w:r>
      <w:r w:rsidR="00615DC6">
        <w:rPr>
          <w:shd w:val="clear" w:color="auto" w:fill="FFFFFF"/>
          <w:lang w:val="de-DE"/>
        </w:rPr>
        <w:t xml:space="preserve">: </w:t>
      </w:r>
      <w:r w:rsidR="00C44F6C">
        <w:rPr>
          <w:shd w:val="clear" w:color="auto" w:fill="FFFFFF"/>
          <w:lang w:val="de-DE"/>
        </w:rPr>
        <w:t xml:space="preserve">Der </w:t>
      </w:r>
      <w:r w:rsidR="00615DC6">
        <w:rPr>
          <w:shd w:val="clear" w:color="auto" w:fill="FFFFFF"/>
          <w:lang w:val="de-DE"/>
        </w:rPr>
        <w:t xml:space="preserve">Inhalt </w:t>
      </w:r>
      <w:r w:rsidR="00C44F6C">
        <w:rPr>
          <w:shd w:val="clear" w:color="auto" w:fill="FFFFFF"/>
          <w:lang w:val="de-DE"/>
        </w:rPr>
        <w:t xml:space="preserve">ist </w:t>
      </w:r>
      <w:r w:rsidR="00A22843">
        <w:rPr>
          <w:shd w:val="clear" w:color="auto" w:fill="FFFFFF"/>
          <w:lang w:val="de-DE"/>
        </w:rPr>
        <w:t xml:space="preserve">jeweils </w:t>
      </w:r>
      <w:r w:rsidR="00C969B2">
        <w:rPr>
          <w:shd w:val="clear" w:color="auto" w:fill="FFFFFF"/>
          <w:lang w:val="de-DE"/>
        </w:rPr>
        <w:t>die</w:t>
      </w:r>
      <w:r w:rsidR="00C44F6C">
        <w:rPr>
          <w:shd w:val="clear" w:color="auto" w:fill="FFFFFF"/>
          <w:lang w:val="de-DE"/>
        </w:rPr>
        <w:t xml:space="preserve"> </w:t>
      </w:r>
      <w:r w:rsidR="00615DC6">
        <w:rPr>
          <w:shd w:val="clear" w:color="auto" w:fill="FFFFFF"/>
          <w:lang w:val="de-DE"/>
        </w:rPr>
        <w:t>Verheißung</w:t>
      </w:r>
      <w:r w:rsidR="00C44F6C">
        <w:rPr>
          <w:shd w:val="clear" w:color="auto" w:fill="FFFFFF"/>
          <w:lang w:val="de-DE"/>
        </w:rPr>
        <w:t>, dass</w:t>
      </w:r>
      <w:r w:rsidR="00615DC6">
        <w:rPr>
          <w:shd w:val="clear" w:color="auto" w:fill="FFFFFF"/>
          <w:lang w:val="de-DE"/>
        </w:rPr>
        <w:t xml:space="preserve"> </w:t>
      </w:r>
      <w:r w:rsidR="00A22843">
        <w:rPr>
          <w:shd w:val="clear" w:color="auto" w:fill="FFFFFF"/>
          <w:lang w:val="de-DE"/>
        </w:rPr>
        <w:t xml:space="preserve">Gott </w:t>
      </w:r>
      <w:r w:rsidR="00C969B2">
        <w:rPr>
          <w:shd w:val="clear" w:color="auto" w:fill="FFFFFF"/>
          <w:lang w:val="de-DE"/>
        </w:rPr>
        <w:t xml:space="preserve">in die Geschichte </w:t>
      </w:r>
      <w:r w:rsidR="00A22843">
        <w:rPr>
          <w:shd w:val="clear" w:color="auto" w:fill="FFFFFF"/>
          <w:lang w:val="de-DE"/>
        </w:rPr>
        <w:t>eingreifen wird. D</w:t>
      </w:r>
      <w:r w:rsidR="00E2123E">
        <w:rPr>
          <w:shd w:val="clear" w:color="auto" w:fill="FFFFFF"/>
          <w:lang w:val="de-DE"/>
        </w:rPr>
        <w:t>ie Welt wird nach Gottes Willen nicht auf immer so</w:t>
      </w:r>
      <w:r w:rsidR="00A22843">
        <w:rPr>
          <w:shd w:val="clear" w:color="auto" w:fill="FFFFFF"/>
          <w:lang w:val="de-DE"/>
        </w:rPr>
        <w:t xml:space="preserve"> weiterlaufen, wie sie ist</w:t>
      </w:r>
      <w:r w:rsidR="00C1284B">
        <w:rPr>
          <w:shd w:val="clear" w:color="auto" w:fill="FFFFFF"/>
          <w:lang w:val="de-DE"/>
        </w:rPr>
        <w:t xml:space="preserve"> und läuft</w:t>
      </w:r>
      <w:r w:rsidR="00A22843">
        <w:rPr>
          <w:shd w:val="clear" w:color="auto" w:fill="FFFFFF"/>
          <w:lang w:val="de-DE"/>
        </w:rPr>
        <w:t xml:space="preserve">, sondern Gott hat </w:t>
      </w:r>
      <w:r w:rsidR="00E2123E">
        <w:rPr>
          <w:shd w:val="clear" w:color="auto" w:fill="FFFFFF"/>
          <w:lang w:val="de-DE"/>
        </w:rPr>
        <w:t xml:space="preserve">seit ewig </w:t>
      </w:r>
      <w:r w:rsidR="00A22843">
        <w:rPr>
          <w:shd w:val="clear" w:color="auto" w:fill="FFFFFF"/>
          <w:lang w:val="de-DE"/>
        </w:rPr>
        <w:t xml:space="preserve">den Plan, diese Welt zu verändern und von ihren </w:t>
      </w:r>
      <w:r w:rsidR="00C1284B">
        <w:rPr>
          <w:shd w:val="clear" w:color="auto" w:fill="FFFFFF"/>
          <w:lang w:val="de-DE"/>
        </w:rPr>
        <w:t>s</w:t>
      </w:r>
      <w:r w:rsidR="00A22843">
        <w:rPr>
          <w:shd w:val="clear" w:color="auto" w:fill="FFFFFF"/>
          <w:lang w:val="de-DE"/>
        </w:rPr>
        <w:t>ünd</w:t>
      </w:r>
      <w:r w:rsidR="00C1284B">
        <w:rPr>
          <w:shd w:val="clear" w:color="auto" w:fill="FFFFFF"/>
          <w:lang w:val="de-DE"/>
        </w:rPr>
        <w:t>ig</w:t>
      </w:r>
      <w:r w:rsidR="00A22843">
        <w:rPr>
          <w:shd w:val="clear" w:color="auto" w:fill="FFFFFF"/>
          <w:lang w:val="de-DE"/>
        </w:rPr>
        <w:t xml:space="preserve">en </w:t>
      </w:r>
      <w:r w:rsidR="00C1284B">
        <w:rPr>
          <w:shd w:val="clear" w:color="auto" w:fill="FFFFFF"/>
          <w:lang w:val="de-DE"/>
        </w:rPr>
        <w:t xml:space="preserve">Strukturen </w:t>
      </w:r>
      <w:r w:rsidR="00A22843">
        <w:rPr>
          <w:shd w:val="clear" w:color="auto" w:fill="FFFFFF"/>
          <w:lang w:val="de-DE"/>
        </w:rPr>
        <w:t>zu heilen. Zu diesem großen weltweit relevanten Plan gehört der</w:t>
      </w:r>
      <w:r w:rsidR="00615DC6">
        <w:rPr>
          <w:shd w:val="clear" w:color="auto" w:fill="FFFFFF"/>
          <w:lang w:val="de-DE"/>
        </w:rPr>
        <w:t xml:space="preserve"> kometenhafte Aufstieg eines </w:t>
      </w:r>
      <w:r w:rsidR="00E2123E">
        <w:rPr>
          <w:shd w:val="clear" w:color="auto" w:fill="FFFFFF"/>
          <w:lang w:val="de-DE"/>
        </w:rPr>
        <w:t xml:space="preserve">winzig </w:t>
      </w:r>
      <w:r w:rsidR="00615DC6">
        <w:rPr>
          <w:shd w:val="clear" w:color="auto" w:fill="FFFFFF"/>
          <w:lang w:val="de-DE"/>
        </w:rPr>
        <w:t>kleinen Ortes, eine</w:t>
      </w:r>
      <w:r w:rsidR="00C44F6C">
        <w:rPr>
          <w:shd w:val="clear" w:color="auto" w:fill="FFFFFF"/>
          <w:lang w:val="de-DE"/>
        </w:rPr>
        <w:t>r</w:t>
      </w:r>
      <w:r w:rsidR="00A22843">
        <w:rPr>
          <w:shd w:val="clear" w:color="auto" w:fill="FFFFFF"/>
          <w:lang w:val="de-DE"/>
        </w:rPr>
        <w:t xml:space="preserve"> Art Vorort von Bethlehem. </w:t>
      </w:r>
      <w:r w:rsidR="00457824">
        <w:rPr>
          <w:shd w:val="clear" w:color="auto" w:fill="FFFFFF"/>
          <w:lang w:val="de-DE"/>
        </w:rPr>
        <w:t xml:space="preserve">Das </w:t>
      </w:r>
      <w:r w:rsidR="00A67A04">
        <w:rPr>
          <w:shd w:val="clear" w:color="auto" w:fill="FFFFFF"/>
          <w:lang w:val="de-DE"/>
        </w:rPr>
        <w:t>Micha</w:t>
      </w:r>
      <w:r w:rsidR="00457824">
        <w:rPr>
          <w:shd w:val="clear" w:color="auto" w:fill="FFFFFF"/>
          <w:lang w:val="de-DE"/>
        </w:rPr>
        <w:t>-Buch</w:t>
      </w:r>
      <w:r w:rsidR="00A67A04">
        <w:rPr>
          <w:shd w:val="clear" w:color="auto" w:fill="FFFFFF"/>
          <w:lang w:val="de-DE"/>
        </w:rPr>
        <w:t xml:space="preserve"> verheißt: </w:t>
      </w:r>
      <w:r w:rsidR="00A22843">
        <w:rPr>
          <w:shd w:val="clear" w:color="auto" w:fill="FFFFFF"/>
          <w:lang w:val="de-DE"/>
        </w:rPr>
        <w:t>Bethlehem-</w:t>
      </w:r>
      <w:proofErr w:type="spellStart"/>
      <w:r w:rsidR="00A22843">
        <w:rPr>
          <w:shd w:val="clear" w:color="auto" w:fill="FFFFFF"/>
          <w:lang w:val="de-DE"/>
        </w:rPr>
        <w:t>Ephrata</w:t>
      </w:r>
      <w:proofErr w:type="spellEnd"/>
      <w:r w:rsidR="00A22843">
        <w:rPr>
          <w:shd w:val="clear" w:color="auto" w:fill="FFFFFF"/>
          <w:lang w:val="de-DE"/>
        </w:rPr>
        <w:t xml:space="preserve"> wird</w:t>
      </w:r>
      <w:r w:rsidR="00615DC6">
        <w:rPr>
          <w:shd w:val="clear" w:color="auto" w:fill="FFFFFF"/>
          <w:lang w:val="de-DE"/>
        </w:rPr>
        <w:t xml:space="preserve"> </w:t>
      </w:r>
      <w:r w:rsidR="00D56009">
        <w:rPr>
          <w:shd w:val="clear" w:color="auto" w:fill="FFFFFF"/>
          <w:lang w:val="de-DE"/>
        </w:rPr>
        <w:t>„</w:t>
      </w:r>
      <w:r w:rsidR="00615DC6">
        <w:rPr>
          <w:shd w:val="clear" w:color="auto" w:fill="FFFFFF"/>
          <w:lang w:val="de-DE"/>
        </w:rPr>
        <w:t>große Karriere machen</w:t>
      </w:r>
      <w:r w:rsidR="00D56009">
        <w:rPr>
          <w:shd w:val="clear" w:color="auto" w:fill="FFFFFF"/>
          <w:lang w:val="de-DE"/>
        </w:rPr>
        <w:t xml:space="preserve">“, weil aus diesem Ort </w:t>
      </w:r>
      <w:r w:rsidR="00615DC6">
        <w:rPr>
          <w:shd w:val="clear" w:color="auto" w:fill="FFFFFF"/>
          <w:lang w:val="de-DE"/>
        </w:rPr>
        <w:t>heraus jemand geboren werden</w:t>
      </w:r>
      <w:r w:rsidR="00D56009">
        <w:rPr>
          <w:shd w:val="clear" w:color="auto" w:fill="FFFFFF"/>
          <w:lang w:val="de-DE"/>
        </w:rPr>
        <w:t xml:space="preserve"> wird</w:t>
      </w:r>
      <w:r w:rsidR="00615DC6">
        <w:rPr>
          <w:shd w:val="clear" w:color="auto" w:fill="FFFFFF"/>
          <w:lang w:val="de-DE"/>
        </w:rPr>
        <w:t xml:space="preserve">, der </w:t>
      </w:r>
      <w:r w:rsidR="00C1284B">
        <w:rPr>
          <w:shd w:val="clear" w:color="auto" w:fill="FFFFFF"/>
          <w:lang w:val="de-DE"/>
        </w:rPr>
        <w:t>Gottes Willen und Weisheit entspricht. S</w:t>
      </w:r>
      <w:r w:rsidR="00615DC6">
        <w:rPr>
          <w:shd w:val="clear" w:color="auto" w:fill="FFFFFF"/>
          <w:lang w:val="de-DE"/>
        </w:rPr>
        <w:t>chon seit sehr langer Zeit</w:t>
      </w:r>
      <w:r w:rsidR="00A67A04">
        <w:rPr>
          <w:shd w:val="clear" w:color="auto" w:fill="FFFFFF"/>
          <w:lang w:val="de-DE"/>
        </w:rPr>
        <w:t>, ja „von</w:t>
      </w:r>
      <w:r w:rsidR="00C11313">
        <w:rPr>
          <w:shd w:val="clear" w:color="auto" w:fill="FFFFFF"/>
          <w:lang w:val="de-DE"/>
        </w:rPr>
        <w:t xml:space="preserve"> Ewigkeit</w:t>
      </w:r>
      <w:r w:rsidR="00A67A04">
        <w:rPr>
          <w:shd w:val="clear" w:color="auto" w:fill="FFFFFF"/>
          <w:lang w:val="de-DE"/>
        </w:rPr>
        <w:t xml:space="preserve"> her“</w:t>
      </w:r>
      <w:r w:rsidR="00C11313">
        <w:rPr>
          <w:shd w:val="clear" w:color="auto" w:fill="FFFFFF"/>
          <w:lang w:val="de-DE"/>
        </w:rPr>
        <w:t xml:space="preserve"> </w:t>
      </w:r>
      <w:r w:rsidR="00C1284B">
        <w:rPr>
          <w:shd w:val="clear" w:color="auto" w:fill="FFFFFF"/>
          <w:lang w:val="de-DE"/>
        </w:rPr>
        <w:t xml:space="preserve">ist </w:t>
      </w:r>
      <w:r w:rsidR="00FB309F">
        <w:rPr>
          <w:shd w:val="clear" w:color="auto" w:fill="FFFFFF"/>
          <w:lang w:val="de-DE"/>
        </w:rPr>
        <w:t>er</w:t>
      </w:r>
      <w:r w:rsidR="00C1284B">
        <w:rPr>
          <w:shd w:val="clear" w:color="auto" w:fill="FFFFFF"/>
          <w:lang w:val="de-DE"/>
        </w:rPr>
        <w:t xml:space="preserve"> </w:t>
      </w:r>
      <w:r w:rsidR="00615DC6">
        <w:rPr>
          <w:shd w:val="clear" w:color="auto" w:fill="FFFFFF"/>
          <w:lang w:val="de-DE"/>
        </w:rPr>
        <w:t xml:space="preserve">in Gottes Heilsplan vorgesehen: </w:t>
      </w:r>
      <w:r w:rsidR="00E2123E">
        <w:rPr>
          <w:shd w:val="clear" w:color="auto" w:fill="FFFFFF"/>
          <w:lang w:val="de-DE"/>
        </w:rPr>
        <w:t>der Messias</w:t>
      </w:r>
      <w:r w:rsidR="00FB309F">
        <w:rPr>
          <w:shd w:val="clear" w:color="auto" w:fill="FFFFFF"/>
          <w:lang w:val="de-DE"/>
        </w:rPr>
        <w:t>, der ideale Herrschende</w:t>
      </w:r>
      <w:r w:rsidR="00E2123E">
        <w:rPr>
          <w:shd w:val="clear" w:color="auto" w:fill="FFFFFF"/>
          <w:lang w:val="de-DE"/>
        </w:rPr>
        <w:t xml:space="preserve">. </w:t>
      </w:r>
      <w:r w:rsidR="0060772D">
        <w:rPr>
          <w:shd w:val="clear" w:color="auto" w:fill="FFFFFF"/>
          <w:lang w:val="de-DE"/>
        </w:rPr>
        <w:t>Das Neue oder besser der Neue soll vielmehr aus Bethlehem-</w:t>
      </w:r>
      <w:proofErr w:type="spellStart"/>
      <w:r w:rsidR="00B65343">
        <w:rPr>
          <w:shd w:val="clear" w:color="auto" w:fill="FFFFFF"/>
          <w:lang w:val="de-DE"/>
        </w:rPr>
        <w:t>E</w:t>
      </w:r>
      <w:r w:rsidR="0060772D">
        <w:rPr>
          <w:shd w:val="clear" w:color="auto" w:fill="FFFFFF"/>
          <w:lang w:val="de-DE"/>
        </w:rPr>
        <w:t>phrata</w:t>
      </w:r>
      <w:proofErr w:type="spellEnd"/>
      <w:r w:rsidR="0060772D">
        <w:rPr>
          <w:shd w:val="clear" w:color="auto" w:fill="FFFFFF"/>
          <w:lang w:val="de-DE"/>
        </w:rPr>
        <w:t xml:space="preserve"> kommen</w:t>
      </w:r>
      <w:r w:rsidR="00A67A04">
        <w:rPr>
          <w:shd w:val="clear" w:color="auto" w:fill="FFFFFF"/>
          <w:lang w:val="de-DE"/>
        </w:rPr>
        <w:t>, sagt das Micha-Buch</w:t>
      </w:r>
      <w:r w:rsidR="0060772D">
        <w:rPr>
          <w:shd w:val="clear" w:color="auto" w:fill="FFFFFF"/>
          <w:lang w:val="de-DE"/>
        </w:rPr>
        <w:t xml:space="preserve">. Matthäus </w:t>
      </w:r>
      <w:r w:rsidR="00B65343">
        <w:rPr>
          <w:shd w:val="clear" w:color="auto" w:fill="FFFFFF"/>
          <w:lang w:val="de-DE"/>
        </w:rPr>
        <w:t xml:space="preserve">lässt die </w:t>
      </w:r>
      <w:r w:rsidR="00B65343">
        <w:rPr>
          <w:shd w:val="clear" w:color="auto" w:fill="FFFFFF"/>
          <w:lang w:val="de-DE"/>
        </w:rPr>
        <w:lastRenderedPageBreak/>
        <w:t xml:space="preserve">Schriftgelehrten </w:t>
      </w:r>
      <w:r w:rsidR="00C1284B">
        <w:rPr>
          <w:shd w:val="clear" w:color="auto" w:fill="FFFFFF"/>
          <w:lang w:val="de-DE"/>
        </w:rPr>
        <w:t xml:space="preserve">den </w:t>
      </w:r>
      <w:r w:rsidR="00457824">
        <w:rPr>
          <w:shd w:val="clear" w:color="auto" w:fill="FFFFFF"/>
          <w:lang w:val="de-DE"/>
        </w:rPr>
        <w:t>Propheten</w:t>
      </w:r>
      <w:r w:rsidR="00C1284B">
        <w:rPr>
          <w:shd w:val="clear" w:color="auto" w:fill="FFFFFF"/>
          <w:lang w:val="de-DE"/>
        </w:rPr>
        <w:t xml:space="preserve"> </w:t>
      </w:r>
      <w:r w:rsidR="00A67A04">
        <w:rPr>
          <w:shd w:val="clear" w:color="auto" w:fill="FFFFFF"/>
          <w:lang w:val="de-DE"/>
        </w:rPr>
        <w:t xml:space="preserve">wörtlich </w:t>
      </w:r>
      <w:r w:rsidR="00B65343">
        <w:rPr>
          <w:shd w:val="clear" w:color="auto" w:fill="FFFFFF"/>
          <w:lang w:val="de-DE"/>
        </w:rPr>
        <w:t>zitieren.</w:t>
      </w:r>
      <w:r w:rsidR="0060772D">
        <w:rPr>
          <w:shd w:val="clear" w:color="auto" w:fill="FFFFFF"/>
          <w:lang w:val="de-DE"/>
        </w:rPr>
        <w:t xml:space="preserve"> </w:t>
      </w:r>
      <w:r w:rsidR="00B65343">
        <w:rPr>
          <w:shd w:val="clear" w:color="auto" w:fill="FFFFFF"/>
          <w:lang w:val="de-DE"/>
        </w:rPr>
        <w:t>A</w:t>
      </w:r>
      <w:r w:rsidR="0060772D">
        <w:rPr>
          <w:shd w:val="clear" w:color="auto" w:fill="FFFFFF"/>
          <w:lang w:val="de-DE"/>
        </w:rPr>
        <w:t xml:space="preserve">llerdings </w:t>
      </w:r>
      <w:r w:rsidR="00B65343">
        <w:rPr>
          <w:shd w:val="clear" w:color="auto" w:fill="FFFFFF"/>
          <w:lang w:val="de-DE"/>
        </w:rPr>
        <w:t xml:space="preserve">wird ihnen unser Text </w:t>
      </w:r>
      <w:r w:rsidR="00C1284B">
        <w:rPr>
          <w:shd w:val="clear" w:color="auto" w:fill="FFFFFF"/>
          <w:lang w:val="de-DE"/>
        </w:rPr>
        <w:t xml:space="preserve">aus Micha </w:t>
      </w:r>
      <w:r w:rsidR="0060772D">
        <w:rPr>
          <w:shd w:val="clear" w:color="auto" w:fill="FFFFFF"/>
          <w:lang w:val="de-DE"/>
        </w:rPr>
        <w:t xml:space="preserve">recht frei </w:t>
      </w:r>
      <w:r w:rsidR="00B65343">
        <w:rPr>
          <w:shd w:val="clear" w:color="auto" w:fill="FFFFFF"/>
          <w:lang w:val="de-DE"/>
        </w:rPr>
        <w:t xml:space="preserve">wiedergegeben, vor allem </w:t>
      </w:r>
      <w:r w:rsidR="0060772D">
        <w:rPr>
          <w:shd w:val="clear" w:color="auto" w:fill="FFFFFF"/>
          <w:lang w:val="de-DE"/>
        </w:rPr>
        <w:t xml:space="preserve">unter Weglassung des </w:t>
      </w:r>
      <w:r w:rsidR="00B65343">
        <w:rPr>
          <w:shd w:val="clear" w:color="auto" w:fill="FFFFFF"/>
          <w:lang w:val="de-DE"/>
        </w:rPr>
        <w:t>Zusatzes „</w:t>
      </w:r>
      <w:proofErr w:type="spellStart"/>
      <w:r w:rsidR="0060772D">
        <w:rPr>
          <w:shd w:val="clear" w:color="auto" w:fill="FFFFFF"/>
          <w:lang w:val="de-DE"/>
        </w:rPr>
        <w:t>Ephrata</w:t>
      </w:r>
      <w:proofErr w:type="spellEnd"/>
      <w:r w:rsidR="00B65343">
        <w:rPr>
          <w:shd w:val="clear" w:color="auto" w:fill="FFFFFF"/>
          <w:lang w:val="de-DE"/>
        </w:rPr>
        <w:t>“</w:t>
      </w:r>
      <w:r w:rsidR="004C6001">
        <w:rPr>
          <w:shd w:val="clear" w:color="auto" w:fill="FFFFFF"/>
          <w:lang w:val="de-DE"/>
        </w:rPr>
        <w:t xml:space="preserve"> wird der Geburtsort Jesu nach Bethlehem, der Stadt Davids, verlegt</w:t>
      </w:r>
      <w:r w:rsidR="00E2123E">
        <w:rPr>
          <w:shd w:val="clear" w:color="auto" w:fill="FFFFFF"/>
          <w:lang w:val="de-DE"/>
        </w:rPr>
        <w:t>:</w:t>
      </w:r>
      <w:r w:rsidR="00A22843">
        <w:rPr>
          <w:shd w:val="clear" w:color="auto" w:fill="FFFFFF"/>
          <w:lang w:val="de-DE"/>
        </w:rPr>
        <w:t xml:space="preserve"> </w:t>
      </w:r>
      <w:r w:rsidR="00B65343">
        <w:rPr>
          <w:shd w:val="clear" w:color="auto" w:fill="FFFFFF"/>
          <w:lang w:val="de-DE"/>
        </w:rPr>
        <w:t xml:space="preserve">Im </w:t>
      </w:r>
      <w:proofErr w:type="spellStart"/>
      <w:r w:rsidR="00B65343">
        <w:rPr>
          <w:shd w:val="clear" w:color="auto" w:fill="FFFFFF"/>
          <w:lang w:val="de-DE"/>
        </w:rPr>
        <w:t>Michabuch</w:t>
      </w:r>
      <w:proofErr w:type="spellEnd"/>
      <w:r w:rsidR="00B65343">
        <w:rPr>
          <w:shd w:val="clear" w:color="auto" w:fill="FFFFFF"/>
          <w:lang w:val="de-DE"/>
        </w:rPr>
        <w:t xml:space="preserve"> ist nach meiner </w:t>
      </w:r>
      <w:r w:rsidR="002140A3">
        <w:rPr>
          <w:shd w:val="clear" w:color="auto" w:fill="FFFFFF"/>
          <w:lang w:val="de-DE"/>
        </w:rPr>
        <w:t xml:space="preserve">forschungsbasierten </w:t>
      </w:r>
      <w:r w:rsidR="00B65343">
        <w:rPr>
          <w:shd w:val="clear" w:color="auto" w:fill="FFFFFF"/>
          <w:lang w:val="de-DE"/>
        </w:rPr>
        <w:t xml:space="preserve">Überzeugung </w:t>
      </w:r>
      <w:r w:rsidR="00FB309F">
        <w:rPr>
          <w:shd w:val="clear" w:color="auto" w:fill="FFFFFF"/>
          <w:lang w:val="de-DE"/>
        </w:rPr>
        <w:t xml:space="preserve">ist </w:t>
      </w:r>
      <w:r w:rsidR="00B65343">
        <w:rPr>
          <w:shd w:val="clear" w:color="auto" w:fill="FFFFFF"/>
          <w:lang w:val="de-DE"/>
        </w:rPr>
        <w:t xml:space="preserve">der </w:t>
      </w:r>
      <w:r w:rsidR="00FB309F">
        <w:rPr>
          <w:shd w:val="clear" w:color="auto" w:fill="FFFFFF"/>
          <w:lang w:val="de-DE"/>
        </w:rPr>
        <w:t xml:space="preserve">angekündigte </w:t>
      </w:r>
      <w:r w:rsidR="00B65343">
        <w:rPr>
          <w:shd w:val="clear" w:color="auto" w:fill="FFFFFF"/>
          <w:lang w:val="de-DE"/>
        </w:rPr>
        <w:t xml:space="preserve">Geburtsort ein </w:t>
      </w:r>
      <w:r w:rsidR="00E2123E">
        <w:rPr>
          <w:shd w:val="clear" w:color="auto" w:fill="FFFFFF"/>
          <w:lang w:val="de-DE"/>
        </w:rPr>
        <w:t>Palast in der Nähe von</w:t>
      </w:r>
      <w:r w:rsidR="00C11313">
        <w:rPr>
          <w:shd w:val="clear" w:color="auto" w:fill="FFFFFF"/>
          <w:lang w:val="de-DE"/>
        </w:rPr>
        <w:t xml:space="preserve"> Bethlehem </w:t>
      </w:r>
      <w:r w:rsidR="00A22843">
        <w:rPr>
          <w:shd w:val="clear" w:color="auto" w:fill="FFFFFF"/>
          <w:lang w:val="de-DE"/>
        </w:rPr>
        <w:t>(</w:t>
      </w:r>
      <w:r w:rsidR="00D56009">
        <w:rPr>
          <w:shd w:val="clear" w:color="auto" w:fill="FFFFFF"/>
          <w:lang w:val="de-DE"/>
        </w:rPr>
        <w:t xml:space="preserve">nicht in Bethlehem, </w:t>
      </w:r>
      <w:r w:rsidR="00A22843">
        <w:rPr>
          <w:shd w:val="clear" w:color="auto" w:fill="FFFFFF"/>
          <w:lang w:val="de-DE"/>
        </w:rPr>
        <w:t>aber</w:t>
      </w:r>
      <w:r w:rsidR="00C11313">
        <w:rPr>
          <w:shd w:val="clear" w:color="auto" w:fill="FFFFFF"/>
          <w:lang w:val="de-DE"/>
        </w:rPr>
        <w:t xml:space="preserve"> auch </w:t>
      </w:r>
      <w:r w:rsidR="00B65343">
        <w:rPr>
          <w:shd w:val="clear" w:color="auto" w:fill="FFFFFF"/>
          <w:lang w:val="de-DE"/>
        </w:rPr>
        <w:t>abseits von</w:t>
      </w:r>
      <w:r w:rsidR="00C11313">
        <w:rPr>
          <w:shd w:val="clear" w:color="auto" w:fill="FFFFFF"/>
          <w:lang w:val="de-DE"/>
        </w:rPr>
        <w:t xml:space="preserve"> Jerusalem</w:t>
      </w:r>
      <w:r w:rsidR="00A22843">
        <w:rPr>
          <w:shd w:val="clear" w:color="auto" w:fill="FFFFFF"/>
          <w:lang w:val="de-DE"/>
        </w:rPr>
        <w:t>)</w:t>
      </w:r>
      <w:r w:rsidR="00D56009">
        <w:rPr>
          <w:shd w:val="clear" w:color="auto" w:fill="FFFFFF"/>
          <w:lang w:val="de-DE"/>
        </w:rPr>
        <w:t>:</w:t>
      </w:r>
      <w:r w:rsidR="00C1284B">
        <w:rPr>
          <w:shd w:val="clear" w:color="auto" w:fill="FFFFFF"/>
          <w:lang w:val="de-DE"/>
        </w:rPr>
        <w:t xml:space="preserve"> </w:t>
      </w:r>
      <w:proofErr w:type="spellStart"/>
      <w:r w:rsidR="00C11313">
        <w:rPr>
          <w:shd w:val="clear" w:color="auto" w:fill="FFFFFF"/>
          <w:lang w:val="de-DE"/>
        </w:rPr>
        <w:t>Ramat</w:t>
      </w:r>
      <w:proofErr w:type="spellEnd"/>
      <w:r w:rsidR="00C11313">
        <w:rPr>
          <w:shd w:val="clear" w:color="auto" w:fill="FFFFFF"/>
          <w:lang w:val="de-DE"/>
        </w:rPr>
        <w:t xml:space="preserve"> Rahel. Ich habe </w:t>
      </w:r>
      <w:r w:rsidR="0060772D">
        <w:rPr>
          <w:shd w:val="clear" w:color="auto" w:fill="FFFFFF"/>
          <w:lang w:val="de-DE"/>
        </w:rPr>
        <w:t xml:space="preserve">2004-2010 </w:t>
      </w:r>
      <w:r w:rsidR="00C11313">
        <w:rPr>
          <w:shd w:val="clear" w:color="auto" w:fill="FFFFFF"/>
          <w:lang w:val="de-DE"/>
        </w:rPr>
        <w:t xml:space="preserve">mit </w:t>
      </w:r>
      <w:r w:rsidR="00A22843">
        <w:rPr>
          <w:shd w:val="clear" w:color="auto" w:fill="FFFFFF"/>
          <w:lang w:val="de-DE"/>
        </w:rPr>
        <w:t>H</w:t>
      </w:r>
      <w:r w:rsidR="00C11313">
        <w:rPr>
          <w:shd w:val="clear" w:color="auto" w:fill="FFFFFF"/>
          <w:lang w:val="de-DE"/>
        </w:rPr>
        <w:t xml:space="preserve">eidelberger Studenten </w:t>
      </w:r>
      <w:r w:rsidR="00D56009">
        <w:rPr>
          <w:shd w:val="clear" w:color="auto" w:fill="FFFFFF"/>
          <w:lang w:val="de-DE"/>
        </w:rPr>
        <w:t xml:space="preserve">in Kooperation mit der Universität Tel Aviv </w:t>
      </w:r>
      <w:r w:rsidR="00C11313">
        <w:rPr>
          <w:shd w:val="clear" w:color="auto" w:fill="FFFFFF"/>
          <w:lang w:val="de-DE"/>
        </w:rPr>
        <w:t>diese</w:t>
      </w:r>
      <w:r w:rsidR="00E74498">
        <w:rPr>
          <w:shd w:val="clear" w:color="auto" w:fill="FFFFFF"/>
          <w:lang w:val="de-DE"/>
        </w:rPr>
        <w:t>s</w:t>
      </w:r>
      <w:r w:rsidR="00C11313">
        <w:rPr>
          <w:shd w:val="clear" w:color="auto" w:fill="FFFFFF"/>
          <w:lang w:val="de-DE"/>
        </w:rPr>
        <w:t xml:space="preserve"> Palast</w:t>
      </w:r>
      <w:r w:rsidR="00E74498">
        <w:rPr>
          <w:shd w:val="clear" w:color="auto" w:fill="FFFFFF"/>
          <w:lang w:val="de-DE"/>
        </w:rPr>
        <w:t>ähnliche Gebäude</w:t>
      </w:r>
      <w:r w:rsidR="00C11313">
        <w:rPr>
          <w:shd w:val="clear" w:color="auto" w:fill="FFFFFF"/>
          <w:lang w:val="de-DE"/>
        </w:rPr>
        <w:t xml:space="preserve"> selb</w:t>
      </w:r>
      <w:r w:rsidR="00E74498">
        <w:rPr>
          <w:shd w:val="clear" w:color="auto" w:fill="FFFFFF"/>
          <w:lang w:val="de-DE"/>
        </w:rPr>
        <w:t>st</w:t>
      </w:r>
      <w:r w:rsidR="00C11313">
        <w:rPr>
          <w:shd w:val="clear" w:color="auto" w:fill="FFFFFF"/>
          <w:lang w:val="de-DE"/>
        </w:rPr>
        <w:t xml:space="preserve"> ausgegraben.</w:t>
      </w:r>
      <w:r w:rsidR="0034425D">
        <w:rPr>
          <w:shd w:val="clear" w:color="auto" w:fill="FFFFFF"/>
          <w:lang w:val="de-DE"/>
        </w:rPr>
        <w:t xml:space="preserve"> </w:t>
      </w:r>
    </w:p>
    <w:p w:rsidR="00A22843" w:rsidRDefault="00A22843" w:rsidP="00AB29F2">
      <w:pPr>
        <w:widowControl/>
        <w:rPr>
          <w:color w:val="464745"/>
          <w:shd w:val="clear" w:color="auto" w:fill="FFFFFF"/>
          <w:lang w:val="de-DE"/>
        </w:rPr>
      </w:pPr>
    </w:p>
    <w:p w:rsidR="00A22843" w:rsidRDefault="00A22843" w:rsidP="00A22843">
      <w:pPr>
        <w:widowControl/>
        <w:jc w:val="center"/>
        <w:rPr>
          <w:color w:val="464745"/>
          <w:shd w:val="clear" w:color="auto" w:fill="FFFFFF"/>
          <w:lang w:val="de-DE"/>
        </w:rPr>
      </w:pPr>
      <w:r>
        <w:rPr>
          <w:noProof/>
          <w:lang w:val="de-DE" w:eastAsia="de-DE"/>
        </w:rPr>
        <w:drawing>
          <wp:inline distT="0" distB="0" distL="0" distR="0" wp14:anchorId="4051F991" wp14:editId="368C8775">
            <wp:extent cx="3884400" cy="25200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4400" cy="2520000"/>
                    </a:xfrm>
                    <a:prstGeom prst="rect">
                      <a:avLst/>
                    </a:prstGeom>
                  </pic:spPr>
                </pic:pic>
              </a:graphicData>
            </a:graphic>
          </wp:inline>
        </w:drawing>
      </w:r>
    </w:p>
    <w:p w:rsidR="00051D75" w:rsidRDefault="00051D75" w:rsidP="00051D75">
      <w:pPr>
        <w:widowControl/>
        <w:rPr>
          <w:color w:val="464745"/>
          <w:shd w:val="clear" w:color="auto" w:fill="FFFFFF"/>
          <w:lang w:val="de-DE"/>
        </w:rPr>
      </w:pPr>
    </w:p>
    <w:p w:rsidR="003A4D1D" w:rsidRDefault="00051D75" w:rsidP="00051D75">
      <w:pPr>
        <w:widowControl/>
        <w:jc w:val="center"/>
        <w:rPr>
          <w:color w:val="464745"/>
          <w:sz w:val="20"/>
          <w:shd w:val="clear" w:color="auto" w:fill="FFFFFF"/>
          <w:lang w:val="de-DE"/>
        </w:rPr>
      </w:pPr>
      <w:r w:rsidRPr="00051D75">
        <w:rPr>
          <w:color w:val="464745"/>
          <w:sz w:val="20"/>
          <w:shd w:val="clear" w:color="auto" w:fill="FFFFFF"/>
          <w:lang w:val="de-DE"/>
        </w:rPr>
        <w:t xml:space="preserve">Der Palast von </w:t>
      </w:r>
      <w:proofErr w:type="spellStart"/>
      <w:r w:rsidRPr="00051D75">
        <w:rPr>
          <w:color w:val="464745"/>
          <w:sz w:val="20"/>
          <w:shd w:val="clear" w:color="auto" w:fill="FFFFFF"/>
          <w:lang w:val="de-DE"/>
        </w:rPr>
        <w:t>Ramat</w:t>
      </w:r>
      <w:proofErr w:type="spellEnd"/>
      <w:r w:rsidRPr="00051D75">
        <w:rPr>
          <w:color w:val="464745"/>
          <w:sz w:val="20"/>
          <w:shd w:val="clear" w:color="auto" w:fill="FFFFFF"/>
          <w:lang w:val="de-DE"/>
        </w:rPr>
        <w:t xml:space="preserve"> Rahel </w:t>
      </w:r>
      <w:r w:rsidR="003A4D1D">
        <w:rPr>
          <w:color w:val="464745"/>
          <w:sz w:val="20"/>
          <w:shd w:val="clear" w:color="auto" w:fill="FFFFFF"/>
          <w:lang w:val="de-DE"/>
        </w:rPr>
        <w:t>auf jeweils halbem Weg zwischen Jerusalem und Bethlehem</w:t>
      </w:r>
    </w:p>
    <w:p w:rsidR="00A22843" w:rsidRPr="00051D75" w:rsidRDefault="003A4D1D" w:rsidP="00051D75">
      <w:pPr>
        <w:widowControl/>
        <w:jc w:val="center"/>
        <w:rPr>
          <w:color w:val="464745"/>
          <w:sz w:val="20"/>
          <w:shd w:val="clear" w:color="auto" w:fill="FFFFFF"/>
          <w:lang w:val="de-DE"/>
        </w:rPr>
      </w:pPr>
      <w:r>
        <w:rPr>
          <w:color w:val="464745"/>
          <w:sz w:val="20"/>
          <w:shd w:val="clear" w:color="auto" w:fill="FFFFFF"/>
          <w:lang w:val="de-DE"/>
        </w:rPr>
        <w:t>(</w:t>
      </w:r>
      <w:r w:rsidR="00051D75" w:rsidRPr="00051D75">
        <w:rPr>
          <w:color w:val="464745"/>
          <w:sz w:val="20"/>
          <w:shd w:val="clear" w:color="auto" w:fill="FFFFFF"/>
          <w:lang w:val="de-DE"/>
        </w:rPr>
        <w:t xml:space="preserve">im Winter </w:t>
      </w:r>
      <w:r w:rsidR="00E044EA">
        <w:rPr>
          <w:color w:val="464745"/>
          <w:sz w:val="20"/>
          <w:shd w:val="clear" w:color="auto" w:fill="FFFFFF"/>
          <w:lang w:val="de-DE"/>
        </w:rPr>
        <w:t>13.12.</w:t>
      </w:r>
      <w:r w:rsidR="00051D75" w:rsidRPr="00051D75">
        <w:rPr>
          <w:color w:val="464745"/>
          <w:sz w:val="20"/>
          <w:shd w:val="clear" w:color="auto" w:fill="FFFFFF"/>
          <w:lang w:val="de-DE"/>
        </w:rPr>
        <w:t>201</w:t>
      </w:r>
      <w:r w:rsidR="00E044EA">
        <w:rPr>
          <w:color w:val="464745"/>
          <w:sz w:val="20"/>
          <w:shd w:val="clear" w:color="auto" w:fill="FFFFFF"/>
          <w:lang w:val="de-DE"/>
        </w:rPr>
        <w:t>3</w:t>
      </w:r>
      <w:r>
        <w:rPr>
          <w:color w:val="464745"/>
          <w:sz w:val="20"/>
          <w:shd w:val="clear" w:color="auto" w:fill="FFFFFF"/>
          <w:lang w:val="de-DE"/>
        </w:rPr>
        <w:t>,</w:t>
      </w:r>
      <w:r w:rsidR="00051D75" w:rsidRPr="00051D75">
        <w:rPr>
          <w:color w:val="464745"/>
          <w:sz w:val="20"/>
          <w:shd w:val="clear" w:color="auto" w:fill="FFFFFF"/>
          <w:lang w:val="de-DE"/>
        </w:rPr>
        <w:t xml:space="preserve"> Schnee gibt es selten)</w:t>
      </w:r>
    </w:p>
    <w:p w:rsidR="00051D75" w:rsidRDefault="00051D75" w:rsidP="00AB29F2">
      <w:pPr>
        <w:widowControl/>
        <w:rPr>
          <w:color w:val="464745"/>
          <w:shd w:val="clear" w:color="auto" w:fill="FFFFFF"/>
          <w:lang w:val="de-DE"/>
        </w:rPr>
      </w:pPr>
    </w:p>
    <w:p w:rsidR="00D56009" w:rsidRDefault="00615DC6" w:rsidP="00AB29F2">
      <w:pPr>
        <w:widowControl/>
        <w:rPr>
          <w:lang w:val="de-DE"/>
        </w:rPr>
      </w:pPr>
      <w:r w:rsidRPr="002140A3">
        <w:rPr>
          <w:lang w:val="de-DE"/>
        </w:rPr>
        <w:t>D</w:t>
      </w:r>
      <w:r w:rsidR="008A7B2C" w:rsidRPr="002140A3">
        <w:rPr>
          <w:lang w:val="de-DE"/>
        </w:rPr>
        <w:t>ieses</w:t>
      </w:r>
      <w:r w:rsidRPr="002140A3">
        <w:rPr>
          <w:lang w:val="de-DE"/>
        </w:rPr>
        <w:t xml:space="preserve"> eher </w:t>
      </w:r>
      <w:r w:rsidR="00D56009">
        <w:rPr>
          <w:lang w:val="de-DE"/>
        </w:rPr>
        <w:t>k</w:t>
      </w:r>
      <w:r w:rsidRPr="002140A3">
        <w:rPr>
          <w:lang w:val="de-DE"/>
        </w:rPr>
        <w:t>leine</w:t>
      </w:r>
      <w:r w:rsidR="00255117">
        <w:rPr>
          <w:lang w:val="de-DE"/>
        </w:rPr>
        <w:t xml:space="preserve"> (aber feine)</w:t>
      </w:r>
      <w:r w:rsidRPr="002140A3">
        <w:rPr>
          <w:lang w:val="de-DE"/>
        </w:rPr>
        <w:t xml:space="preserve"> Bethlehem-</w:t>
      </w:r>
      <w:proofErr w:type="spellStart"/>
      <w:r w:rsidRPr="002140A3">
        <w:rPr>
          <w:lang w:val="de-DE"/>
        </w:rPr>
        <w:t>Ephrata</w:t>
      </w:r>
      <w:proofErr w:type="spellEnd"/>
      <w:r w:rsidRPr="002140A3">
        <w:rPr>
          <w:lang w:val="de-DE"/>
        </w:rPr>
        <w:t xml:space="preserve"> </w:t>
      </w:r>
      <w:r w:rsidR="002140A3" w:rsidRPr="002140A3">
        <w:rPr>
          <w:lang w:val="de-DE"/>
        </w:rPr>
        <w:t>dürfte</w:t>
      </w:r>
      <w:r w:rsidR="008A7B2C" w:rsidRPr="002140A3">
        <w:rPr>
          <w:lang w:val="de-DE"/>
        </w:rPr>
        <w:t xml:space="preserve"> </w:t>
      </w:r>
      <w:r w:rsidR="003A4D1D">
        <w:rPr>
          <w:lang w:val="de-DE"/>
        </w:rPr>
        <w:t xml:space="preserve">ursprünglich </w:t>
      </w:r>
      <w:r w:rsidR="008A7B2C" w:rsidRPr="002140A3">
        <w:rPr>
          <w:lang w:val="de-DE"/>
        </w:rPr>
        <w:t>gemeint</w:t>
      </w:r>
      <w:r w:rsidR="002140A3" w:rsidRPr="002140A3">
        <w:rPr>
          <w:lang w:val="de-DE"/>
        </w:rPr>
        <w:t xml:space="preserve"> sein</w:t>
      </w:r>
      <w:r w:rsidR="008A7B2C" w:rsidRPr="002140A3">
        <w:rPr>
          <w:lang w:val="de-DE"/>
        </w:rPr>
        <w:t xml:space="preserve">. </w:t>
      </w:r>
    </w:p>
    <w:p w:rsidR="00D56009" w:rsidRDefault="00D56009" w:rsidP="00AB29F2">
      <w:pPr>
        <w:widowControl/>
        <w:rPr>
          <w:lang w:val="de-DE"/>
        </w:rPr>
      </w:pPr>
    </w:p>
    <w:p w:rsidR="00D56009" w:rsidRDefault="00D56009" w:rsidP="00D56009">
      <w:pPr>
        <w:widowControl/>
        <w:jc w:val="center"/>
        <w:rPr>
          <w:color w:val="464745"/>
          <w:shd w:val="clear" w:color="auto" w:fill="FFFFFF"/>
          <w:lang w:val="de-DE"/>
        </w:rPr>
      </w:pPr>
      <w:r>
        <w:rPr>
          <w:noProof/>
          <w:lang w:val="de-DE" w:eastAsia="de-DE"/>
        </w:rPr>
        <w:drawing>
          <wp:inline distT="0" distB="0" distL="0" distR="0" wp14:anchorId="2A8BC18A" wp14:editId="4E8CA160">
            <wp:extent cx="3549600"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9600" cy="2520000"/>
                    </a:xfrm>
                    <a:prstGeom prst="rect">
                      <a:avLst/>
                    </a:prstGeom>
                  </pic:spPr>
                </pic:pic>
              </a:graphicData>
            </a:graphic>
          </wp:inline>
        </w:drawing>
      </w:r>
    </w:p>
    <w:p w:rsidR="00D56009" w:rsidRDefault="00D56009" w:rsidP="00D56009">
      <w:pPr>
        <w:widowControl/>
        <w:rPr>
          <w:color w:val="464745"/>
          <w:shd w:val="clear" w:color="auto" w:fill="FFFFFF"/>
          <w:lang w:val="de-DE"/>
        </w:rPr>
      </w:pPr>
    </w:p>
    <w:p w:rsidR="00255117" w:rsidRDefault="00D56009" w:rsidP="00D56009">
      <w:pPr>
        <w:widowControl/>
        <w:jc w:val="center"/>
        <w:rPr>
          <w:color w:val="464745"/>
          <w:sz w:val="20"/>
          <w:shd w:val="clear" w:color="auto" w:fill="FFFFFF"/>
          <w:lang w:val="de-DE"/>
        </w:rPr>
      </w:pPr>
      <w:r w:rsidRPr="00051D75">
        <w:rPr>
          <w:color w:val="464745"/>
          <w:sz w:val="20"/>
          <w:shd w:val="clear" w:color="auto" w:fill="FFFFFF"/>
          <w:lang w:val="de-DE"/>
        </w:rPr>
        <w:t xml:space="preserve">Der Palast von </w:t>
      </w:r>
      <w:proofErr w:type="spellStart"/>
      <w:r w:rsidRPr="00051D75">
        <w:rPr>
          <w:color w:val="464745"/>
          <w:sz w:val="20"/>
          <w:shd w:val="clear" w:color="auto" w:fill="FFFFFF"/>
          <w:lang w:val="de-DE"/>
        </w:rPr>
        <w:t>Ramat</w:t>
      </w:r>
      <w:proofErr w:type="spellEnd"/>
      <w:r w:rsidRPr="00051D75">
        <w:rPr>
          <w:color w:val="464745"/>
          <w:sz w:val="20"/>
          <w:shd w:val="clear" w:color="auto" w:fill="FFFFFF"/>
          <w:lang w:val="de-DE"/>
        </w:rPr>
        <w:t xml:space="preserve"> Rahel im 5. Jh. vor Christus (Palastgebäude mit </w:t>
      </w:r>
      <w:r w:rsidR="00255117">
        <w:rPr>
          <w:color w:val="464745"/>
          <w:sz w:val="20"/>
          <w:shd w:val="clear" w:color="auto" w:fill="FFFFFF"/>
          <w:lang w:val="de-DE"/>
        </w:rPr>
        <w:t xml:space="preserve">exotischem </w:t>
      </w:r>
      <w:r w:rsidRPr="00051D75">
        <w:rPr>
          <w:color w:val="464745"/>
          <w:sz w:val="20"/>
          <w:shd w:val="clear" w:color="auto" w:fill="FFFFFF"/>
          <w:lang w:val="de-DE"/>
        </w:rPr>
        <w:t>Garten</w:t>
      </w:r>
      <w:r w:rsidR="00255117">
        <w:rPr>
          <w:color w:val="464745"/>
          <w:sz w:val="20"/>
          <w:shd w:val="clear" w:color="auto" w:fill="FFFFFF"/>
          <w:lang w:val="de-DE"/>
        </w:rPr>
        <w:t xml:space="preserve">., </w:t>
      </w:r>
    </w:p>
    <w:p w:rsidR="00D56009" w:rsidRPr="00255117" w:rsidRDefault="00255117" w:rsidP="00255117">
      <w:pPr>
        <w:widowControl/>
        <w:jc w:val="center"/>
        <w:rPr>
          <w:color w:val="464745"/>
          <w:sz w:val="20"/>
          <w:shd w:val="clear" w:color="auto" w:fill="FFFFFF"/>
          <w:lang w:val="de-DE"/>
        </w:rPr>
      </w:pPr>
      <w:r>
        <w:rPr>
          <w:color w:val="464745"/>
          <w:sz w:val="20"/>
          <w:shd w:val="clear" w:color="auto" w:fill="FFFFFF"/>
          <w:lang w:val="de-DE"/>
        </w:rPr>
        <w:t xml:space="preserve">einschließlich </w:t>
      </w:r>
      <w:proofErr w:type="spellStart"/>
      <w:r>
        <w:rPr>
          <w:color w:val="464745"/>
          <w:sz w:val="20"/>
          <w:shd w:val="clear" w:color="auto" w:fill="FFFFFF"/>
          <w:lang w:val="de-DE"/>
        </w:rPr>
        <w:t>Taruerweide</w:t>
      </w:r>
      <w:proofErr w:type="spellEnd"/>
      <w:r>
        <w:rPr>
          <w:color w:val="464745"/>
          <w:sz w:val="20"/>
          <w:shd w:val="clear" w:color="auto" w:fill="FFFFFF"/>
          <w:lang w:val="de-DE"/>
        </w:rPr>
        <w:t xml:space="preserve"> und Wasserrosen</w:t>
      </w:r>
      <w:r w:rsidR="00D56009" w:rsidRPr="00051D75">
        <w:rPr>
          <w:color w:val="464745"/>
          <w:sz w:val="20"/>
          <w:shd w:val="clear" w:color="auto" w:fill="FFFFFF"/>
          <w:lang w:val="de-DE"/>
        </w:rPr>
        <w:t>)</w:t>
      </w:r>
    </w:p>
    <w:p w:rsidR="00D56009" w:rsidRDefault="00D56009" w:rsidP="00AB29F2">
      <w:pPr>
        <w:widowControl/>
        <w:rPr>
          <w:lang w:val="de-DE"/>
        </w:rPr>
      </w:pPr>
    </w:p>
    <w:p w:rsidR="00D879A7" w:rsidRDefault="00D879A7" w:rsidP="00AB29F2">
      <w:pPr>
        <w:widowControl/>
        <w:rPr>
          <w:lang w:val="de-DE"/>
        </w:rPr>
      </w:pPr>
      <w:r w:rsidRPr="003A4D1D">
        <w:rPr>
          <w:lang w:val="de-DE"/>
        </w:rPr>
        <w:t xml:space="preserve">Gott hat lange gewartet. </w:t>
      </w:r>
      <w:r w:rsidRPr="002140A3">
        <w:rPr>
          <w:lang w:val="de-DE"/>
        </w:rPr>
        <w:t>Mit den etwas schwer verständlichen Worten „bis auf die Zeit, dass die, welche gebären soll, geboren hat“ wird geradezu geheimnisvoll</w:t>
      </w:r>
      <w:r w:rsidR="00FB309F">
        <w:rPr>
          <w:lang w:val="de-DE"/>
        </w:rPr>
        <w:t>-mystisch</w:t>
      </w:r>
      <w:r w:rsidRPr="002140A3">
        <w:rPr>
          <w:lang w:val="de-DE"/>
        </w:rPr>
        <w:t xml:space="preserve"> angedeutet: </w:t>
      </w:r>
      <w:r w:rsidR="002A5D54" w:rsidRPr="002140A3">
        <w:rPr>
          <w:lang w:val="de-DE"/>
        </w:rPr>
        <w:t xml:space="preserve">Gott führt die Geschichte </w:t>
      </w:r>
      <w:r w:rsidR="00051D75">
        <w:rPr>
          <w:lang w:val="de-DE"/>
        </w:rPr>
        <w:t xml:space="preserve">durch </w:t>
      </w:r>
      <w:r w:rsidR="00FB309F">
        <w:rPr>
          <w:lang w:val="de-DE"/>
        </w:rPr>
        <w:t xml:space="preserve">eine Frau, die ein Kind zur Welt bringt, </w:t>
      </w:r>
      <w:r w:rsidR="002140A3" w:rsidRPr="002140A3">
        <w:rPr>
          <w:lang w:val="de-DE"/>
        </w:rPr>
        <w:t xml:space="preserve">zu dem vom ihm gewollten Ziel. </w:t>
      </w:r>
      <w:r w:rsidRPr="002140A3">
        <w:rPr>
          <w:lang w:val="de-DE"/>
        </w:rPr>
        <w:t xml:space="preserve">In </w:t>
      </w:r>
      <w:r w:rsidR="002A5D54" w:rsidRPr="002140A3">
        <w:rPr>
          <w:lang w:val="de-DE"/>
        </w:rPr>
        <w:t xml:space="preserve">V. 3 </w:t>
      </w:r>
      <w:r w:rsidRPr="002140A3">
        <w:rPr>
          <w:lang w:val="de-DE"/>
        </w:rPr>
        <w:t>wird di</w:t>
      </w:r>
      <w:r w:rsidR="00143A21" w:rsidRPr="002140A3">
        <w:rPr>
          <w:lang w:val="de-DE"/>
        </w:rPr>
        <w:t>e</w:t>
      </w:r>
      <w:r w:rsidR="00161F14">
        <w:rPr>
          <w:lang w:val="de-DE"/>
        </w:rPr>
        <w:t>se</w:t>
      </w:r>
      <w:r w:rsidR="00F4590E">
        <w:rPr>
          <w:lang w:val="de-DE"/>
        </w:rPr>
        <w:t>s</w:t>
      </w:r>
      <w:r w:rsidRPr="002140A3">
        <w:rPr>
          <w:lang w:val="de-DE"/>
        </w:rPr>
        <w:t xml:space="preserve"> </w:t>
      </w:r>
      <w:r w:rsidR="00F4590E">
        <w:rPr>
          <w:lang w:val="de-DE"/>
        </w:rPr>
        <w:t>Ideal</w:t>
      </w:r>
      <w:r w:rsidRPr="002140A3">
        <w:rPr>
          <w:lang w:val="de-DE"/>
        </w:rPr>
        <w:t xml:space="preserve"> mit den </w:t>
      </w:r>
      <w:r w:rsidR="002A5D54" w:rsidRPr="002140A3">
        <w:rPr>
          <w:lang w:val="de-DE"/>
        </w:rPr>
        <w:t xml:space="preserve">klassischen </w:t>
      </w:r>
      <w:r w:rsidR="003A4D1D">
        <w:rPr>
          <w:lang w:val="de-DE"/>
        </w:rPr>
        <w:t>Farben</w:t>
      </w:r>
      <w:r w:rsidR="00143A21" w:rsidRPr="002140A3">
        <w:rPr>
          <w:lang w:val="de-DE"/>
        </w:rPr>
        <w:t xml:space="preserve"> beschrieben</w:t>
      </w:r>
      <w:r w:rsidR="002A5D54" w:rsidRPr="002140A3">
        <w:rPr>
          <w:lang w:val="de-DE"/>
        </w:rPr>
        <w:t>:</w:t>
      </w:r>
    </w:p>
    <w:p w:rsidR="00C1284B" w:rsidRPr="002140A3" w:rsidRDefault="00C1284B" w:rsidP="00AB29F2">
      <w:pPr>
        <w:widowControl/>
        <w:rPr>
          <w:lang w:val="de-DE"/>
        </w:rPr>
      </w:pPr>
    </w:p>
    <w:p w:rsidR="00D879A7" w:rsidRPr="00051D75" w:rsidRDefault="00051D75" w:rsidP="00051D75">
      <w:pPr>
        <w:widowControl/>
        <w:ind w:left="708"/>
        <w:rPr>
          <w:lang w:val="de-DE"/>
        </w:rPr>
      </w:pPr>
      <w:r w:rsidRPr="00051D75">
        <w:rPr>
          <w:lang w:val="de-DE"/>
        </w:rPr>
        <w:lastRenderedPageBreak/>
        <w:t>“</w:t>
      </w:r>
      <w:r w:rsidR="00D879A7" w:rsidRPr="00051D75">
        <w:rPr>
          <w:lang w:val="de-DE"/>
        </w:rPr>
        <w:t xml:space="preserve">Er aber wird auftreten und sie weiden in der Kraft des </w:t>
      </w:r>
      <w:proofErr w:type="spellStart"/>
      <w:r w:rsidR="00D879A7" w:rsidRPr="00051D75">
        <w:rPr>
          <w:lang w:val="de-DE"/>
        </w:rPr>
        <w:t>H</w:t>
      </w:r>
      <w:r w:rsidR="003A4D1D">
        <w:rPr>
          <w:lang w:val="de-DE"/>
        </w:rPr>
        <w:t>ERRn</w:t>
      </w:r>
      <w:proofErr w:type="spellEnd"/>
      <w:r w:rsidR="00D879A7" w:rsidRPr="00051D75">
        <w:rPr>
          <w:lang w:val="de-DE"/>
        </w:rPr>
        <w:t xml:space="preserve"> und in der Hoheit des Namens des </w:t>
      </w:r>
      <w:proofErr w:type="spellStart"/>
      <w:r w:rsidR="00D879A7" w:rsidRPr="00051D75">
        <w:rPr>
          <w:lang w:val="de-DE"/>
        </w:rPr>
        <w:t>H</w:t>
      </w:r>
      <w:r w:rsidR="003A4D1D">
        <w:rPr>
          <w:lang w:val="de-DE"/>
        </w:rPr>
        <w:t>ERR</w:t>
      </w:r>
      <w:r w:rsidR="00D879A7" w:rsidRPr="00051D75">
        <w:rPr>
          <w:lang w:val="de-DE"/>
        </w:rPr>
        <w:t>n</w:t>
      </w:r>
      <w:proofErr w:type="spellEnd"/>
      <w:r w:rsidR="00D879A7" w:rsidRPr="00051D75">
        <w:rPr>
          <w:lang w:val="de-DE"/>
        </w:rPr>
        <w:t>, seines Gottes. Und sie werden sicher wohnen; denn er wird zur selben Zeit herrlich werden bis an die Enden der Erde. 4Und er wird der Friede sein</w:t>
      </w:r>
      <w:r w:rsidRPr="00051D75">
        <w:rPr>
          <w:lang w:val="de-DE"/>
        </w:rPr>
        <w:t>.</w:t>
      </w:r>
      <w:r>
        <w:rPr>
          <w:lang w:val="de-DE"/>
        </w:rPr>
        <w:t>“</w:t>
      </w:r>
    </w:p>
    <w:p w:rsidR="00C1284B" w:rsidRDefault="002A5D54" w:rsidP="00681D29">
      <w:pPr>
        <w:rPr>
          <w:shd w:val="clear" w:color="auto" w:fill="FFFFFF"/>
          <w:lang w:val="de-DE"/>
        </w:rPr>
      </w:pPr>
      <w:r w:rsidRPr="002140A3">
        <w:rPr>
          <w:lang w:val="de-DE"/>
        </w:rPr>
        <w:br/>
      </w:r>
      <w:r w:rsidR="002140A3">
        <w:rPr>
          <w:shd w:val="clear" w:color="auto" w:fill="FFFFFF"/>
          <w:lang w:val="de-DE"/>
        </w:rPr>
        <w:t>„</w:t>
      </w:r>
      <w:r>
        <w:rPr>
          <w:shd w:val="clear" w:color="auto" w:fill="FFFFFF"/>
          <w:lang w:val="de-DE"/>
        </w:rPr>
        <w:t>Weiden</w:t>
      </w:r>
      <w:r w:rsidR="002140A3">
        <w:rPr>
          <w:shd w:val="clear" w:color="auto" w:fill="FFFFFF"/>
          <w:lang w:val="de-DE"/>
        </w:rPr>
        <w:t>“</w:t>
      </w:r>
      <w:r>
        <w:rPr>
          <w:shd w:val="clear" w:color="auto" w:fill="FFFFFF"/>
          <w:lang w:val="de-DE"/>
        </w:rPr>
        <w:t xml:space="preserve"> </w:t>
      </w:r>
      <w:r w:rsidR="002140A3">
        <w:rPr>
          <w:shd w:val="clear" w:color="auto" w:fill="FFFFFF"/>
          <w:lang w:val="de-DE"/>
        </w:rPr>
        <w:t>ist dein starkes Sy</w:t>
      </w:r>
      <w:r w:rsidR="00E044EA">
        <w:rPr>
          <w:shd w:val="clear" w:color="auto" w:fill="FFFFFF"/>
          <w:lang w:val="de-DE"/>
        </w:rPr>
        <w:t>mbol für das Handeln des Königs, obgleich da gar nicht „König“ steht, so</w:t>
      </w:r>
      <w:r w:rsidR="00C55413">
        <w:rPr>
          <w:shd w:val="clear" w:color="auto" w:fill="FFFFFF"/>
          <w:lang w:val="de-DE"/>
        </w:rPr>
        <w:t>n</w:t>
      </w:r>
      <w:r w:rsidR="00E044EA">
        <w:rPr>
          <w:shd w:val="clear" w:color="auto" w:fill="FFFFFF"/>
          <w:lang w:val="de-DE"/>
        </w:rPr>
        <w:t xml:space="preserve">dern Herrscher. </w:t>
      </w:r>
      <w:r w:rsidR="00C1284B">
        <w:rPr>
          <w:shd w:val="clear" w:color="auto" w:fill="FFFFFF"/>
          <w:lang w:val="de-DE"/>
        </w:rPr>
        <w:t xml:space="preserve"> Die Nähe </w:t>
      </w:r>
      <w:r w:rsidR="002140A3">
        <w:rPr>
          <w:shd w:val="clear" w:color="auto" w:fill="FFFFFF"/>
          <w:lang w:val="de-DE"/>
        </w:rPr>
        <w:t>zu Gott, zu Jahwe, wird dreimal benannt und damit stark hervorgehoben: in der Kraft und der Hoheit und im Namens Jahwes, seines Gottes, wird dieser König handeln</w:t>
      </w:r>
      <w:r w:rsidR="00681D29">
        <w:rPr>
          <w:shd w:val="clear" w:color="auto" w:fill="FFFFFF"/>
          <w:lang w:val="de-DE"/>
        </w:rPr>
        <w:t>.</w:t>
      </w:r>
      <w:r w:rsidR="002140A3">
        <w:rPr>
          <w:shd w:val="clear" w:color="auto" w:fill="FFFFFF"/>
          <w:lang w:val="de-DE"/>
        </w:rPr>
        <w:t xml:space="preserve"> </w:t>
      </w:r>
      <w:r w:rsidR="00C1284B">
        <w:rPr>
          <w:shd w:val="clear" w:color="auto" w:fill="FFFFFF"/>
          <w:lang w:val="de-DE"/>
        </w:rPr>
        <w:t>Dieser</w:t>
      </w:r>
      <w:r w:rsidR="002140A3">
        <w:rPr>
          <w:shd w:val="clear" w:color="auto" w:fill="FFFFFF"/>
          <w:lang w:val="de-DE"/>
        </w:rPr>
        <w:t xml:space="preserve"> König ist gleichsam die Inkarnation des Willens Gottes. Die Menschen in seinem Reich sollen „s</w:t>
      </w:r>
      <w:r>
        <w:rPr>
          <w:shd w:val="clear" w:color="auto" w:fill="FFFFFF"/>
          <w:lang w:val="de-DE"/>
        </w:rPr>
        <w:t xml:space="preserve">icher </w:t>
      </w:r>
      <w:r w:rsidR="00C1284B">
        <w:rPr>
          <w:shd w:val="clear" w:color="auto" w:fill="FFFFFF"/>
          <w:lang w:val="de-DE"/>
        </w:rPr>
        <w:t>w</w:t>
      </w:r>
      <w:r>
        <w:rPr>
          <w:shd w:val="clear" w:color="auto" w:fill="FFFFFF"/>
          <w:lang w:val="de-DE"/>
        </w:rPr>
        <w:t>ohnen</w:t>
      </w:r>
      <w:r w:rsidR="002140A3">
        <w:rPr>
          <w:shd w:val="clear" w:color="auto" w:fill="FFFFFF"/>
          <w:lang w:val="de-DE"/>
        </w:rPr>
        <w:t xml:space="preserve">“. Der Spitzensatz steht am Schluss: „Er ist Friede!“ Es wird eine Zeit kommen, da wird eine ganz andere Weisheit Gottes in der Welt auftreten und die Grundrichtung der Welt verändern: „Er ist Friede“ oder wie Luther übersetzt: „Er ist der Friede“. Hier spricht sich die tiefe Hoffnung und Sehnsucht der Propheten nach Gerechtigkeit und </w:t>
      </w:r>
      <w:r w:rsidR="00C1284B">
        <w:rPr>
          <w:shd w:val="clear" w:color="auto" w:fill="FFFFFF"/>
          <w:lang w:val="de-DE"/>
        </w:rPr>
        <w:t>Schalom</w:t>
      </w:r>
      <w:r w:rsidR="002140A3">
        <w:rPr>
          <w:shd w:val="clear" w:color="auto" w:fill="FFFFFF"/>
          <w:lang w:val="de-DE"/>
        </w:rPr>
        <w:t xml:space="preserve"> als der Gabe Gottes aus. </w:t>
      </w:r>
      <w:r w:rsidR="00C1284B">
        <w:rPr>
          <w:shd w:val="clear" w:color="auto" w:fill="FFFFFF"/>
          <w:lang w:val="de-DE"/>
        </w:rPr>
        <w:t xml:space="preserve">Soweit der Text aus dem Alten Testament. Eine Verheißung steht am </w:t>
      </w:r>
      <w:r w:rsidR="005304C9">
        <w:rPr>
          <w:shd w:val="clear" w:color="auto" w:fill="FFFFFF"/>
          <w:lang w:val="de-DE"/>
        </w:rPr>
        <w:t xml:space="preserve">dunklen </w:t>
      </w:r>
      <w:r w:rsidR="00C1284B">
        <w:rPr>
          <w:shd w:val="clear" w:color="auto" w:fill="FFFFFF"/>
          <w:lang w:val="de-DE"/>
        </w:rPr>
        <w:t xml:space="preserve">Himmel. </w:t>
      </w:r>
    </w:p>
    <w:p w:rsidR="00FB309F" w:rsidRDefault="00FB309F" w:rsidP="00681D29">
      <w:pPr>
        <w:rPr>
          <w:shd w:val="clear" w:color="auto" w:fill="FFFFFF"/>
          <w:lang w:val="de-DE"/>
        </w:rPr>
      </w:pPr>
    </w:p>
    <w:p w:rsidR="00504BA0" w:rsidRDefault="00504BA0" w:rsidP="00681D29">
      <w:pPr>
        <w:rPr>
          <w:shd w:val="clear" w:color="auto" w:fill="FFFFFF"/>
          <w:lang w:val="de-DE"/>
        </w:rPr>
      </w:pPr>
    </w:p>
    <w:p w:rsidR="00504BA0" w:rsidRDefault="00504BA0" w:rsidP="00504BA0">
      <w:pPr>
        <w:rPr>
          <w:shd w:val="clear" w:color="auto" w:fill="FFFFFF"/>
          <w:lang w:val="de-DE"/>
        </w:rPr>
      </w:pPr>
      <w:r>
        <w:rPr>
          <w:shd w:val="clear" w:color="auto" w:fill="FFFFFF"/>
          <w:lang w:val="de-DE"/>
        </w:rPr>
        <w:t>(</w:t>
      </w:r>
      <w:r w:rsidR="00FB309F">
        <w:rPr>
          <w:shd w:val="clear" w:color="auto" w:fill="FFFFFF"/>
          <w:lang w:val="de-DE"/>
        </w:rPr>
        <w:t xml:space="preserve">Das </w:t>
      </w:r>
      <w:r>
        <w:rPr>
          <w:shd w:val="clear" w:color="auto" w:fill="FFFFFF"/>
          <w:lang w:val="de-DE"/>
        </w:rPr>
        <w:t xml:space="preserve">Licht in der Kirche wird heruntergedimmt, bis es fast ganz </w:t>
      </w:r>
      <w:r w:rsidR="00FB309F">
        <w:rPr>
          <w:shd w:val="clear" w:color="auto" w:fill="FFFFFF"/>
          <w:lang w:val="de-DE"/>
        </w:rPr>
        <w:t>d</w:t>
      </w:r>
      <w:r>
        <w:rPr>
          <w:shd w:val="clear" w:color="auto" w:fill="FFFFFF"/>
          <w:lang w:val="de-DE"/>
        </w:rPr>
        <w:t>unkel ist. In die Dunkelheit hinein wird das Lied von Jochen Klepper aufgesagt:</w:t>
      </w:r>
    </w:p>
    <w:p w:rsidR="00504BA0" w:rsidRDefault="00504BA0" w:rsidP="00504BA0">
      <w:pPr>
        <w:widowControl/>
        <w:rPr>
          <w:color w:val="464745"/>
          <w:shd w:val="clear" w:color="auto" w:fill="FFFFFF"/>
          <w:lang w:val="de-DE"/>
        </w:rPr>
      </w:pPr>
    </w:p>
    <w:p w:rsidR="00FB309F" w:rsidRDefault="00504BA0" w:rsidP="00504BA0">
      <w:pPr>
        <w:widowControl/>
        <w:ind w:left="708"/>
        <w:rPr>
          <w:lang w:val="de-DE"/>
        </w:rPr>
      </w:pPr>
      <w:r w:rsidRPr="00D56009">
        <w:rPr>
          <w:lang w:val="de-DE"/>
        </w:rPr>
        <w:t xml:space="preserve">Die Nacht ist vorgedrungen, der Tag ist nicht mehr fern. </w:t>
      </w:r>
    </w:p>
    <w:p w:rsidR="00FB309F" w:rsidRDefault="00504BA0" w:rsidP="00504BA0">
      <w:pPr>
        <w:widowControl/>
        <w:ind w:left="708"/>
        <w:rPr>
          <w:lang w:val="de-DE"/>
        </w:rPr>
      </w:pPr>
      <w:r w:rsidRPr="00D56009">
        <w:rPr>
          <w:lang w:val="de-DE"/>
        </w:rPr>
        <w:t xml:space="preserve">So sei nun Lob gesungen dem hellen Morgenstern! </w:t>
      </w:r>
    </w:p>
    <w:p w:rsidR="00FB309F" w:rsidRDefault="00504BA0" w:rsidP="00504BA0">
      <w:pPr>
        <w:widowControl/>
        <w:ind w:left="708"/>
        <w:rPr>
          <w:lang w:val="de-DE"/>
        </w:rPr>
      </w:pPr>
      <w:r w:rsidRPr="00D56009">
        <w:rPr>
          <w:lang w:val="de-DE"/>
        </w:rPr>
        <w:t xml:space="preserve">Auch wer zur Nacht </w:t>
      </w:r>
      <w:proofErr w:type="spellStart"/>
      <w:r w:rsidRPr="00D56009">
        <w:rPr>
          <w:lang w:val="de-DE"/>
        </w:rPr>
        <w:t>geweinet</w:t>
      </w:r>
      <w:proofErr w:type="spellEnd"/>
      <w:r w:rsidRPr="00D56009">
        <w:rPr>
          <w:lang w:val="de-DE"/>
        </w:rPr>
        <w:t xml:space="preserve">, der stimme froh mit ein. </w:t>
      </w:r>
    </w:p>
    <w:p w:rsidR="00504BA0" w:rsidRDefault="00504BA0" w:rsidP="00504BA0">
      <w:pPr>
        <w:widowControl/>
        <w:ind w:left="708"/>
        <w:rPr>
          <w:lang w:val="de-DE"/>
        </w:rPr>
      </w:pPr>
      <w:r w:rsidRPr="00D56009">
        <w:rPr>
          <w:lang w:val="de-DE"/>
        </w:rPr>
        <w:t xml:space="preserve">Der Morgenstern </w:t>
      </w:r>
      <w:proofErr w:type="gramStart"/>
      <w:r w:rsidRPr="00D56009">
        <w:rPr>
          <w:lang w:val="de-DE"/>
        </w:rPr>
        <w:t>bescheinet</w:t>
      </w:r>
      <w:proofErr w:type="gramEnd"/>
      <w:r w:rsidRPr="00D56009">
        <w:rPr>
          <w:lang w:val="de-DE"/>
        </w:rPr>
        <w:t xml:space="preserve"> auch deine Angst und Pein. </w:t>
      </w:r>
    </w:p>
    <w:p w:rsidR="00504BA0" w:rsidRDefault="00504BA0" w:rsidP="00504BA0">
      <w:pPr>
        <w:widowControl/>
        <w:ind w:left="708"/>
        <w:rPr>
          <w:lang w:val="de-DE"/>
        </w:rPr>
      </w:pPr>
    </w:p>
    <w:p w:rsidR="00504BA0" w:rsidRDefault="00504BA0" w:rsidP="00504BA0">
      <w:pPr>
        <w:widowControl/>
        <w:ind w:left="708"/>
        <w:rPr>
          <w:lang w:val="de-DE"/>
        </w:rPr>
      </w:pPr>
      <w:r w:rsidRPr="00681D29">
        <w:rPr>
          <w:lang w:val="de-DE"/>
        </w:rPr>
        <w:t>Dem alle Engel dienen,</w:t>
      </w:r>
      <w:r w:rsidRPr="005304C9">
        <w:rPr>
          <w:lang w:val="de-DE"/>
        </w:rPr>
        <w:t xml:space="preserve"> </w:t>
      </w:r>
      <w:r w:rsidRPr="00681D29">
        <w:rPr>
          <w:lang w:val="de-DE"/>
        </w:rPr>
        <w:t>wird nun ein Kind und Knecht.</w:t>
      </w:r>
      <w:r w:rsidRPr="00681D29">
        <w:rPr>
          <w:lang w:val="de-DE"/>
        </w:rPr>
        <w:br/>
        <w:t>Gott selber ist erschienen</w:t>
      </w:r>
      <w:r w:rsidRPr="005304C9">
        <w:rPr>
          <w:lang w:val="de-DE"/>
        </w:rPr>
        <w:t xml:space="preserve"> </w:t>
      </w:r>
      <w:r w:rsidRPr="00681D29">
        <w:rPr>
          <w:lang w:val="de-DE"/>
        </w:rPr>
        <w:t>zur Sühne für sein Recht.</w:t>
      </w:r>
      <w:r w:rsidRPr="00681D29">
        <w:rPr>
          <w:lang w:val="de-DE"/>
        </w:rPr>
        <w:br/>
        <w:t>Wer schuldig ist auf Erden,</w:t>
      </w:r>
      <w:r w:rsidRPr="005304C9">
        <w:rPr>
          <w:lang w:val="de-DE"/>
        </w:rPr>
        <w:t xml:space="preserve"> </w:t>
      </w:r>
      <w:r w:rsidRPr="00681D29">
        <w:rPr>
          <w:lang w:val="de-DE"/>
        </w:rPr>
        <w:t>verhüll nicht mehr sein Haupt.</w:t>
      </w:r>
      <w:r w:rsidRPr="00681D29">
        <w:rPr>
          <w:lang w:val="de-DE"/>
        </w:rPr>
        <w:br/>
        <w:t>Er soll errettet werden,</w:t>
      </w:r>
      <w:r w:rsidRPr="00754A95">
        <w:rPr>
          <w:lang w:val="de-DE"/>
        </w:rPr>
        <w:t xml:space="preserve"> </w:t>
      </w:r>
      <w:r w:rsidRPr="00681D29">
        <w:rPr>
          <w:lang w:val="de-DE"/>
        </w:rPr>
        <w:t>wenn er dem Kinde glaubt.</w:t>
      </w:r>
    </w:p>
    <w:p w:rsidR="00504BA0" w:rsidRDefault="00504BA0" w:rsidP="00504BA0">
      <w:pPr>
        <w:widowControl/>
        <w:ind w:left="708"/>
        <w:rPr>
          <w:lang w:val="de-DE"/>
        </w:rPr>
      </w:pPr>
    </w:p>
    <w:p w:rsidR="00504BA0" w:rsidRDefault="00504BA0" w:rsidP="00504BA0">
      <w:pPr>
        <w:widowControl/>
        <w:ind w:left="708"/>
        <w:rPr>
          <w:lang w:val="de-DE"/>
        </w:rPr>
      </w:pPr>
      <w:r w:rsidRPr="00D56009">
        <w:rPr>
          <w:lang w:val="de-DE"/>
        </w:rPr>
        <w:t>(Jochen Klepper</w:t>
      </w:r>
      <w:r>
        <w:rPr>
          <w:lang w:val="de-DE"/>
        </w:rPr>
        <w:t>, 1938</w:t>
      </w:r>
      <w:r w:rsidRPr="00D56009">
        <w:rPr>
          <w:lang w:val="de-DE"/>
        </w:rPr>
        <w:t>)</w:t>
      </w:r>
    </w:p>
    <w:p w:rsidR="005304C9" w:rsidRPr="00051D75" w:rsidRDefault="00504BA0" w:rsidP="005304C9">
      <w:pPr>
        <w:widowControl/>
        <w:rPr>
          <w:color w:val="464745"/>
          <w:sz w:val="20"/>
          <w:shd w:val="clear" w:color="auto" w:fill="FFFFFF"/>
          <w:lang w:val="de-DE"/>
        </w:rPr>
      </w:pPr>
      <w:r>
        <w:rPr>
          <w:color w:val="464745"/>
          <w:sz w:val="20"/>
          <w:shd w:val="clear" w:color="auto" w:fill="FFFFFF"/>
          <w:lang w:val="de-DE"/>
        </w:rPr>
        <w:tab/>
      </w:r>
      <w:r>
        <w:rPr>
          <w:color w:val="464745"/>
          <w:sz w:val="20"/>
          <w:shd w:val="clear" w:color="auto" w:fill="FFFFFF"/>
          <w:lang w:val="de-DE"/>
        </w:rPr>
        <w:tab/>
      </w:r>
      <w:r>
        <w:rPr>
          <w:color w:val="464745"/>
          <w:sz w:val="20"/>
          <w:shd w:val="clear" w:color="auto" w:fill="FFFFFF"/>
          <w:lang w:val="de-DE"/>
        </w:rPr>
        <w:tab/>
      </w:r>
      <w:r>
        <w:rPr>
          <w:color w:val="464745"/>
          <w:sz w:val="20"/>
          <w:shd w:val="clear" w:color="auto" w:fill="FFFFFF"/>
          <w:lang w:val="de-DE"/>
        </w:rPr>
        <w:tab/>
      </w:r>
      <w:r>
        <w:rPr>
          <w:color w:val="464745"/>
          <w:sz w:val="20"/>
          <w:shd w:val="clear" w:color="auto" w:fill="FFFFFF"/>
          <w:lang w:val="de-DE"/>
        </w:rPr>
        <w:tab/>
        <w:t>30 Sekunden Stille</w:t>
      </w:r>
    </w:p>
    <w:p w:rsidR="005304C9" w:rsidRDefault="005304C9" w:rsidP="00AB29F2">
      <w:pPr>
        <w:widowControl/>
        <w:rPr>
          <w:color w:val="464745"/>
          <w:shd w:val="clear" w:color="auto" w:fill="FFFFFF"/>
          <w:lang w:val="de-DE"/>
        </w:rPr>
      </w:pPr>
    </w:p>
    <w:p w:rsidR="003A4D1D" w:rsidRPr="00C1284B" w:rsidRDefault="00C1284B" w:rsidP="00AB29F2">
      <w:pPr>
        <w:widowControl/>
        <w:rPr>
          <w:b/>
          <w:color w:val="464745"/>
          <w:shd w:val="clear" w:color="auto" w:fill="FFFFFF"/>
          <w:lang w:val="de-DE"/>
        </w:rPr>
      </w:pPr>
      <w:r w:rsidRPr="00C1284B">
        <w:rPr>
          <w:b/>
          <w:color w:val="464745"/>
          <w:shd w:val="clear" w:color="auto" w:fill="FFFFFF"/>
          <w:lang w:val="de-DE"/>
        </w:rPr>
        <w:t xml:space="preserve">2. Die </w:t>
      </w:r>
      <w:r w:rsidR="00681D29">
        <w:rPr>
          <w:b/>
          <w:color w:val="464745"/>
          <w:shd w:val="clear" w:color="auto" w:fill="FFFFFF"/>
          <w:lang w:val="de-DE"/>
        </w:rPr>
        <w:t xml:space="preserve">überraschende </w:t>
      </w:r>
      <w:r w:rsidRPr="00C1284B">
        <w:rPr>
          <w:b/>
          <w:color w:val="464745"/>
          <w:shd w:val="clear" w:color="auto" w:fill="FFFFFF"/>
          <w:lang w:val="de-DE"/>
        </w:rPr>
        <w:t>E</w:t>
      </w:r>
      <w:r w:rsidR="003A4D1D" w:rsidRPr="00C1284B">
        <w:rPr>
          <w:b/>
          <w:color w:val="464745"/>
          <w:shd w:val="clear" w:color="auto" w:fill="FFFFFF"/>
          <w:lang w:val="de-DE"/>
        </w:rPr>
        <w:t>r</w:t>
      </w:r>
      <w:r w:rsidRPr="00C1284B">
        <w:rPr>
          <w:b/>
          <w:color w:val="464745"/>
          <w:shd w:val="clear" w:color="auto" w:fill="FFFFFF"/>
          <w:lang w:val="de-DE"/>
        </w:rPr>
        <w:t>f</w:t>
      </w:r>
      <w:r w:rsidR="003A4D1D" w:rsidRPr="00C1284B">
        <w:rPr>
          <w:b/>
          <w:color w:val="464745"/>
          <w:shd w:val="clear" w:color="auto" w:fill="FFFFFF"/>
          <w:lang w:val="de-DE"/>
        </w:rPr>
        <w:t>üllung</w:t>
      </w:r>
      <w:r w:rsidR="00C742FF">
        <w:rPr>
          <w:b/>
          <w:color w:val="464745"/>
          <w:shd w:val="clear" w:color="auto" w:fill="FFFFFF"/>
          <w:lang w:val="de-DE"/>
        </w:rPr>
        <w:t xml:space="preserve"> in </w:t>
      </w:r>
      <w:proofErr w:type="spellStart"/>
      <w:r w:rsidR="00C742FF">
        <w:rPr>
          <w:b/>
          <w:color w:val="464745"/>
          <w:shd w:val="clear" w:color="auto" w:fill="FFFFFF"/>
          <w:lang w:val="de-DE"/>
        </w:rPr>
        <w:t>Mt</w:t>
      </w:r>
      <w:proofErr w:type="spellEnd"/>
      <w:r w:rsidR="00C742FF">
        <w:rPr>
          <w:b/>
          <w:color w:val="464745"/>
          <w:shd w:val="clear" w:color="auto" w:fill="FFFFFF"/>
          <w:lang w:val="de-DE"/>
        </w:rPr>
        <w:t xml:space="preserve"> 2</w:t>
      </w:r>
    </w:p>
    <w:p w:rsidR="00D56009" w:rsidRDefault="00D56009" w:rsidP="00AB29F2">
      <w:pPr>
        <w:widowControl/>
        <w:rPr>
          <w:color w:val="464745"/>
          <w:shd w:val="clear" w:color="auto" w:fill="FFFFFF"/>
          <w:lang w:val="de-DE"/>
        </w:rPr>
      </w:pPr>
    </w:p>
    <w:p w:rsidR="00504BA0" w:rsidRDefault="00504BA0" w:rsidP="00504BA0">
      <w:pPr>
        <w:rPr>
          <w:lang w:val="de-DE"/>
        </w:rPr>
      </w:pPr>
      <w:r>
        <w:rPr>
          <w:shd w:val="clear" w:color="auto" w:fill="FFFFFF"/>
          <w:lang w:val="de-DE"/>
        </w:rPr>
        <w:t>Jetzt kommen wir zur überraschenden Erfüllung</w:t>
      </w:r>
      <w:r w:rsidR="00161F14">
        <w:rPr>
          <w:shd w:val="clear" w:color="auto" w:fill="FFFFFF"/>
          <w:lang w:val="de-DE"/>
        </w:rPr>
        <w:t xml:space="preserve"> der alten Verheißung</w:t>
      </w:r>
      <w:r>
        <w:rPr>
          <w:shd w:val="clear" w:color="auto" w:fill="FFFFFF"/>
          <w:lang w:val="de-DE"/>
        </w:rPr>
        <w:t>. (</w:t>
      </w:r>
      <w:r w:rsidR="00FB309F">
        <w:rPr>
          <w:shd w:val="clear" w:color="auto" w:fill="FFFFFF"/>
          <w:lang w:val="de-DE"/>
        </w:rPr>
        <w:t xml:space="preserve">Das </w:t>
      </w:r>
      <w:r>
        <w:rPr>
          <w:shd w:val="clear" w:color="auto" w:fill="FFFFFF"/>
          <w:lang w:val="de-DE"/>
        </w:rPr>
        <w:t>Licht geht wieder an.)</w:t>
      </w:r>
    </w:p>
    <w:p w:rsidR="008D6840" w:rsidRDefault="00457824" w:rsidP="008D6840">
      <w:pPr>
        <w:rPr>
          <w:shd w:val="clear" w:color="auto" w:fill="FFFFFF"/>
          <w:lang w:val="de-DE"/>
        </w:rPr>
      </w:pPr>
      <w:r>
        <w:rPr>
          <w:lang w:val="de-DE"/>
        </w:rPr>
        <w:t xml:space="preserve">Wir haben es eben </w:t>
      </w:r>
      <w:r w:rsidR="0026078E">
        <w:rPr>
          <w:lang w:val="de-DE"/>
        </w:rPr>
        <w:t>als</w:t>
      </w:r>
      <w:r>
        <w:rPr>
          <w:lang w:val="de-DE"/>
        </w:rPr>
        <w:t xml:space="preserve"> Lesung die Weihnachtsgeschichte nach Matthäus gehört</w:t>
      </w:r>
      <w:r w:rsidR="0026078E">
        <w:rPr>
          <w:lang w:val="de-DE"/>
        </w:rPr>
        <w:t xml:space="preserve">; sie ist so ganz anders als bei Lukas: </w:t>
      </w:r>
      <w:r w:rsidR="00B4577A">
        <w:rPr>
          <w:lang w:val="de-DE"/>
        </w:rPr>
        <w:t xml:space="preserve">keine Krippe mit Kind in Windeln gewickelt, </w:t>
      </w:r>
      <w:r w:rsidR="0026078E">
        <w:rPr>
          <w:lang w:val="de-DE"/>
        </w:rPr>
        <w:t>keine Engel, keine himmlischen Heerscharen, keine Hirten auf dem Felde</w:t>
      </w:r>
      <w:r>
        <w:rPr>
          <w:lang w:val="de-DE"/>
        </w:rPr>
        <w:t xml:space="preserve">: </w:t>
      </w:r>
      <w:r w:rsidR="00161F14">
        <w:rPr>
          <w:lang w:val="de-DE"/>
        </w:rPr>
        <w:t xml:space="preserve">Matthäus ist viel </w:t>
      </w:r>
      <w:r w:rsidR="0026078E">
        <w:rPr>
          <w:lang w:val="de-DE"/>
        </w:rPr>
        <w:t xml:space="preserve">nüchterner und </w:t>
      </w:r>
      <w:r w:rsidR="00161F14">
        <w:rPr>
          <w:lang w:val="de-DE"/>
        </w:rPr>
        <w:t>ernster.</w:t>
      </w:r>
      <w:r w:rsidR="0026078E">
        <w:rPr>
          <w:lang w:val="de-DE"/>
        </w:rPr>
        <w:t xml:space="preserve"> Die Geburt Jesu wird direkt mit dem Kindermord in Bethlehem verbunden.</w:t>
      </w:r>
      <w:r w:rsidR="00161F14">
        <w:rPr>
          <w:lang w:val="de-DE"/>
        </w:rPr>
        <w:t xml:space="preserve"> </w:t>
      </w:r>
      <w:r w:rsidR="007A056C">
        <w:rPr>
          <w:lang w:val="de-DE"/>
        </w:rPr>
        <w:t xml:space="preserve">Aber immerhin: </w:t>
      </w:r>
      <w:r>
        <w:rPr>
          <w:lang w:val="de-DE"/>
        </w:rPr>
        <w:t>Die Stern</w:t>
      </w:r>
      <w:r w:rsidR="007A056C">
        <w:rPr>
          <w:lang w:val="de-DE"/>
        </w:rPr>
        <w:t>en</w:t>
      </w:r>
      <w:r>
        <w:rPr>
          <w:lang w:val="de-DE"/>
        </w:rPr>
        <w:t xml:space="preserve">kundigen aus dem Orient </w:t>
      </w:r>
      <w:r w:rsidR="005304C9">
        <w:rPr>
          <w:lang w:val="de-DE"/>
        </w:rPr>
        <w:t xml:space="preserve">haben einen </w:t>
      </w:r>
      <w:r w:rsidR="00F4590E">
        <w:rPr>
          <w:lang w:val="de-DE"/>
        </w:rPr>
        <w:t xml:space="preserve">ganz besonderen </w:t>
      </w:r>
      <w:r w:rsidR="005304C9">
        <w:rPr>
          <w:lang w:val="de-DE"/>
        </w:rPr>
        <w:t xml:space="preserve">Stern am Himmel gesehen. </w:t>
      </w:r>
      <w:r>
        <w:rPr>
          <w:shd w:val="clear" w:color="auto" w:fill="FFFFFF"/>
          <w:lang w:val="de-DE"/>
        </w:rPr>
        <w:t xml:space="preserve">Es war antiker Glaube, dass bei der Geburt eines Menschen sein Stern am Himmel erscheint, ebenso wie beim Tod eines Menschen sein Stern erlischt. </w:t>
      </w:r>
      <w:r w:rsidR="008D6840">
        <w:rPr>
          <w:shd w:val="clear" w:color="auto" w:fill="FFFFFF"/>
          <w:lang w:val="de-DE"/>
        </w:rPr>
        <w:t xml:space="preserve">Antike Geschichtsschreibung ist von dem Motiv des erscheinenden Sternes bei der Geburt eines bedeutenden Königs </w:t>
      </w:r>
      <w:r w:rsidR="00F4590E">
        <w:rPr>
          <w:shd w:val="clear" w:color="auto" w:fill="FFFFFF"/>
          <w:lang w:val="de-DE"/>
        </w:rPr>
        <w:t xml:space="preserve">regelrecht </w:t>
      </w:r>
      <w:r w:rsidR="008D6840">
        <w:rPr>
          <w:shd w:val="clear" w:color="auto" w:fill="FFFFFF"/>
          <w:lang w:val="de-DE"/>
        </w:rPr>
        <w:t>durchzogen; ein aufgehender Stern signalisiert: Achtung neue</w:t>
      </w:r>
      <w:r w:rsidR="00161F14">
        <w:rPr>
          <w:shd w:val="clear" w:color="auto" w:fill="FFFFFF"/>
          <w:lang w:val="de-DE"/>
        </w:rPr>
        <w:t>r</w:t>
      </w:r>
      <w:r w:rsidR="008D6840">
        <w:rPr>
          <w:shd w:val="clear" w:color="auto" w:fill="FFFFFF"/>
          <w:lang w:val="de-DE"/>
        </w:rPr>
        <w:t xml:space="preserve"> Weltherr</w:t>
      </w:r>
      <w:r w:rsidR="00161F14">
        <w:rPr>
          <w:shd w:val="clear" w:color="auto" w:fill="FFFFFF"/>
          <w:lang w:val="de-DE"/>
        </w:rPr>
        <w:t>scher</w:t>
      </w:r>
      <w:r w:rsidR="008D6840">
        <w:rPr>
          <w:shd w:val="clear" w:color="auto" w:fill="FFFFFF"/>
          <w:lang w:val="de-DE"/>
        </w:rPr>
        <w:t xml:space="preserve">! Vielleicht ist die Erzählung </w:t>
      </w:r>
      <w:r w:rsidR="00161F14">
        <w:rPr>
          <w:shd w:val="clear" w:color="auto" w:fill="FFFFFF"/>
          <w:lang w:val="de-DE"/>
        </w:rPr>
        <w:t xml:space="preserve">des Matthäus hintergründig </w:t>
      </w:r>
      <w:r w:rsidR="008D6840">
        <w:rPr>
          <w:shd w:val="clear" w:color="auto" w:fill="FFFFFF"/>
          <w:lang w:val="de-DE"/>
        </w:rPr>
        <w:t xml:space="preserve">durchzogen von einer Polemik gegen </w:t>
      </w:r>
      <w:r w:rsidR="00F4590E">
        <w:rPr>
          <w:shd w:val="clear" w:color="auto" w:fill="FFFFFF"/>
          <w:lang w:val="de-DE"/>
        </w:rPr>
        <w:t xml:space="preserve">Kaiser </w:t>
      </w:r>
      <w:r w:rsidR="008D6840">
        <w:rPr>
          <w:shd w:val="clear" w:color="auto" w:fill="FFFFFF"/>
          <w:lang w:val="de-DE"/>
        </w:rPr>
        <w:t xml:space="preserve">Nero, von dem ebenfalls erzählt wurde, dass </w:t>
      </w:r>
      <w:r w:rsidR="00161F14">
        <w:rPr>
          <w:shd w:val="clear" w:color="auto" w:fill="FFFFFF"/>
          <w:lang w:val="de-DE"/>
        </w:rPr>
        <w:t xml:space="preserve">bei seiner Geburt ein Stern aufging, der </w:t>
      </w:r>
      <w:r w:rsidR="008D6840">
        <w:rPr>
          <w:shd w:val="clear" w:color="auto" w:fill="FFFFFF"/>
          <w:lang w:val="de-DE"/>
        </w:rPr>
        <w:t xml:space="preserve">eine </w:t>
      </w:r>
      <w:r w:rsidR="00161F14">
        <w:rPr>
          <w:shd w:val="clear" w:color="auto" w:fill="FFFFFF"/>
          <w:lang w:val="de-DE"/>
        </w:rPr>
        <w:t>persische</w:t>
      </w:r>
      <w:r w:rsidR="008D6840">
        <w:rPr>
          <w:shd w:val="clear" w:color="auto" w:fill="FFFFFF"/>
          <w:lang w:val="de-DE"/>
        </w:rPr>
        <w:t xml:space="preserve"> Huldigungsgesandtschaft</w:t>
      </w:r>
      <w:r w:rsidR="00161F14">
        <w:rPr>
          <w:shd w:val="clear" w:color="auto" w:fill="FFFFFF"/>
          <w:lang w:val="de-DE"/>
        </w:rPr>
        <w:t xml:space="preserve"> nach Rom führte.</w:t>
      </w:r>
      <w:r w:rsidR="0026078E">
        <w:rPr>
          <w:shd w:val="clear" w:color="auto" w:fill="FFFFFF"/>
          <w:lang w:val="de-DE"/>
        </w:rPr>
        <w:t xml:space="preserve"> Der Messias kommt nicht aus Rom, nicht aus Jerusalem, sondern aus der Provinz. </w:t>
      </w:r>
    </w:p>
    <w:p w:rsidR="00FB309F" w:rsidRDefault="00457824" w:rsidP="00457824">
      <w:pPr>
        <w:widowControl/>
        <w:rPr>
          <w:shd w:val="clear" w:color="auto" w:fill="FFFFFF"/>
          <w:lang w:val="de-DE"/>
        </w:rPr>
      </w:pPr>
      <w:r>
        <w:rPr>
          <w:lang w:val="de-DE"/>
        </w:rPr>
        <w:t xml:space="preserve">Aber </w:t>
      </w:r>
      <w:r w:rsidR="005304C9">
        <w:rPr>
          <w:lang w:val="de-DE"/>
        </w:rPr>
        <w:t>w</w:t>
      </w:r>
      <w:r>
        <w:rPr>
          <w:lang w:val="de-DE"/>
        </w:rPr>
        <w:t xml:space="preserve">er </w:t>
      </w:r>
      <w:r w:rsidR="00161F14">
        <w:rPr>
          <w:lang w:val="de-DE"/>
        </w:rPr>
        <w:t xml:space="preserve">genau </w:t>
      </w:r>
      <w:r w:rsidR="005304C9">
        <w:rPr>
          <w:lang w:val="de-DE"/>
        </w:rPr>
        <w:t xml:space="preserve">ist </w:t>
      </w:r>
      <w:r>
        <w:rPr>
          <w:lang w:val="de-DE"/>
        </w:rPr>
        <w:t xml:space="preserve">der, der zu dem </w:t>
      </w:r>
      <w:r w:rsidR="00504BA0">
        <w:rPr>
          <w:lang w:val="de-DE"/>
        </w:rPr>
        <w:t xml:space="preserve">der außergewöhnliche </w:t>
      </w:r>
      <w:r>
        <w:rPr>
          <w:lang w:val="de-DE"/>
        </w:rPr>
        <w:t>neue Stern gehört</w:t>
      </w:r>
      <w:r w:rsidR="00504BA0">
        <w:rPr>
          <w:lang w:val="de-DE"/>
        </w:rPr>
        <w:t xml:space="preserve">? </w:t>
      </w:r>
      <w:r>
        <w:rPr>
          <w:lang w:val="de-DE"/>
        </w:rPr>
        <w:t xml:space="preserve"> </w:t>
      </w:r>
      <w:r w:rsidR="00504BA0">
        <w:rPr>
          <w:lang w:val="de-DE"/>
        </w:rPr>
        <w:t>Die Astronomen</w:t>
      </w:r>
      <w:r w:rsidR="00504BA0">
        <w:rPr>
          <w:shd w:val="clear" w:color="auto" w:fill="FFFFFF"/>
          <w:lang w:val="de-DE"/>
        </w:rPr>
        <w:t xml:space="preserve"> haben verstanden, dass </w:t>
      </w:r>
      <w:r w:rsidR="0026078E">
        <w:rPr>
          <w:shd w:val="clear" w:color="auto" w:fill="FFFFFF"/>
          <w:lang w:val="de-DE"/>
        </w:rPr>
        <w:t>die ganz ungewöhnliche Erscheinung</w:t>
      </w:r>
      <w:r w:rsidR="00504BA0">
        <w:rPr>
          <w:shd w:val="clear" w:color="auto" w:fill="FFFFFF"/>
          <w:lang w:val="de-DE"/>
        </w:rPr>
        <w:t xml:space="preserve"> am </w:t>
      </w:r>
      <w:r w:rsidR="00161F14">
        <w:rPr>
          <w:shd w:val="clear" w:color="auto" w:fill="FFFFFF"/>
          <w:lang w:val="de-DE"/>
        </w:rPr>
        <w:t>Nachth</w:t>
      </w:r>
      <w:r w:rsidR="00504BA0">
        <w:rPr>
          <w:shd w:val="clear" w:color="auto" w:fill="FFFFFF"/>
          <w:lang w:val="de-DE"/>
        </w:rPr>
        <w:t xml:space="preserve">immel </w:t>
      </w:r>
      <w:r w:rsidR="00504BA0">
        <w:rPr>
          <w:shd w:val="clear" w:color="auto" w:fill="FFFFFF"/>
          <w:lang w:val="de-DE"/>
        </w:rPr>
        <w:lastRenderedPageBreak/>
        <w:t xml:space="preserve">auf etwas </w:t>
      </w:r>
      <w:r w:rsidR="0026078E">
        <w:rPr>
          <w:shd w:val="clear" w:color="auto" w:fill="FFFFFF"/>
          <w:lang w:val="de-DE"/>
        </w:rPr>
        <w:t>E</w:t>
      </w:r>
      <w:r w:rsidR="00161F14">
        <w:rPr>
          <w:shd w:val="clear" w:color="auto" w:fill="FFFFFF"/>
          <w:lang w:val="de-DE"/>
        </w:rPr>
        <w:t>inmaliges vorausweist. N</w:t>
      </w:r>
      <w:r w:rsidR="00504BA0">
        <w:rPr>
          <w:shd w:val="clear" w:color="auto" w:fill="FFFFFF"/>
          <w:lang w:val="de-DE"/>
        </w:rPr>
        <w:t xml:space="preserve">ur durch ihre geheimnisvollen </w:t>
      </w:r>
      <w:proofErr w:type="spellStart"/>
      <w:r w:rsidR="00504BA0">
        <w:rPr>
          <w:shd w:val="clear" w:color="auto" w:fill="FFFFFF"/>
          <w:lang w:val="de-DE"/>
        </w:rPr>
        <w:t>mantischen</w:t>
      </w:r>
      <w:proofErr w:type="spellEnd"/>
      <w:r w:rsidR="00504BA0">
        <w:rPr>
          <w:shd w:val="clear" w:color="auto" w:fill="FFFFFF"/>
          <w:lang w:val="de-DE"/>
        </w:rPr>
        <w:t xml:space="preserve"> Kräfte konnten sie herausbekommen, dass dieser Stern nicht die Geburt eines römischen Kaisers signalisiert, nicht einen neuen Sohn des Herodes, sondern </w:t>
      </w:r>
      <w:r w:rsidR="00161F14">
        <w:rPr>
          <w:shd w:val="clear" w:color="auto" w:fill="FFFFFF"/>
          <w:lang w:val="de-DE"/>
        </w:rPr>
        <w:t>die bevorstehende Geburt des „</w:t>
      </w:r>
      <w:r w:rsidR="00504BA0">
        <w:rPr>
          <w:shd w:val="clear" w:color="auto" w:fill="FFFFFF"/>
          <w:lang w:val="de-DE"/>
        </w:rPr>
        <w:t>König</w:t>
      </w:r>
      <w:r w:rsidR="00161F14">
        <w:rPr>
          <w:shd w:val="clear" w:color="auto" w:fill="FFFFFF"/>
          <w:lang w:val="de-DE"/>
        </w:rPr>
        <w:t>s</w:t>
      </w:r>
      <w:r w:rsidR="00504BA0">
        <w:rPr>
          <w:shd w:val="clear" w:color="auto" w:fill="FFFFFF"/>
          <w:lang w:val="de-DE"/>
        </w:rPr>
        <w:t xml:space="preserve"> der Juden“. </w:t>
      </w:r>
      <w:r w:rsidR="00504BA0">
        <w:rPr>
          <w:lang w:val="de-DE"/>
        </w:rPr>
        <w:t>S</w:t>
      </w:r>
      <w:r w:rsidR="005304C9">
        <w:rPr>
          <w:lang w:val="de-DE"/>
        </w:rPr>
        <w:t xml:space="preserve">ie machen sich auf die lange Reise nach Jerusalem und wollen den neugeborenen </w:t>
      </w:r>
      <w:r w:rsidR="007A056C">
        <w:rPr>
          <w:lang w:val="de-DE"/>
        </w:rPr>
        <w:t>„</w:t>
      </w:r>
      <w:r w:rsidR="005304C9">
        <w:rPr>
          <w:lang w:val="de-DE"/>
        </w:rPr>
        <w:t>König der Juden</w:t>
      </w:r>
      <w:r w:rsidR="007A056C">
        <w:rPr>
          <w:lang w:val="de-DE"/>
        </w:rPr>
        <w:t>“ sehen,</w:t>
      </w:r>
      <w:r w:rsidR="005304C9">
        <w:rPr>
          <w:lang w:val="de-DE"/>
        </w:rPr>
        <w:t xml:space="preserve"> anbeten</w:t>
      </w:r>
      <w:r w:rsidR="007A056C">
        <w:rPr>
          <w:lang w:val="de-DE"/>
        </w:rPr>
        <w:t xml:space="preserve"> und beschenken.</w:t>
      </w:r>
      <w:r w:rsidR="005304C9">
        <w:rPr>
          <w:lang w:val="de-DE"/>
        </w:rPr>
        <w:t xml:space="preserve"> </w:t>
      </w:r>
      <w:r w:rsidR="00504BA0">
        <w:rPr>
          <w:lang w:val="de-DE"/>
        </w:rPr>
        <w:t xml:space="preserve">Aber er ist nicht leicht zu finden. </w:t>
      </w:r>
      <w:r w:rsidR="00FB309F">
        <w:rPr>
          <w:shd w:val="clear" w:color="auto" w:fill="FFFFFF"/>
          <w:lang w:val="de-DE"/>
        </w:rPr>
        <w:t>Als die Sternendeuter fragen: „Wo ist der neugeborene König der Juden?“, da werden sie</w:t>
      </w:r>
      <w:r w:rsidR="00161F14">
        <w:rPr>
          <w:shd w:val="clear" w:color="auto" w:fill="FFFFFF"/>
          <w:lang w:val="de-DE"/>
        </w:rPr>
        <w:t xml:space="preserve"> überrascht. Man weiß noch nichts von seiner Geburt. </w:t>
      </w:r>
      <w:r w:rsidR="00945595">
        <w:rPr>
          <w:shd w:val="clear" w:color="auto" w:fill="FFFFFF"/>
          <w:lang w:val="de-DE"/>
        </w:rPr>
        <w:t>S</w:t>
      </w:r>
      <w:r w:rsidR="00161F14">
        <w:rPr>
          <w:shd w:val="clear" w:color="auto" w:fill="FFFFFF"/>
          <w:lang w:val="de-DE"/>
        </w:rPr>
        <w:t xml:space="preserve">ie werden </w:t>
      </w:r>
      <w:r w:rsidR="00945595">
        <w:rPr>
          <w:shd w:val="clear" w:color="auto" w:fill="FFFFFF"/>
          <w:lang w:val="de-DE"/>
        </w:rPr>
        <w:t xml:space="preserve">überhaupt </w:t>
      </w:r>
      <w:r w:rsidR="00FB309F">
        <w:rPr>
          <w:shd w:val="clear" w:color="auto" w:fill="FFFFFF"/>
          <w:lang w:val="de-DE"/>
        </w:rPr>
        <w:t>nicht in Jerusalem fündig, werden nicht in den Herodes-Palast der Hautstadt geschickt, wo sie ihn vermutet hatten, sondern nach Bethlehem (</w:t>
      </w:r>
      <w:proofErr w:type="spellStart"/>
      <w:r w:rsidR="00FB309F">
        <w:rPr>
          <w:shd w:val="clear" w:color="auto" w:fill="FFFFFF"/>
          <w:lang w:val="de-DE"/>
        </w:rPr>
        <w:t>Ephrata</w:t>
      </w:r>
      <w:proofErr w:type="spellEnd"/>
      <w:r w:rsidR="00FB309F">
        <w:rPr>
          <w:shd w:val="clear" w:color="auto" w:fill="FFFFFF"/>
          <w:lang w:val="de-DE"/>
        </w:rPr>
        <w:t xml:space="preserve">) verwiesen, wo sie ihn nicht vermutet hatten. In dieser Ortsangabe schwingt die alte prophetische Kritik mit; Jerusalem hat zu viele schlechte Hirten hervorgebracht. Herodes ist ein besonders übler Hirte, der seine drei Söhne und deren Mutter </w:t>
      </w:r>
      <w:proofErr w:type="spellStart"/>
      <w:r w:rsidR="00FB309F">
        <w:rPr>
          <w:shd w:val="clear" w:color="auto" w:fill="FFFFFF"/>
          <w:lang w:val="de-DE"/>
        </w:rPr>
        <w:t>Mariamne</w:t>
      </w:r>
      <w:proofErr w:type="spellEnd"/>
      <w:r w:rsidR="00FB309F">
        <w:rPr>
          <w:shd w:val="clear" w:color="auto" w:fill="FFFFFF"/>
          <w:lang w:val="de-DE"/>
        </w:rPr>
        <w:t xml:space="preserve"> ermorden ließ, weil er Panik hatte, sie könnten ihm seinen Thron streitig machen. Herodes ist ein grausamer Machtmensch, ein Diktator. Er erschrickt entsprechend, als der hört, dass es da einen „neugeborenen König der Juden“ geben soll; er begreift, dass da ein Gegenmodell zu seinem Regierungsstil geboren worden ist. Und er hat Angst vor diesem Messias. </w:t>
      </w:r>
    </w:p>
    <w:p w:rsidR="00504BA0" w:rsidRDefault="00457824" w:rsidP="00B4577A">
      <w:pPr>
        <w:widowControl/>
        <w:rPr>
          <w:shd w:val="clear" w:color="auto" w:fill="FFFFFF"/>
          <w:lang w:val="de-DE"/>
        </w:rPr>
      </w:pPr>
      <w:r>
        <w:rPr>
          <w:lang w:val="de-DE"/>
        </w:rPr>
        <w:t xml:space="preserve">Wenn man wie die Sterndeuter wissen will, wo der Stern steht, der die Grundlage der Freude ist, dessen Licht nachhaltige intensive Folgen im Leben hat, dann muss man </w:t>
      </w:r>
      <w:r w:rsidR="00504BA0">
        <w:rPr>
          <w:lang w:val="de-DE"/>
        </w:rPr>
        <w:t xml:space="preserve">letztlich </w:t>
      </w:r>
      <w:r>
        <w:rPr>
          <w:lang w:val="de-DE"/>
        </w:rPr>
        <w:t xml:space="preserve">die Schrift befragen. </w:t>
      </w:r>
      <w:r w:rsidR="007A056C">
        <w:rPr>
          <w:lang w:val="de-DE"/>
        </w:rPr>
        <w:t xml:space="preserve">Die </w:t>
      </w:r>
      <w:r w:rsidR="00B4577A">
        <w:rPr>
          <w:lang w:val="de-DE"/>
        </w:rPr>
        <w:t>Weisen</w:t>
      </w:r>
      <w:r>
        <w:rPr>
          <w:lang w:val="de-DE"/>
        </w:rPr>
        <w:t xml:space="preserve"> aus dem Morgenland und Herodes wissen nicht</w:t>
      </w:r>
      <w:r w:rsidR="005304C9">
        <w:rPr>
          <w:lang w:val="de-DE"/>
        </w:rPr>
        <w:t xml:space="preserve">, wo das Kind sein mag, </w:t>
      </w:r>
      <w:r>
        <w:rPr>
          <w:lang w:val="de-DE"/>
        </w:rPr>
        <w:t xml:space="preserve">und erkundigen sich bei den „Schriftgelehrten des Volkes“. Diese </w:t>
      </w:r>
      <w:r w:rsidR="00504BA0">
        <w:rPr>
          <w:lang w:val="de-DE"/>
        </w:rPr>
        <w:t>erforschen</w:t>
      </w:r>
      <w:r>
        <w:rPr>
          <w:lang w:val="de-DE"/>
        </w:rPr>
        <w:t xml:space="preserve"> das Alte Testament, die Heiligen Schriften Israels</w:t>
      </w:r>
      <w:r w:rsidR="00504BA0">
        <w:rPr>
          <w:lang w:val="de-DE"/>
        </w:rPr>
        <w:t xml:space="preserve">, und </w:t>
      </w:r>
      <w:r w:rsidR="00504BA0" w:rsidRPr="00945595">
        <w:rPr>
          <w:i/>
          <w:lang w:val="de-DE"/>
        </w:rPr>
        <w:t>dort</w:t>
      </w:r>
      <w:r w:rsidR="00504BA0">
        <w:rPr>
          <w:lang w:val="de-DE"/>
        </w:rPr>
        <w:t xml:space="preserve"> finden sie </w:t>
      </w:r>
      <w:r w:rsidR="0026078E">
        <w:rPr>
          <w:lang w:val="de-DE"/>
        </w:rPr>
        <w:t>die entscheidende Orientierung</w:t>
      </w:r>
      <w:r>
        <w:rPr>
          <w:lang w:val="de-DE"/>
        </w:rPr>
        <w:t xml:space="preserve">. Jeder, der das Neue Testament ein wenig kennt, der weiß ja: </w:t>
      </w:r>
      <w:r w:rsidRPr="00BE7930">
        <w:rPr>
          <w:lang w:val="de-DE"/>
        </w:rPr>
        <w:t>„Die Jesusgeschichte erklingt im Resonanzraum der Schrift, und sie gewinnt an Klangfarbe, wenn man sie in diesem Resonanzraum hört.“</w:t>
      </w:r>
      <w:r>
        <w:rPr>
          <w:rStyle w:val="Funotenzeichen"/>
          <w:lang w:val="de-DE"/>
        </w:rPr>
        <w:footnoteReference w:id="1"/>
      </w:r>
      <w:r w:rsidR="00504BA0">
        <w:rPr>
          <w:lang w:val="de-DE"/>
        </w:rPr>
        <w:t xml:space="preserve"> Die </w:t>
      </w:r>
      <w:proofErr w:type="gramStart"/>
      <w:r w:rsidR="00504BA0">
        <w:rPr>
          <w:lang w:val="de-DE"/>
        </w:rPr>
        <w:t>Magiern</w:t>
      </w:r>
      <w:proofErr w:type="gramEnd"/>
      <w:r w:rsidR="00504BA0">
        <w:rPr>
          <w:lang w:val="de-DE"/>
        </w:rPr>
        <w:t xml:space="preserve"> sehen den Stern </w:t>
      </w:r>
      <w:r w:rsidR="00B4577A">
        <w:rPr>
          <w:lang w:val="de-DE"/>
        </w:rPr>
        <w:t xml:space="preserve">wieder </w:t>
      </w:r>
      <w:r w:rsidR="00504BA0">
        <w:rPr>
          <w:lang w:val="de-DE"/>
        </w:rPr>
        <w:t xml:space="preserve">und ziehen ihm nach. </w:t>
      </w:r>
      <w:r w:rsidR="00681D29">
        <w:rPr>
          <w:shd w:val="clear" w:color="auto" w:fill="FFFFFF"/>
          <w:lang w:val="de-DE"/>
        </w:rPr>
        <w:t>De</w:t>
      </w:r>
      <w:r w:rsidR="00EA6C56">
        <w:rPr>
          <w:shd w:val="clear" w:color="auto" w:fill="FFFFFF"/>
          <w:lang w:val="de-DE"/>
        </w:rPr>
        <w:t>r</w:t>
      </w:r>
      <w:r w:rsidR="00754A95">
        <w:rPr>
          <w:shd w:val="clear" w:color="auto" w:fill="FFFFFF"/>
          <w:lang w:val="de-DE"/>
        </w:rPr>
        <w:t xml:space="preserve"> </w:t>
      </w:r>
      <w:r w:rsidR="00504BA0">
        <w:rPr>
          <w:shd w:val="clear" w:color="auto" w:fill="FFFFFF"/>
          <w:lang w:val="de-DE"/>
        </w:rPr>
        <w:t xml:space="preserve">Himmelskörper </w:t>
      </w:r>
      <w:r w:rsidR="00681D29">
        <w:rPr>
          <w:shd w:val="clear" w:color="auto" w:fill="FFFFFF"/>
          <w:lang w:val="de-DE"/>
        </w:rPr>
        <w:t xml:space="preserve">blieb über einem </w:t>
      </w:r>
      <w:r w:rsidR="00504BA0">
        <w:rPr>
          <w:shd w:val="clear" w:color="auto" w:fill="FFFFFF"/>
          <w:lang w:val="de-DE"/>
        </w:rPr>
        <w:t>einfachen Haus</w:t>
      </w:r>
      <w:r w:rsidR="00681D29">
        <w:rPr>
          <w:shd w:val="clear" w:color="auto" w:fill="FFFFFF"/>
          <w:lang w:val="de-DE"/>
        </w:rPr>
        <w:t xml:space="preserve"> stehen. Kein Palas</w:t>
      </w:r>
      <w:r w:rsidR="00B4577A">
        <w:rPr>
          <w:shd w:val="clear" w:color="auto" w:fill="FFFFFF"/>
          <w:lang w:val="de-DE"/>
        </w:rPr>
        <w:t>t, s</w:t>
      </w:r>
      <w:r w:rsidR="001C224F">
        <w:rPr>
          <w:shd w:val="clear" w:color="auto" w:fill="FFFFFF"/>
          <w:lang w:val="de-DE"/>
        </w:rPr>
        <w:t xml:space="preserve">ondern ein </w:t>
      </w:r>
      <w:r w:rsidR="00B4577A">
        <w:rPr>
          <w:shd w:val="clear" w:color="auto" w:fill="FFFFFF"/>
          <w:lang w:val="de-DE"/>
        </w:rPr>
        <w:t>g</w:t>
      </w:r>
      <w:r w:rsidR="00681D29">
        <w:rPr>
          <w:shd w:val="clear" w:color="auto" w:fill="FFFFFF"/>
          <w:lang w:val="de-DE"/>
        </w:rPr>
        <w:t>anz niedrig</w:t>
      </w:r>
      <w:r w:rsidR="00B4577A">
        <w:rPr>
          <w:shd w:val="clear" w:color="auto" w:fill="FFFFFF"/>
          <w:lang w:val="de-DE"/>
        </w:rPr>
        <w:t>es</w:t>
      </w:r>
      <w:r w:rsidR="00681D29">
        <w:rPr>
          <w:shd w:val="clear" w:color="auto" w:fill="FFFFFF"/>
          <w:lang w:val="de-DE"/>
        </w:rPr>
        <w:t>, einfach</w:t>
      </w:r>
      <w:r w:rsidR="00B4577A">
        <w:rPr>
          <w:shd w:val="clear" w:color="auto" w:fill="FFFFFF"/>
          <w:lang w:val="de-DE"/>
        </w:rPr>
        <w:t>es Haus</w:t>
      </w:r>
      <w:r w:rsidR="00681D29">
        <w:rPr>
          <w:shd w:val="clear" w:color="auto" w:fill="FFFFFF"/>
          <w:lang w:val="de-DE"/>
        </w:rPr>
        <w:t>. Das ist der Neue und das ist das Neue.</w:t>
      </w:r>
      <w:r w:rsidR="0058273C">
        <w:rPr>
          <w:shd w:val="clear" w:color="auto" w:fill="FFFFFF"/>
          <w:lang w:val="de-DE"/>
        </w:rPr>
        <w:t xml:space="preserve"> Der König der Juden </w:t>
      </w:r>
      <w:r w:rsidR="00504BA0">
        <w:rPr>
          <w:shd w:val="clear" w:color="auto" w:fill="FFFFFF"/>
          <w:lang w:val="de-DE"/>
        </w:rPr>
        <w:t xml:space="preserve">kommt aus </w:t>
      </w:r>
      <w:r w:rsidR="0058273C">
        <w:rPr>
          <w:shd w:val="clear" w:color="auto" w:fill="FFFFFF"/>
          <w:lang w:val="de-DE"/>
        </w:rPr>
        <w:t xml:space="preserve">einem einfachen Haus. Ihre herrschaftlichen </w:t>
      </w:r>
      <w:r w:rsidR="00754A95">
        <w:rPr>
          <w:shd w:val="clear" w:color="auto" w:fill="FFFFFF"/>
          <w:lang w:val="de-DE"/>
        </w:rPr>
        <w:t>G</w:t>
      </w:r>
      <w:r w:rsidR="0058273C">
        <w:rPr>
          <w:shd w:val="clear" w:color="auto" w:fill="FFFFFF"/>
          <w:lang w:val="de-DE"/>
        </w:rPr>
        <w:t xml:space="preserve">eschenke wirken da fast </w:t>
      </w:r>
      <w:r w:rsidR="0026078E">
        <w:rPr>
          <w:shd w:val="clear" w:color="auto" w:fill="FFFFFF"/>
          <w:lang w:val="de-DE"/>
        </w:rPr>
        <w:t>deplatziert</w:t>
      </w:r>
      <w:r w:rsidR="0058273C">
        <w:rPr>
          <w:shd w:val="clear" w:color="auto" w:fill="FFFFFF"/>
          <w:lang w:val="de-DE"/>
        </w:rPr>
        <w:t xml:space="preserve">. </w:t>
      </w:r>
      <w:r w:rsidR="00504BA0">
        <w:rPr>
          <w:shd w:val="clear" w:color="auto" w:fill="FFFFFF"/>
          <w:lang w:val="de-DE"/>
        </w:rPr>
        <w:t xml:space="preserve">Aus der Dreizahl ihrer Gaben - Gold, Weihrauch und Myrrhe - wird später gefolgert, dass es sich um die drei Könige gehandelt habe, welche die damalig bekannten drei Kontinente symbolisieren, also die gesamte Erde. In der späteren Traditionsbildung werden sie dann die Namen Kaspar, Melchior und Balthasar, ein Schwarzer, eine Black </w:t>
      </w:r>
      <w:proofErr w:type="spellStart"/>
      <w:r w:rsidR="00504BA0">
        <w:rPr>
          <w:shd w:val="clear" w:color="auto" w:fill="FFFFFF"/>
          <w:lang w:val="de-DE"/>
        </w:rPr>
        <w:t>person</w:t>
      </w:r>
      <w:proofErr w:type="spellEnd"/>
      <w:r w:rsidR="00504BA0">
        <w:rPr>
          <w:shd w:val="clear" w:color="auto" w:fill="FFFFFF"/>
          <w:lang w:val="de-DE"/>
        </w:rPr>
        <w:t xml:space="preserve"> </w:t>
      </w:r>
      <w:proofErr w:type="spellStart"/>
      <w:r w:rsidR="00504BA0">
        <w:rPr>
          <w:shd w:val="clear" w:color="auto" w:fill="FFFFFF"/>
          <w:lang w:val="de-DE"/>
        </w:rPr>
        <w:t>of</w:t>
      </w:r>
      <w:proofErr w:type="spellEnd"/>
      <w:r w:rsidR="00504BA0">
        <w:rPr>
          <w:shd w:val="clear" w:color="auto" w:fill="FFFFFF"/>
          <w:lang w:val="de-DE"/>
        </w:rPr>
        <w:t xml:space="preserve"> </w:t>
      </w:r>
      <w:proofErr w:type="spellStart"/>
      <w:r w:rsidR="00504BA0">
        <w:rPr>
          <w:shd w:val="clear" w:color="auto" w:fill="FFFFFF"/>
          <w:lang w:val="de-DE"/>
        </w:rPr>
        <w:t>colour</w:t>
      </w:r>
      <w:proofErr w:type="spellEnd"/>
      <w:r w:rsidR="00504BA0">
        <w:rPr>
          <w:shd w:val="clear" w:color="auto" w:fill="FFFFFF"/>
          <w:lang w:val="de-DE"/>
        </w:rPr>
        <w:t xml:space="preserve"> (</w:t>
      </w:r>
      <w:proofErr w:type="spellStart"/>
      <w:r w:rsidR="00504BA0">
        <w:rPr>
          <w:shd w:val="clear" w:color="auto" w:fill="FFFFFF"/>
          <w:lang w:val="de-DE"/>
        </w:rPr>
        <w:t>PoC</w:t>
      </w:r>
      <w:proofErr w:type="spellEnd"/>
      <w:r w:rsidR="00504BA0">
        <w:rPr>
          <w:shd w:val="clear" w:color="auto" w:fill="FFFFFF"/>
          <w:lang w:val="de-DE"/>
        </w:rPr>
        <w:t>) bekommen.</w:t>
      </w:r>
      <w:r w:rsidR="0026078E">
        <w:rPr>
          <w:shd w:val="clear" w:color="auto" w:fill="FFFFFF"/>
          <w:lang w:val="de-DE"/>
        </w:rPr>
        <w:t xml:space="preserve"> Das ist wichtig: Bei diesem Herrscher kommen die Völker zusammen, die Kontinente und Kulturen finden zueinander.</w:t>
      </w:r>
    </w:p>
    <w:p w:rsidR="0058273C" w:rsidRDefault="0058273C" w:rsidP="00681D29">
      <w:pPr>
        <w:rPr>
          <w:shd w:val="clear" w:color="auto" w:fill="FFFFFF"/>
          <w:lang w:val="de-DE"/>
        </w:rPr>
      </w:pPr>
    </w:p>
    <w:p w:rsidR="00A84BB2" w:rsidRDefault="0058273C" w:rsidP="009423F5">
      <w:pPr>
        <w:rPr>
          <w:shd w:val="clear" w:color="auto" w:fill="FFFFFF"/>
          <w:lang w:val="de-DE"/>
        </w:rPr>
      </w:pPr>
      <w:r>
        <w:rPr>
          <w:shd w:val="clear" w:color="auto" w:fill="FFFFFF"/>
          <w:lang w:val="de-DE"/>
        </w:rPr>
        <w:t xml:space="preserve">So hat Gott es gewollt; kaum geboren, droht im schon Lebensgefahr. </w:t>
      </w:r>
      <w:r w:rsidR="001415B1">
        <w:rPr>
          <w:shd w:val="clear" w:color="auto" w:fill="FFFFFF"/>
          <w:lang w:val="de-DE"/>
        </w:rPr>
        <w:t>Kaum auf der Welt, müssen seine Eltern mit ihm nach Ägypten fliehen. Und Herodes, der bemerkt, dass die Männer aus dem Orient ihm keine Nachricht über das Kind geben</w:t>
      </w:r>
      <w:r w:rsidR="00A84BB2">
        <w:rPr>
          <w:shd w:val="clear" w:color="auto" w:fill="FFFFFF"/>
          <w:lang w:val="de-DE"/>
        </w:rPr>
        <w:t>, bringt kurzerhand alle Kinder in Bethlehem und Umgebung, die unter zwei Jahre alt sind, um</w:t>
      </w:r>
      <w:r w:rsidR="001160C1">
        <w:rPr>
          <w:shd w:val="clear" w:color="auto" w:fill="FFFFFF"/>
          <w:lang w:val="de-DE"/>
        </w:rPr>
        <w:t>.</w:t>
      </w:r>
      <w:r w:rsidR="009423F5">
        <w:rPr>
          <w:shd w:val="clear" w:color="auto" w:fill="FFFFFF"/>
          <w:lang w:val="de-DE"/>
        </w:rPr>
        <w:t xml:space="preserve"> </w:t>
      </w:r>
      <w:r>
        <w:rPr>
          <w:shd w:val="clear" w:color="auto" w:fill="FFFFFF"/>
          <w:lang w:val="de-DE"/>
        </w:rPr>
        <w:t xml:space="preserve">Am </w:t>
      </w:r>
      <w:r w:rsidR="00A84BB2">
        <w:rPr>
          <w:shd w:val="clear" w:color="auto" w:fill="FFFFFF"/>
          <w:lang w:val="de-DE"/>
        </w:rPr>
        <w:t xml:space="preserve">Anfang des Lebens Jesu steht die Flucht, am </w:t>
      </w:r>
      <w:r>
        <w:rPr>
          <w:shd w:val="clear" w:color="auto" w:fill="FFFFFF"/>
          <w:lang w:val="de-DE"/>
        </w:rPr>
        <w:t xml:space="preserve">Ende steht der Galgen. </w:t>
      </w:r>
      <w:r w:rsidR="00A84BB2">
        <w:rPr>
          <w:shd w:val="clear" w:color="auto" w:fill="FFFFFF"/>
          <w:lang w:val="de-DE"/>
        </w:rPr>
        <w:t>Offenbar ist mit diesem Titel „König der Juden“ – Die Leser des Matthäus-Evangeliums wissen, dass dieser Titel am Ende wieder auftauchen wird, und zwar auf die Kreuzesinschrift verweist.</w:t>
      </w:r>
    </w:p>
    <w:p w:rsidR="00A84BB2" w:rsidRDefault="00A84BB2" w:rsidP="00A84BB2">
      <w:pPr>
        <w:widowControl/>
        <w:rPr>
          <w:color w:val="464745"/>
          <w:shd w:val="clear" w:color="auto" w:fill="FFFFFF"/>
          <w:lang w:val="de-DE"/>
        </w:rPr>
      </w:pPr>
      <w:r>
        <w:rPr>
          <w:shd w:val="clear" w:color="auto" w:fill="FFFFFF"/>
          <w:lang w:val="de-DE"/>
        </w:rPr>
        <w:t xml:space="preserve"> </w:t>
      </w:r>
    </w:p>
    <w:p w:rsidR="00A84BB2" w:rsidRDefault="00A84BB2" w:rsidP="00A84BB2">
      <w:pPr>
        <w:widowControl/>
        <w:ind w:left="708"/>
        <w:rPr>
          <w:shd w:val="clear" w:color="auto" w:fill="FFFFFF"/>
          <w:lang w:val="de-DE"/>
        </w:rPr>
      </w:pPr>
      <w:r>
        <w:rPr>
          <w:rFonts w:cs="Times New Roman"/>
          <w:szCs w:val="24"/>
          <w:lang w:val="de-DE" w:bidi="he-IL"/>
        </w:rPr>
        <w:t xml:space="preserve">Und oben über sein Haupt setzten sie eine Aufschrift mit der Ursache seines Todes: Dies ist Jesus, der Juden König. </w:t>
      </w:r>
      <w:r>
        <w:rPr>
          <w:shd w:val="clear" w:color="auto" w:fill="FFFFFF"/>
          <w:lang w:val="de-DE"/>
        </w:rPr>
        <w:t>(</w:t>
      </w:r>
      <w:proofErr w:type="spellStart"/>
      <w:r>
        <w:rPr>
          <w:shd w:val="clear" w:color="auto" w:fill="FFFFFF"/>
          <w:lang w:val="de-DE"/>
        </w:rPr>
        <w:t>Mt</w:t>
      </w:r>
      <w:proofErr w:type="spellEnd"/>
      <w:r>
        <w:rPr>
          <w:shd w:val="clear" w:color="auto" w:fill="FFFFFF"/>
          <w:lang w:val="de-DE"/>
        </w:rPr>
        <w:t xml:space="preserve"> 27,37)</w:t>
      </w:r>
    </w:p>
    <w:p w:rsidR="009423F5" w:rsidRDefault="009423F5" w:rsidP="00681D29">
      <w:pPr>
        <w:rPr>
          <w:shd w:val="clear" w:color="auto" w:fill="FFFFFF"/>
          <w:lang w:val="de-DE"/>
        </w:rPr>
      </w:pPr>
    </w:p>
    <w:p w:rsidR="00F860DD" w:rsidRDefault="009423F5" w:rsidP="00681D29">
      <w:pPr>
        <w:rPr>
          <w:shd w:val="clear" w:color="auto" w:fill="FFFFFF"/>
          <w:lang w:val="de-DE"/>
        </w:rPr>
      </w:pPr>
      <w:r>
        <w:rPr>
          <w:shd w:val="clear" w:color="auto" w:fill="FFFFFF"/>
          <w:lang w:val="de-DE"/>
        </w:rPr>
        <w:t xml:space="preserve">Und trotzdem sind die Magier sehr froh. </w:t>
      </w:r>
    </w:p>
    <w:p w:rsidR="001E72B2" w:rsidRDefault="001E72B2" w:rsidP="0058273C">
      <w:pPr>
        <w:rPr>
          <w:shd w:val="clear" w:color="auto" w:fill="FFFFFF"/>
          <w:lang w:val="de-DE"/>
        </w:rPr>
      </w:pPr>
    </w:p>
    <w:p w:rsidR="001160C1" w:rsidRDefault="001160C1" w:rsidP="001160C1">
      <w:pPr>
        <w:rPr>
          <w:b/>
          <w:shd w:val="clear" w:color="auto" w:fill="FFFFFF"/>
          <w:lang w:val="de-DE"/>
        </w:rPr>
      </w:pPr>
      <w:r w:rsidRPr="0058273C">
        <w:rPr>
          <w:b/>
          <w:shd w:val="clear" w:color="auto" w:fill="FFFFFF"/>
          <w:lang w:val="de-DE"/>
        </w:rPr>
        <w:t>3. Konsequenzen</w:t>
      </w:r>
      <w:r w:rsidR="00C742FF">
        <w:rPr>
          <w:b/>
          <w:shd w:val="clear" w:color="auto" w:fill="FFFFFF"/>
          <w:lang w:val="de-DE"/>
        </w:rPr>
        <w:t xml:space="preserve"> in meinem Leben </w:t>
      </w:r>
    </w:p>
    <w:p w:rsidR="00434B28" w:rsidRDefault="00434B28" w:rsidP="00C742FF">
      <w:pPr>
        <w:rPr>
          <w:shd w:val="clear" w:color="auto" w:fill="FFFFFF"/>
          <w:lang w:val="de-DE"/>
        </w:rPr>
      </w:pPr>
    </w:p>
    <w:p w:rsidR="00C742FF" w:rsidRDefault="00434B28" w:rsidP="00C742FF">
      <w:pPr>
        <w:rPr>
          <w:shd w:val="clear" w:color="auto" w:fill="FFFFFF"/>
          <w:lang w:val="de-DE"/>
        </w:rPr>
      </w:pPr>
      <w:r>
        <w:rPr>
          <w:shd w:val="clear" w:color="auto" w:fill="FFFFFF"/>
          <w:lang w:val="de-DE"/>
        </w:rPr>
        <w:lastRenderedPageBreak/>
        <w:t xml:space="preserve">Die Erzählung des Matthäus lässt viel Fragen offen: </w:t>
      </w:r>
      <w:r w:rsidR="00C742FF">
        <w:rPr>
          <w:shd w:val="clear" w:color="auto" w:fill="FFFFFF"/>
          <w:lang w:val="de-DE"/>
        </w:rPr>
        <w:t>Warum habe</w:t>
      </w:r>
      <w:r>
        <w:rPr>
          <w:shd w:val="clear" w:color="auto" w:fill="FFFFFF"/>
          <w:lang w:val="de-DE"/>
        </w:rPr>
        <w:t>n nur diese sonderbar</w:t>
      </w:r>
      <w:r w:rsidR="00B4577A">
        <w:rPr>
          <w:shd w:val="clear" w:color="auto" w:fill="FFFFFF"/>
          <w:lang w:val="de-DE"/>
        </w:rPr>
        <w:t xml:space="preserve">en Fremden, die drei (?) gelehrten </w:t>
      </w:r>
      <w:r>
        <w:rPr>
          <w:shd w:val="clear" w:color="auto" w:fill="FFFFFF"/>
          <w:lang w:val="de-DE"/>
        </w:rPr>
        <w:t xml:space="preserve">Astronomen, Zauberer, </w:t>
      </w:r>
      <w:r w:rsidR="00B4577A">
        <w:rPr>
          <w:shd w:val="clear" w:color="auto" w:fill="FFFFFF"/>
          <w:lang w:val="de-DE"/>
        </w:rPr>
        <w:t xml:space="preserve">die </w:t>
      </w:r>
      <w:proofErr w:type="gramStart"/>
      <w:r>
        <w:rPr>
          <w:shd w:val="clear" w:color="auto" w:fill="FFFFFF"/>
          <w:lang w:val="de-DE"/>
        </w:rPr>
        <w:t xml:space="preserve">Wissenschaft </w:t>
      </w:r>
      <w:r w:rsidR="00B4577A">
        <w:rPr>
          <w:shd w:val="clear" w:color="auto" w:fill="FFFFFF"/>
          <w:lang w:val="de-DE"/>
        </w:rPr>
        <w:t>,</w:t>
      </w:r>
      <w:proofErr w:type="gramEnd"/>
      <w:r w:rsidR="00B4577A">
        <w:rPr>
          <w:shd w:val="clear" w:color="auto" w:fill="FFFFFF"/>
          <w:lang w:val="de-DE"/>
        </w:rPr>
        <w:t xml:space="preserve"> das Zeichen der Zeit erkannt?  U</w:t>
      </w:r>
      <w:r w:rsidR="00C742FF">
        <w:rPr>
          <w:shd w:val="clear" w:color="auto" w:fill="FFFFFF"/>
          <w:lang w:val="de-DE"/>
        </w:rPr>
        <w:t>nd warum nicht jedermann</w:t>
      </w:r>
      <w:r w:rsidR="00B4577A">
        <w:rPr>
          <w:shd w:val="clear" w:color="auto" w:fill="FFFFFF"/>
          <w:lang w:val="de-DE"/>
        </w:rPr>
        <w:t xml:space="preserve"> und jede Frau den Wunderstern gesehen</w:t>
      </w:r>
      <w:r w:rsidR="00C742FF">
        <w:rPr>
          <w:shd w:val="clear" w:color="auto" w:fill="FFFFFF"/>
          <w:lang w:val="de-DE"/>
        </w:rPr>
        <w:t xml:space="preserve">? Warum ist Herodes nicht selbst dem Stern </w:t>
      </w:r>
      <w:r w:rsidR="008D6840">
        <w:rPr>
          <w:shd w:val="clear" w:color="auto" w:fill="FFFFFF"/>
          <w:lang w:val="de-DE"/>
        </w:rPr>
        <w:t xml:space="preserve">zum Haus </w:t>
      </w:r>
      <w:r>
        <w:rPr>
          <w:shd w:val="clear" w:color="auto" w:fill="FFFFFF"/>
          <w:lang w:val="de-DE"/>
        </w:rPr>
        <w:t xml:space="preserve">des „Königs der Juden“ </w:t>
      </w:r>
      <w:r w:rsidR="008D6840">
        <w:rPr>
          <w:shd w:val="clear" w:color="auto" w:fill="FFFFFF"/>
          <w:lang w:val="de-DE"/>
        </w:rPr>
        <w:t xml:space="preserve">nach Bethlehem </w:t>
      </w:r>
      <w:r w:rsidR="00C742FF">
        <w:rPr>
          <w:shd w:val="clear" w:color="auto" w:fill="FFFFFF"/>
          <w:lang w:val="de-DE"/>
        </w:rPr>
        <w:t xml:space="preserve">gefolgt? </w:t>
      </w:r>
    </w:p>
    <w:p w:rsidR="00434B28" w:rsidRDefault="00434B28" w:rsidP="00434B28">
      <w:pPr>
        <w:rPr>
          <w:shd w:val="clear" w:color="auto" w:fill="FFFFFF"/>
          <w:lang w:val="de-DE"/>
        </w:rPr>
      </w:pPr>
      <w:r>
        <w:rPr>
          <w:shd w:val="clear" w:color="auto" w:fill="FFFFFF"/>
          <w:lang w:val="de-DE"/>
        </w:rPr>
        <w:t>Warum ist die</w:t>
      </w:r>
      <w:r w:rsidR="001160C1">
        <w:rPr>
          <w:shd w:val="clear" w:color="auto" w:fill="FFFFFF"/>
          <w:lang w:val="de-DE"/>
        </w:rPr>
        <w:t xml:space="preserve"> </w:t>
      </w:r>
      <w:r w:rsidR="00C742FF">
        <w:rPr>
          <w:shd w:val="clear" w:color="auto" w:fill="FFFFFF"/>
          <w:lang w:val="de-DE"/>
        </w:rPr>
        <w:t xml:space="preserve">Erfüllung </w:t>
      </w:r>
      <w:r>
        <w:rPr>
          <w:shd w:val="clear" w:color="auto" w:fill="FFFFFF"/>
          <w:lang w:val="de-DE"/>
        </w:rPr>
        <w:t>so</w:t>
      </w:r>
      <w:r w:rsidR="00C742FF">
        <w:rPr>
          <w:shd w:val="clear" w:color="auto" w:fill="FFFFFF"/>
          <w:lang w:val="de-DE"/>
        </w:rPr>
        <w:t xml:space="preserve"> anders</w:t>
      </w:r>
      <w:r>
        <w:rPr>
          <w:shd w:val="clear" w:color="auto" w:fill="FFFFFF"/>
          <w:lang w:val="de-DE"/>
        </w:rPr>
        <w:t>? Warum k</w:t>
      </w:r>
      <w:r w:rsidR="00C742FF">
        <w:rPr>
          <w:shd w:val="clear" w:color="auto" w:fill="FFFFFF"/>
          <w:lang w:val="de-DE"/>
        </w:rPr>
        <w:t>ei</w:t>
      </w:r>
      <w:r w:rsidR="001160C1">
        <w:rPr>
          <w:shd w:val="clear" w:color="auto" w:fill="FFFFFF"/>
          <w:lang w:val="de-DE"/>
        </w:rPr>
        <w:t>n herrschaftliches G</w:t>
      </w:r>
      <w:r w:rsidR="008D6840">
        <w:rPr>
          <w:shd w:val="clear" w:color="auto" w:fill="FFFFFF"/>
          <w:lang w:val="de-DE"/>
        </w:rPr>
        <w:t>e</w:t>
      </w:r>
      <w:r w:rsidR="001160C1">
        <w:rPr>
          <w:shd w:val="clear" w:color="auto" w:fill="FFFFFF"/>
          <w:lang w:val="de-DE"/>
        </w:rPr>
        <w:t>prä</w:t>
      </w:r>
      <w:r w:rsidR="00C742FF">
        <w:rPr>
          <w:shd w:val="clear" w:color="auto" w:fill="FFFFFF"/>
          <w:lang w:val="de-DE"/>
        </w:rPr>
        <w:t>n</w:t>
      </w:r>
      <w:r w:rsidR="001160C1">
        <w:rPr>
          <w:shd w:val="clear" w:color="auto" w:fill="FFFFFF"/>
          <w:lang w:val="de-DE"/>
        </w:rPr>
        <w:t xml:space="preserve">ge, sondern einfach ein </w:t>
      </w:r>
      <w:r w:rsidR="00B4577A">
        <w:rPr>
          <w:shd w:val="clear" w:color="auto" w:fill="FFFFFF"/>
          <w:lang w:val="de-DE"/>
        </w:rPr>
        <w:t xml:space="preserve">neugeborener </w:t>
      </w:r>
      <w:r w:rsidR="001160C1">
        <w:rPr>
          <w:shd w:val="clear" w:color="auto" w:fill="FFFFFF"/>
          <w:lang w:val="de-DE"/>
        </w:rPr>
        <w:t xml:space="preserve">Mensch in bescheidenem Haus. </w:t>
      </w:r>
      <w:r>
        <w:rPr>
          <w:shd w:val="clear" w:color="auto" w:fill="FFFFFF"/>
          <w:lang w:val="de-DE"/>
        </w:rPr>
        <w:t xml:space="preserve">Und warum </w:t>
      </w:r>
      <w:r w:rsidR="00B4577A">
        <w:rPr>
          <w:shd w:val="clear" w:color="auto" w:fill="FFFFFF"/>
          <w:lang w:val="de-DE"/>
        </w:rPr>
        <w:t xml:space="preserve">genau </w:t>
      </w:r>
      <w:r w:rsidR="001160C1">
        <w:rPr>
          <w:shd w:val="clear" w:color="auto" w:fill="FFFFFF"/>
          <w:lang w:val="de-DE"/>
        </w:rPr>
        <w:t xml:space="preserve">freuen sie sich </w:t>
      </w:r>
      <w:r>
        <w:rPr>
          <w:shd w:val="clear" w:color="auto" w:fill="FFFFFF"/>
          <w:lang w:val="de-DE"/>
        </w:rPr>
        <w:t xml:space="preserve">die von Ferne </w:t>
      </w:r>
      <w:r w:rsidR="00B4577A">
        <w:rPr>
          <w:shd w:val="clear" w:color="auto" w:fill="FFFFFF"/>
          <w:lang w:val="de-DE"/>
        </w:rPr>
        <w:t>A</w:t>
      </w:r>
      <w:r>
        <w:rPr>
          <w:shd w:val="clear" w:color="auto" w:fill="FFFFFF"/>
          <w:lang w:val="de-DE"/>
        </w:rPr>
        <w:t xml:space="preserve">ngereisten </w:t>
      </w:r>
      <w:r w:rsidR="001160C1">
        <w:rPr>
          <w:shd w:val="clear" w:color="auto" w:fill="FFFFFF"/>
          <w:lang w:val="de-DE"/>
        </w:rPr>
        <w:t>und beten das Kind an</w:t>
      </w:r>
      <w:r>
        <w:rPr>
          <w:shd w:val="clear" w:color="auto" w:fill="FFFFFF"/>
          <w:lang w:val="de-DE"/>
        </w:rPr>
        <w:t>, das in einem einfachen Haus liegt</w:t>
      </w:r>
      <w:r w:rsidR="001160C1">
        <w:rPr>
          <w:shd w:val="clear" w:color="auto" w:fill="FFFFFF"/>
          <w:lang w:val="de-DE"/>
        </w:rPr>
        <w:t xml:space="preserve">? </w:t>
      </w:r>
      <w:r>
        <w:rPr>
          <w:shd w:val="clear" w:color="auto" w:fill="FFFFFF"/>
          <w:lang w:val="de-DE"/>
        </w:rPr>
        <w:t xml:space="preserve">Warum reisen sie so schnell wieder ab? Die Weihnachtsgeschichte gibt uns keine klaren Antworten. Aber diese Unschärfe regt damit die Phantasie an. </w:t>
      </w:r>
    </w:p>
    <w:p w:rsidR="00B4577A" w:rsidRDefault="00434B28" w:rsidP="00434B28">
      <w:pPr>
        <w:rPr>
          <w:shd w:val="clear" w:color="auto" w:fill="FFFFFF"/>
          <w:lang w:val="de-DE"/>
        </w:rPr>
      </w:pPr>
      <w:r>
        <w:rPr>
          <w:shd w:val="clear" w:color="auto" w:fill="FFFFFF"/>
          <w:lang w:val="de-DE"/>
        </w:rPr>
        <w:t xml:space="preserve">Ich mache mir folgenden Reim: </w:t>
      </w:r>
    </w:p>
    <w:p w:rsidR="00434B28" w:rsidRDefault="00434B28" w:rsidP="00434B28">
      <w:pPr>
        <w:rPr>
          <w:shd w:val="clear" w:color="auto" w:fill="FFFFFF"/>
          <w:lang w:val="de-DE"/>
        </w:rPr>
      </w:pPr>
      <w:r>
        <w:rPr>
          <w:shd w:val="clear" w:color="auto" w:fill="FFFFFF"/>
          <w:lang w:val="de-DE"/>
        </w:rPr>
        <w:t>Jesus ist ein Modell, das nicht nur einmalige Anbetung und Geschenke verdient, sondern ein Le</w:t>
      </w:r>
      <w:r w:rsidR="00B4577A">
        <w:rPr>
          <w:shd w:val="clear" w:color="auto" w:fill="FFFFFF"/>
          <w:lang w:val="de-DE"/>
        </w:rPr>
        <w:t>ben, das dem seinen entspricht. Die Umstände seiner Geburt sind eine grundlegende Neudefinition dessen, was Gott will: S</w:t>
      </w:r>
      <w:r>
        <w:rPr>
          <w:shd w:val="clear" w:color="auto" w:fill="FFFFFF"/>
          <w:lang w:val="de-DE"/>
        </w:rPr>
        <w:t xml:space="preserve">ein Herrschender soll nahe bei den Menschen sein, </w:t>
      </w:r>
      <w:r w:rsidR="00B4577A">
        <w:rPr>
          <w:shd w:val="clear" w:color="auto" w:fill="FFFFFF"/>
          <w:lang w:val="de-DE"/>
        </w:rPr>
        <w:t xml:space="preserve">er soll auf </w:t>
      </w:r>
      <w:r w:rsidR="008A7913">
        <w:rPr>
          <w:shd w:val="clear" w:color="auto" w:fill="FFFFFF"/>
          <w:lang w:val="de-DE"/>
        </w:rPr>
        <w:t>sein</w:t>
      </w:r>
      <w:r w:rsidR="00B4577A">
        <w:rPr>
          <w:shd w:val="clear" w:color="auto" w:fill="FFFFFF"/>
          <w:lang w:val="de-DE"/>
        </w:rPr>
        <w:t>en hohen</w:t>
      </w:r>
      <w:r w:rsidR="008A7913">
        <w:rPr>
          <w:shd w:val="clear" w:color="auto" w:fill="FFFFFF"/>
          <w:lang w:val="de-DE"/>
        </w:rPr>
        <w:t xml:space="preserve"> Status</w:t>
      </w:r>
      <w:r w:rsidR="00B4577A">
        <w:rPr>
          <w:shd w:val="clear" w:color="auto" w:fill="FFFFFF"/>
          <w:lang w:val="de-DE"/>
        </w:rPr>
        <w:t xml:space="preserve"> </w:t>
      </w:r>
      <w:r w:rsidR="008A7913">
        <w:rPr>
          <w:shd w:val="clear" w:color="auto" w:fill="FFFFFF"/>
          <w:lang w:val="de-DE"/>
        </w:rPr>
        <w:t>verzicht</w:t>
      </w:r>
      <w:r w:rsidR="00B4577A">
        <w:rPr>
          <w:shd w:val="clear" w:color="auto" w:fill="FFFFFF"/>
          <w:lang w:val="de-DE"/>
        </w:rPr>
        <w:t>en</w:t>
      </w:r>
      <w:r w:rsidR="008A7913">
        <w:rPr>
          <w:shd w:val="clear" w:color="auto" w:fill="FFFFFF"/>
          <w:lang w:val="de-DE"/>
        </w:rPr>
        <w:t xml:space="preserve">, seine Hingabebereitschaft </w:t>
      </w:r>
      <w:r>
        <w:rPr>
          <w:shd w:val="clear" w:color="auto" w:fill="FFFFFF"/>
          <w:lang w:val="de-DE"/>
        </w:rPr>
        <w:t xml:space="preserve">bis zum </w:t>
      </w:r>
      <w:r w:rsidR="008A7913">
        <w:rPr>
          <w:shd w:val="clear" w:color="auto" w:fill="FFFFFF"/>
          <w:lang w:val="de-DE"/>
        </w:rPr>
        <w:t>Ä</w:t>
      </w:r>
      <w:r>
        <w:rPr>
          <w:shd w:val="clear" w:color="auto" w:fill="FFFFFF"/>
          <w:lang w:val="de-DE"/>
        </w:rPr>
        <w:t>ußersten</w:t>
      </w:r>
      <w:r w:rsidR="008A7913">
        <w:rPr>
          <w:shd w:val="clear" w:color="auto" w:fill="FFFFFF"/>
          <w:lang w:val="de-DE"/>
        </w:rPr>
        <w:t xml:space="preserve"> </w:t>
      </w:r>
      <w:proofErr w:type="gramStart"/>
      <w:r w:rsidR="00B4577A">
        <w:rPr>
          <w:shd w:val="clear" w:color="auto" w:fill="FFFFFF"/>
          <w:lang w:val="de-DE"/>
        </w:rPr>
        <w:t xml:space="preserve">bewahren </w:t>
      </w:r>
      <w:r>
        <w:rPr>
          <w:shd w:val="clear" w:color="auto" w:fill="FFFFFF"/>
          <w:lang w:val="de-DE"/>
        </w:rPr>
        <w:t>.</w:t>
      </w:r>
      <w:proofErr w:type="gramEnd"/>
    </w:p>
    <w:p w:rsidR="001160C1" w:rsidRDefault="008A7913" w:rsidP="001160C1">
      <w:pPr>
        <w:rPr>
          <w:lang w:val="de-DE"/>
        </w:rPr>
      </w:pPr>
      <w:r>
        <w:rPr>
          <w:shd w:val="clear" w:color="auto" w:fill="FFFFFF"/>
          <w:lang w:val="de-DE"/>
        </w:rPr>
        <w:t xml:space="preserve">Die Weisen aus dem Morgenland </w:t>
      </w:r>
      <w:r w:rsidR="001160C1">
        <w:rPr>
          <w:shd w:val="clear" w:color="auto" w:fill="FFFFFF"/>
          <w:lang w:val="de-DE"/>
        </w:rPr>
        <w:t xml:space="preserve">haben – so darf man und muss man wohl vermuten – verstanden: </w:t>
      </w:r>
      <w:r w:rsidR="001160C1">
        <w:rPr>
          <w:lang w:val="de-DE"/>
        </w:rPr>
        <w:t>Gott wi</w:t>
      </w:r>
      <w:r>
        <w:rPr>
          <w:lang w:val="de-DE"/>
        </w:rPr>
        <w:t xml:space="preserve">ll keinen Diktator wie </w:t>
      </w:r>
      <w:r w:rsidR="00B4577A">
        <w:rPr>
          <w:lang w:val="de-DE"/>
        </w:rPr>
        <w:t>Nero</w:t>
      </w:r>
      <w:r>
        <w:rPr>
          <w:lang w:val="de-DE"/>
        </w:rPr>
        <w:t xml:space="preserve">, </w:t>
      </w:r>
      <w:r w:rsidR="001160C1">
        <w:rPr>
          <w:lang w:val="de-DE"/>
        </w:rPr>
        <w:t>keine</w:t>
      </w:r>
      <w:r>
        <w:rPr>
          <w:lang w:val="de-DE"/>
        </w:rPr>
        <w:t>n</w:t>
      </w:r>
      <w:r w:rsidR="00B4577A">
        <w:rPr>
          <w:lang w:val="de-DE"/>
        </w:rPr>
        <w:t xml:space="preserve"> neuen Herodes</w:t>
      </w:r>
      <w:r>
        <w:rPr>
          <w:lang w:val="de-DE"/>
        </w:rPr>
        <w:t>,</w:t>
      </w:r>
      <w:r w:rsidR="001160C1">
        <w:rPr>
          <w:lang w:val="de-DE"/>
        </w:rPr>
        <w:t xml:space="preserve"> der ü</w:t>
      </w:r>
      <w:r w:rsidR="005D691E">
        <w:rPr>
          <w:lang w:val="de-DE"/>
        </w:rPr>
        <w:t>ber Leichen geht (der Kindermor</w:t>
      </w:r>
      <w:r w:rsidR="001160C1">
        <w:rPr>
          <w:lang w:val="de-DE"/>
        </w:rPr>
        <w:t>d vo</w:t>
      </w:r>
      <w:r w:rsidR="005D691E">
        <w:rPr>
          <w:lang w:val="de-DE"/>
        </w:rPr>
        <w:t>n</w:t>
      </w:r>
      <w:r w:rsidR="001160C1">
        <w:rPr>
          <w:lang w:val="de-DE"/>
        </w:rPr>
        <w:t xml:space="preserve"> Bethlehem folgt </w:t>
      </w:r>
      <w:r w:rsidR="005D691E">
        <w:rPr>
          <w:lang w:val="de-DE"/>
        </w:rPr>
        <w:t>sogleich</w:t>
      </w:r>
      <w:r>
        <w:rPr>
          <w:lang w:val="de-DE"/>
        </w:rPr>
        <w:t xml:space="preserve"> nach). </w:t>
      </w:r>
      <w:r w:rsidR="001160C1">
        <w:rPr>
          <w:lang w:val="de-DE"/>
        </w:rPr>
        <w:t>Gott braucht für sein W</w:t>
      </w:r>
      <w:r w:rsidR="00C742FF">
        <w:rPr>
          <w:lang w:val="de-DE"/>
        </w:rPr>
        <w:t>erk</w:t>
      </w:r>
      <w:r w:rsidR="001160C1">
        <w:rPr>
          <w:lang w:val="de-DE"/>
        </w:rPr>
        <w:t xml:space="preserve"> einen aus dem Volk, eine</w:t>
      </w:r>
      <w:r>
        <w:rPr>
          <w:lang w:val="de-DE"/>
        </w:rPr>
        <w:t>n</w:t>
      </w:r>
      <w:r w:rsidR="001160C1">
        <w:rPr>
          <w:lang w:val="de-DE"/>
        </w:rPr>
        <w:t xml:space="preserve"> Zimmermann</w:t>
      </w:r>
      <w:r w:rsidR="005D691E">
        <w:rPr>
          <w:lang w:val="de-DE"/>
        </w:rPr>
        <w:t>,</w:t>
      </w:r>
      <w:r w:rsidR="001160C1">
        <w:rPr>
          <w:lang w:val="de-DE"/>
        </w:rPr>
        <w:t xml:space="preserve"> um für das Volk was zu tun. Einen, der alles gibt, der so opferbereit, sich selbst hingeben für die Menschen,</w:t>
      </w:r>
    </w:p>
    <w:p w:rsidR="001160C1" w:rsidRDefault="008A7913" w:rsidP="001160C1">
      <w:pPr>
        <w:rPr>
          <w:lang w:val="de-DE"/>
        </w:rPr>
      </w:pPr>
      <w:r>
        <w:rPr>
          <w:lang w:val="de-DE"/>
        </w:rPr>
        <w:t xml:space="preserve">Weihnachten ist das größte Geburtstagsfest der Welt, weil hier eine biblische </w:t>
      </w:r>
      <w:r w:rsidR="001160C1">
        <w:rPr>
          <w:lang w:val="de-DE"/>
        </w:rPr>
        <w:t>Idee</w:t>
      </w:r>
      <w:r>
        <w:rPr>
          <w:lang w:val="de-DE"/>
        </w:rPr>
        <w:t xml:space="preserve"> geboren wird: </w:t>
      </w:r>
    </w:p>
    <w:p w:rsidR="008A7913" w:rsidRDefault="008A7913" w:rsidP="001160C1">
      <w:pPr>
        <w:rPr>
          <w:lang w:val="de-DE"/>
        </w:rPr>
      </w:pPr>
      <w:r>
        <w:rPr>
          <w:lang w:val="de-DE"/>
        </w:rPr>
        <w:t>Ein NEIN zu Machtgier und Prunksucht, ein NEIN zu brutaler Selbstsüchtigkeit, ein NEIN zum Krieg.</w:t>
      </w:r>
    </w:p>
    <w:p w:rsidR="00572470" w:rsidRDefault="008A7913" w:rsidP="008A7913">
      <w:pPr>
        <w:widowControl/>
        <w:tabs>
          <w:tab w:val="left" w:pos="3677"/>
        </w:tabs>
        <w:rPr>
          <w:color w:val="464745"/>
          <w:shd w:val="clear" w:color="auto" w:fill="FFFFFF"/>
          <w:lang w:val="de-DE"/>
        </w:rPr>
      </w:pPr>
      <w:r>
        <w:rPr>
          <w:color w:val="464745"/>
          <w:shd w:val="clear" w:color="auto" w:fill="FFFFFF"/>
          <w:lang w:val="de-DE"/>
        </w:rPr>
        <w:t>Dieses JA zum Leben, dieses Ja</w:t>
      </w:r>
      <w:r w:rsidR="00572470">
        <w:rPr>
          <w:color w:val="464745"/>
          <w:shd w:val="clear" w:color="auto" w:fill="FFFFFF"/>
          <w:lang w:val="de-DE"/>
        </w:rPr>
        <w:t xml:space="preserve"> zur Welt, diese Ja zum Frieden. „Er ist der </w:t>
      </w:r>
      <w:proofErr w:type="spellStart"/>
      <w:r w:rsidR="00572470">
        <w:rPr>
          <w:color w:val="464745"/>
          <w:shd w:val="clear" w:color="auto" w:fill="FFFFFF"/>
          <w:lang w:val="de-DE"/>
        </w:rPr>
        <w:t>Frioede</w:t>
      </w:r>
      <w:proofErr w:type="spellEnd"/>
      <w:r w:rsidR="00572470">
        <w:rPr>
          <w:color w:val="464745"/>
          <w:shd w:val="clear" w:color="auto" w:fill="FFFFFF"/>
          <w:lang w:val="de-DE"/>
        </w:rPr>
        <w:t>“</w:t>
      </w:r>
    </w:p>
    <w:p w:rsidR="00345E8B" w:rsidRDefault="00572470" w:rsidP="00572470">
      <w:pPr>
        <w:rPr>
          <w:lang w:val="de-DE"/>
        </w:rPr>
      </w:pPr>
      <w:r>
        <w:rPr>
          <w:color w:val="464745"/>
          <w:shd w:val="clear" w:color="auto" w:fill="FFFFFF"/>
          <w:lang w:val="de-DE"/>
        </w:rPr>
        <w:t xml:space="preserve">Dies </w:t>
      </w:r>
      <w:r w:rsidR="008A7913">
        <w:rPr>
          <w:color w:val="464745"/>
          <w:shd w:val="clear" w:color="auto" w:fill="FFFFFF"/>
          <w:lang w:val="de-DE"/>
        </w:rPr>
        <w:t xml:space="preserve">verändert unser Leben. </w:t>
      </w:r>
      <w:r w:rsidRPr="006A67B1">
        <w:rPr>
          <w:lang w:val="de-DE"/>
        </w:rPr>
        <w:t>Di</w:t>
      </w:r>
      <w:r>
        <w:rPr>
          <w:lang w:val="de-DE"/>
        </w:rPr>
        <w:t>e Geburt in Bethlehem hat polit</w:t>
      </w:r>
      <w:r w:rsidRPr="006A67B1">
        <w:rPr>
          <w:lang w:val="de-DE"/>
        </w:rPr>
        <w:t>ische, ethische und diakonische Konsequenzen.</w:t>
      </w:r>
      <w:r>
        <w:rPr>
          <w:lang w:val="de-DE"/>
        </w:rPr>
        <w:t xml:space="preserve"> </w:t>
      </w:r>
      <w:r w:rsidRPr="007F1AE0">
        <w:rPr>
          <w:lang w:val="de-DE"/>
        </w:rPr>
        <w:t xml:space="preserve">Wer </w:t>
      </w:r>
      <w:r w:rsidR="00345E8B">
        <w:rPr>
          <w:lang w:val="de-DE"/>
        </w:rPr>
        <w:t xml:space="preserve">philosophisch </w:t>
      </w:r>
      <w:r w:rsidRPr="007F1AE0">
        <w:rPr>
          <w:lang w:val="de-DE"/>
        </w:rPr>
        <w:t xml:space="preserve">denkt, </w:t>
      </w:r>
      <w:r w:rsidR="00345E8B">
        <w:rPr>
          <w:lang w:val="de-DE"/>
        </w:rPr>
        <w:t>mag</w:t>
      </w:r>
      <w:r w:rsidRPr="007F1AE0">
        <w:rPr>
          <w:lang w:val="de-DE"/>
        </w:rPr>
        <w:t xml:space="preserve"> stets in Gedanken vorlaufen zum Tod. Wer glaubt, soll in Gedanken stets zurücklaufen zur Geburt. </w:t>
      </w:r>
      <w:r w:rsidRPr="00345E8B">
        <w:rPr>
          <w:i/>
          <w:lang w:val="de-DE"/>
        </w:rPr>
        <w:t>Der Herrschende von Bethlehem (</w:t>
      </w:r>
      <w:proofErr w:type="spellStart"/>
      <w:r w:rsidRPr="00345E8B">
        <w:rPr>
          <w:i/>
          <w:lang w:val="de-DE"/>
        </w:rPr>
        <w:t>Ephrata</w:t>
      </w:r>
      <w:proofErr w:type="spellEnd"/>
      <w:r w:rsidRPr="00345E8B">
        <w:rPr>
          <w:i/>
          <w:lang w:val="de-DE"/>
        </w:rPr>
        <w:t>) ist der Dienende, der liebende, der verzeihende. Er macht keinen Pomp um seine Person, sondern sucht die Nähe zu den Menschen. Er erniedrigt sich selbst und wird zum Knecht aller.</w:t>
      </w:r>
    </w:p>
    <w:p w:rsidR="00B63503" w:rsidRDefault="00572470" w:rsidP="00A17845">
      <w:pPr>
        <w:rPr>
          <w:lang w:val="de-DE"/>
        </w:rPr>
      </w:pPr>
      <w:r>
        <w:rPr>
          <w:lang w:val="de-DE"/>
        </w:rPr>
        <w:t xml:space="preserve"> Die Geschichte bleibt grausam, aber jetzt gibt es eine Gegenkraft. </w:t>
      </w:r>
      <w:r w:rsidR="00A17845">
        <w:rPr>
          <w:lang w:val="de-DE"/>
        </w:rPr>
        <w:t xml:space="preserve">Gott sei Dank! </w:t>
      </w:r>
      <w:r>
        <w:rPr>
          <w:lang w:val="de-DE"/>
        </w:rPr>
        <w:t>Der christliche Glaube ist ein stetiges</w:t>
      </w:r>
      <w:r w:rsidRPr="007F1AE0">
        <w:rPr>
          <w:lang w:val="de-DE"/>
        </w:rPr>
        <w:t xml:space="preserve"> „Rücklaufen zur Geburt“. </w:t>
      </w:r>
      <w:r>
        <w:rPr>
          <w:color w:val="464745"/>
          <w:shd w:val="clear" w:color="auto" w:fill="FFFFFF"/>
          <w:lang w:val="de-DE"/>
        </w:rPr>
        <w:t xml:space="preserve">Weihnachten ist nicht nur eine momentane Ergriffenheit, sondern eine Grundhaltung zum Leben: </w:t>
      </w:r>
      <w:r w:rsidR="00A17845">
        <w:rPr>
          <w:color w:val="464745"/>
          <w:shd w:val="clear" w:color="auto" w:fill="FFFFFF"/>
          <w:lang w:val="de-DE"/>
        </w:rPr>
        <w:t>denken</w:t>
      </w:r>
      <w:r w:rsidR="00345E8B">
        <w:rPr>
          <w:color w:val="464745"/>
          <w:shd w:val="clear" w:color="auto" w:fill="FFFFFF"/>
          <w:lang w:val="de-DE"/>
        </w:rPr>
        <w:t xml:space="preserve"> sie auch am 24. Januar, oder am 24. August oder am 24. Oktober an diese Geburt. </w:t>
      </w:r>
      <w:r>
        <w:rPr>
          <w:lang w:val="de-DE"/>
        </w:rPr>
        <w:t>Wir sollen</w:t>
      </w:r>
      <w:r w:rsidRPr="007F1AE0">
        <w:rPr>
          <w:lang w:val="de-DE"/>
        </w:rPr>
        <w:t xml:space="preserve"> </w:t>
      </w:r>
      <w:r w:rsidR="00345E8B">
        <w:rPr>
          <w:lang w:val="de-DE"/>
        </w:rPr>
        <w:t>mit</w:t>
      </w:r>
      <w:r w:rsidRPr="007F1AE0">
        <w:rPr>
          <w:lang w:val="de-DE"/>
        </w:rPr>
        <w:t xml:space="preserve"> </w:t>
      </w:r>
      <w:r>
        <w:rPr>
          <w:lang w:val="de-DE"/>
        </w:rPr>
        <w:t xml:space="preserve">unseren </w:t>
      </w:r>
      <w:r w:rsidRPr="007F1AE0">
        <w:rPr>
          <w:lang w:val="de-DE"/>
        </w:rPr>
        <w:t xml:space="preserve">Gedanken </w:t>
      </w:r>
      <w:r>
        <w:rPr>
          <w:lang w:val="de-DE"/>
        </w:rPr>
        <w:t xml:space="preserve">nicht so sehr an Krankheit und Tod denken. Sondern der Weihnachtsglauben will unsere </w:t>
      </w:r>
      <w:r w:rsidRPr="007F1AE0">
        <w:rPr>
          <w:lang w:val="de-DE"/>
        </w:rPr>
        <w:t>Gedanken stets zurück</w:t>
      </w:r>
      <w:r>
        <w:rPr>
          <w:lang w:val="de-DE"/>
        </w:rPr>
        <w:t xml:space="preserve">führen auf das Bewusstsein der </w:t>
      </w:r>
      <w:r w:rsidRPr="007F1AE0">
        <w:rPr>
          <w:lang w:val="de-DE"/>
        </w:rPr>
        <w:t>Geburt</w:t>
      </w:r>
      <w:r w:rsidR="00345E8B">
        <w:rPr>
          <w:lang w:val="de-DE"/>
        </w:rPr>
        <w:t>, des Neuanfangs und der Zukunft</w:t>
      </w:r>
      <w:r w:rsidRPr="007F1AE0">
        <w:rPr>
          <w:lang w:val="de-DE"/>
        </w:rPr>
        <w:t xml:space="preserve">. </w:t>
      </w:r>
      <w:r w:rsidRPr="00345E8B">
        <w:rPr>
          <w:i/>
          <w:lang w:val="de-DE"/>
        </w:rPr>
        <w:t>Der Herrschende von Bethlehem (</w:t>
      </w:r>
      <w:proofErr w:type="spellStart"/>
      <w:r w:rsidRPr="00345E8B">
        <w:rPr>
          <w:i/>
          <w:lang w:val="de-DE"/>
        </w:rPr>
        <w:t>Ephrata</w:t>
      </w:r>
      <w:proofErr w:type="spellEnd"/>
      <w:r w:rsidRPr="00345E8B">
        <w:rPr>
          <w:i/>
          <w:lang w:val="de-DE"/>
        </w:rPr>
        <w:t>) ist der Dienende, der liebende, der verzeihende. Er erniedrigt sich selbst und wird zum Knecht aller.</w:t>
      </w:r>
      <w:r w:rsidR="00A17845">
        <w:rPr>
          <w:lang w:val="de-DE"/>
        </w:rPr>
        <w:t xml:space="preserve"> Die Geschichte bleibt g</w:t>
      </w:r>
      <w:r>
        <w:rPr>
          <w:lang w:val="de-DE"/>
        </w:rPr>
        <w:t xml:space="preserve">rausam, aber jetzt gibt es eine Gegenkraft. </w:t>
      </w:r>
      <w:r w:rsidR="00A17845">
        <w:rPr>
          <w:lang w:val="de-DE"/>
        </w:rPr>
        <w:t xml:space="preserve">Gott sei Dank. </w:t>
      </w:r>
    </w:p>
    <w:p w:rsidR="00A17845" w:rsidRDefault="00A17845" w:rsidP="00A17845">
      <w:pPr>
        <w:rPr>
          <w:lang w:val="de-DE"/>
        </w:rPr>
      </w:pPr>
    </w:p>
    <w:p w:rsidR="00A17845" w:rsidRDefault="00A17845" w:rsidP="00A17845">
      <w:pPr>
        <w:rPr>
          <w:lang w:val="de-DE"/>
        </w:rPr>
      </w:pPr>
      <w:r>
        <w:rPr>
          <w:lang w:val="de-DE"/>
        </w:rPr>
        <w:t>Amen</w:t>
      </w:r>
    </w:p>
    <w:p w:rsidR="00A17845" w:rsidRDefault="00A17845" w:rsidP="00A17845">
      <w:pPr>
        <w:rPr>
          <w:lang w:val="de-DE"/>
        </w:rPr>
      </w:pPr>
    </w:p>
    <w:p w:rsidR="00F56A92" w:rsidRDefault="00F56A92">
      <w:pPr>
        <w:rPr>
          <w:lang w:val="de-DE"/>
        </w:rPr>
      </w:pPr>
    </w:p>
    <w:p w:rsidR="00F56A92" w:rsidRDefault="00F56A92">
      <w:pPr>
        <w:rPr>
          <w:lang w:val="de-DE"/>
        </w:rPr>
      </w:pPr>
    </w:p>
    <w:p w:rsidR="00C52E2D" w:rsidRPr="00F56A92" w:rsidRDefault="00F56A92">
      <w:pPr>
        <w:rPr>
          <w:b/>
          <w:lang w:val="de-DE"/>
        </w:rPr>
      </w:pPr>
      <w:r w:rsidRPr="00F56A92">
        <w:rPr>
          <w:b/>
          <w:lang w:val="de-DE"/>
        </w:rPr>
        <w:t>I</w:t>
      </w:r>
      <w:r w:rsidR="00C52E2D" w:rsidRPr="00F56A92">
        <w:rPr>
          <w:b/>
          <w:lang w:val="de-DE"/>
        </w:rPr>
        <w:t>rischer Weihnachtssegen</w:t>
      </w:r>
    </w:p>
    <w:p w:rsidR="00C52E2D" w:rsidRDefault="00C52E2D">
      <w:pPr>
        <w:rPr>
          <w:lang w:val="de-DE"/>
        </w:rPr>
      </w:pPr>
    </w:p>
    <w:p w:rsidR="00C52E2D" w:rsidRPr="00C52E2D" w:rsidRDefault="00C52E2D">
      <w:pPr>
        <w:rPr>
          <w:rFonts w:ascii="Arial" w:hAnsi="Arial" w:cs="Arial"/>
          <w:color w:val="000000"/>
          <w:sz w:val="23"/>
          <w:szCs w:val="23"/>
          <w:shd w:val="clear" w:color="auto" w:fill="FFFFFF"/>
          <w:lang w:val="de-DE"/>
        </w:rPr>
      </w:pPr>
      <w:r w:rsidRPr="00C52E2D">
        <w:rPr>
          <w:rFonts w:ascii="Arial" w:hAnsi="Arial" w:cs="Arial"/>
          <w:color w:val="000000"/>
          <w:sz w:val="23"/>
          <w:szCs w:val="23"/>
          <w:shd w:val="clear" w:color="auto" w:fill="FFFFFF"/>
          <w:lang w:val="de-DE"/>
        </w:rPr>
        <w:t>Gott lasse dich ein gesegnetes Weihnachtsfest erleben.</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schenke dir die nötige Ruhe, damit du dich auf</w:t>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lastRenderedPageBreak/>
        <w:t>Weihnachten und die frohe Botschaft einlassen kannst.</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nehme dir Sorgen und Angst</w:t>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und schenke dir neue Hoffnung.</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bereite dir den Raum, den du brauchst</w:t>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und an dem du so sein kannst, wie du bist.</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schenke dir die Fähigkeit zum Staunen</w:t>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über das Wunder der Geburt im Stall von Bethlehem.</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mache heil, was du zerbrochen hast</w:t>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und führe dich zur Versöhnung.</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gebe dir Entschlossenheit, Phantasie und Mut</w:t>
      </w:r>
      <w:proofErr w:type="gramStart"/>
      <w:r w:rsidRPr="00C52E2D">
        <w:rPr>
          <w:rFonts w:ascii="Arial" w:hAnsi="Arial" w:cs="Arial"/>
          <w:color w:val="000000"/>
          <w:sz w:val="23"/>
          <w:szCs w:val="23"/>
          <w:shd w:val="clear" w:color="auto" w:fill="FFFFFF"/>
          <w:lang w:val="de-DE"/>
        </w:rPr>
        <w:t>,</w:t>
      </w:r>
      <w:proofErr w:type="gramEnd"/>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damit du auch anderen Weihnachten bereiten kannst.</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bleibe bei dir mit dem Licht der Heiligen Nacht</w:t>
      </w:r>
      <w:proofErr w:type="gramStart"/>
      <w:r w:rsidRPr="00C52E2D">
        <w:rPr>
          <w:rFonts w:ascii="Arial" w:hAnsi="Arial" w:cs="Arial"/>
          <w:color w:val="000000"/>
          <w:sz w:val="23"/>
          <w:szCs w:val="23"/>
          <w:shd w:val="clear" w:color="auto" w:fill="FFFFFF"/>
          <w:lang w:val="de-DE"/>
        </w:rPr>
        <w:t>,</w:t>
      </w:r>
      <w:proofErr w:type="gramEnd"/>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wenn dunkle Tage kommen.</w:t>
      </w:r>
      <w:r w:rsidRPr="00C52E2D">
        <w:rPr>
          <w:rFonts w:ascii="Arial" w:hAnsi="Arial" w:cs="Arial"/>
          <w:color w:val="000000"/>
          <w:sz w:val="23"/>
          <w:szCs w:val="23"/>
          <w:lang w:val="de-DE"/>
        </w:rPr>
        <w:br/>
      </w:r>
      <w:r w:rsidRPr="00C52E2D">
        <w:rPr>
          <w:rFonts w:ascii="Arial" w:hAnsi="Arial" w:cs="Arial"/>
          <w:color w:val="000000"/>
          <w:sz w:val="23"/>
          <w:szCs w:val="23"/>
          <w:lang w:val="de-DE"/>
        </w:rPr>
        <w:br/>
      </w:r>
      <w:r w:rsidRPr="00C52E2D">
        <w:rPr>
          <w:rFonts w:ascii="Arial" w:hAnsi="Arial" w:cs="Arial"/>
          <w:color w:val="000000"/>
          <w:sz w:val="23"/>
          <w:szCs w:val="23"/>
          <w:shd w:val="clear" w:color="auto" w:fill="FFFFFF"/>
          <w:lang w:val="de-DE"/>
        </w:rPr>
        <w:t>Gott segne dich und behüte dich</w:t>
      </w:r>
    </w:p>
    <w:p w:rsidR="00C52E2D" w:rsidRDefault="00C52E2D">
      <w:pPr>
        <w:rPr>
          <w:rFonts w:ascii="Arial" w:hAnsi="Arial" w:cs="Arial"/>
          <w:color w:val="000000"/>
          <w:sz w:val="23"/>
          <w:szCs w:val="23"/>
          <w:shd w:val="clear" w:color="auto" w:fill="FFFFFF"/>
          <w:lang w:val="de-DE"/>
        </w:rPr>
      </w:pPr>
      <w:r w:rsidRPr="00C52E2D">
        <w:rPr>
          <w:rFonts w:ascii="Arial" w:hAnsi="Arial" w:cs="Arial"/>
          <w:color w:val="000000"/>
          <w:sz w:val="23"/>
          <w:szCs w:val="23"/>
          <w:shd w:val="clear" w:color="auto" w:fill="FFFFFF"/>
          <w:lang w:val="de-DE"/>
        </w:rPr>
        <w:t>Gott lasse sein Angesicht über dir leu</w:t>
      </w:r>
      <w:r>
        <w:rPr>
          <w:rFonts w:ascii="Arial" w:hAnsi="Arial" w:cs="Arial"/>
          <w:color w:val="000000"/>
          <w:sz w:val="23"/>
          <w:szCs w:val="23"/>
          <w:shd w:val="clear" w:color="auto" w:fill="FFFFFF"/>
          <w:lang w:val="de-DE"/>
        </w:rPr>
        <w:t>chten und sei die gnädig</w:t>
      </w:r>
    </w:p>
    <w:p w:rsidR="00F33E57" w:rsidRDefault="00C52E2D">
      <w:pPr>
        <w:rPr>
          <w:rFonts w:ascii="Arial" w:hAnsi="Arial" w:cs="Arial"/>
          <w:color w:val="000000"/>
          <w:sz w:val="23"/>
          <w:szCs w:val="23"/>
          <w:shd w:val="clear" w:color="auto" w:fill="FFFFFF"/>
          <w:lang w:val="de-DE"/>
        </w:rPr>
      </w:pPr>
      <w:r>
        <w:rPr>
          <w:rFonts w:ascii="Arial" w:hAnsi="Arial" w:cs="Arial"/>
          <w:color w:val="000000"/>
          <w:sz w:val="23"/>
          <w:szCs w:val="23"/>
          <w:shd w:val="clear" w:color="auto" w:fill="FFFFFF"/>
          <w:lang w:val="de-DE"/>
        </w:rPr>
        <w:t xml:space="preserve">Gott erhebe sein Angesicht auf die und </w:t>
      </w:r>
      <w:r w:rsidRPr="00C52E2D">
        <w:rPr>
          <w:rFonts w:ascii="Arial" w:hAnsi="Arial" w:cs="Arial"/>
          <w:color w:val="000000"/>
          <w:sz w:val="23"/>
          <w:szCs w:val="23"/>
          <w:shd w:val="clear" w:color="auto" w:fill="FFFFFF"/>
          <w:lang w:val="de-DE"/>
        </w:rPr>
        <w:t>schenke dir seinen Frieden.</w:t>
      </w:r>
    </w:p>
    <w:p w:rsidR="00C52E2D" w:rsidRDefault="00C52E2D">
      <w:pPr>
        <w:rPr>
          <w:rFonts w:ascii="Arial" w:hAnsi="Arial" w:cs="Arial"/>
          <w:color w:val="000000"/>
          <w:sz w:val="23"/>
          <w:szCs w:val="23"/>
          <w:shd w:val="clear" w:color="auto" w:fill="FFFFFF"/>
          <w:lang w:val="de-DE"/>
        </w:rPr>
      </w:pPr>
    </w:p>
    <w:p w:rsidR="00C52E2D" w:rsidRPr="00C52E2D" w:rsidRDefault="00C52E2D">
      <w:pPr>
        <w:rPr>
          <w:lang w:val="de-DE"/>
        </w:rPr>
      </w:pPr>
      <w:r>
        <w:rPr>
          <w:rFonts w:ascii="Arial" w:hAnsi="Arial" w:cs="Arial"/>
          <w:color w:val="000000"/>
          <w:sz w:val="23"/>
          <w:szCs w:val="23"/>
          <w:shd w:val="clear" w:color="auto" w:fill="FFFFFF"/>
          <w:lang w:val="de-DE"/>
        </w:rPr>
        <w:t>Amen</w:t>
      </w:r>
    </w:p>
    <w:sectPr w:rsidR="00C52E2D" w:rsidRPr="00C52E2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7E2" w:rsidRDefault="00F107E2" w:rsidP="00C1284B">
      <w:r>
        <w:separator/>
      </w:r>
    </w:p>
  </w:endnote>
  <w:endnote w:type="continuationSeparator" w:id="0">
    <w:p w:rsidR="00F107E2" w:rsidRDefault="00F107E2" w:rsidP="00C1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7E2" w:rsidRDefault="00F107E2" w:rsidP="00C1284B">
      <w:r>
        <w:separator/>
      </w:r>
    </w:p>
  </w:footnote>
  <w:footnote w:type="continuationSeparator" w:id="0">
    <w:p w:rsidR="00F107E2" w:rsidRDefault="00F107E2" w:rsidP="00C1284B">
      <w:r>
        <w:continuationSeparator/>
      </w:r>
    </w:p>
  </w:footnote>
  <w:footnote w:id="1">
    <w:p w:rsidR="00457824" w:rsidRPr="00C1284B" w:rsidRDefault="00457824" w:rsidP="00457824">
      <w:pPr>
        <w:pStyle w:val="Funotentext"/>
        <w:rPr>
          <w:lang w:val="de-DE"/>
        </w:rPr>
      </w:pPr>
      <w:r>
        <w:rPr>
          <w:rStyle w:val="Funotenzeichen"/>
        </w:rPr>
        <w:footnoteRef/>
      </w:r>
      <w:r w:rsidRPr="00C1284B">
        <w:rPr>
          <w:lang w:val="de-DE"/>
        </w:rPr>
        <w:t xml:space="preserve"> </w:t>
      </w:r>
      <w:r>
        <w:rPr>
          <w:lang w:val="de-DE"/>
        </w:rPr>
        <w:t xml:space="preserve">M. </w:t>
      </w:r>
      <w:r w:rsidRPr="00391178">
        <w:rPr>
          <w:lang w:val="de-DE"/>
        </w:rPr>
        <w:t>Konradt, Das Evangelium nach Matthäus, NTD,</w:t>
      </w:r>
      <w:r w:rsidR="00945595">
        <w:rPr>
          <w:lang w:val="de-DE"/>
        </w:rPr>
        <w:t xml:space="preserve"> Göttingen</w:t>
      </w:r>
      <w:r w:rsidRPr="00391178">
        <w:rPr>
          <w:lang w:val="de-DE"/>
        </w:rPr>
        <w:t xml:space="preserve"> 2015, </w:t>
      </w:r>
      <w:r>
        <w:rPr>
          <w:lang w:val="de-DE"/>
        </w:rPr>
        <w:t>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05068"/>
    <w:multiLevelType w:val="hybridMultilevel"/>
    <w:tmpl w:val="BCFCB8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600"/>
    <w:rsid w:val="00013FFC"/>
    <w:rsid w:val="00051D75"/>
    <w:rsid w:val="000861FE"/>
    <w:rsid w:val="0009001F"/>
    <w:rsid w:val="000A73AC"/>
    <w:rsid w:val="000B7111"/>
    <w:rsid w:val="00102126"/>
    <w:rsid w:val="001160C1"/>
    <w:rsid w:val="00134FFB"/>
    <w:rsid w:val="001415B1"/>
    <w:rsid w:val="00143A21"/>
    <w:rsid w:val="001550CA"/>
    <w:rsid w:val="00161F14"/>
    <w:rsid w:val="0018570A"/>
    <w:rsid w:val="00185CDD"/>
    <w:rsid w:val="001C224F"/>
    <w:rsid w:val="001E72B2"/>
    <w:rsid w:val="002140A3"/>
    <w:rsid w:val="0022680E"/>
    <w:rsid w:val="00241671"/>
    <w:rsid w:val="00255117"/>
    <w:rsid w:val="0026078E"/>
    <w:rsid w:val="002703C0"/>
    <w:rsid w:val="002808BB"/>
    <w:rsid w:val="002A5D54"/>
    <w:rsid w:val="002E0B86"/>
    <w:rsid w:val="0034425D"/>
    <w:rsid w:val="00345E8B"/>
    <w:rsid w:val="00391178"/>
    <w:rsid w:val="003A4D1D"/>
    <w:rsid w:val="003F706E"/>
    <w:rsid w:val="004147E6"/>
    <w:rsid w:val="004262CD"/>
    <w:rsid w:val="00434B28"/>
    <w:rsid w:val="0045256B"/>
    <w:rsid w:val="00457824"/>
    <w:rsid w:val="00494CFF"/>
    <w:rsid w:val="004C6001"/>
    <w:rsid w:val="004D4DD6"/>
    <w:rsid w:val="00504BA0"/>
    <w:rsid w:val="005304C9"/>
    <w:rsid w:val="005474C2"/>
    <w:rsid w:val="00572470"/>
    <w:rsid w:val="0058273C"/>
    <w:rsid w:val="005D691E"/>
    <w:rsid w:val="00600AB9"/>
    <w:rsid w:val="0060772D"/>
    <w:rsid w:val="00615DC6"/>
    <w:rsid w:val="00681D29"/>
    <w:rsid w:val="0069199C"/>
    <w:rsid w:val="006A67B1"/>
    <w:rsid w:val="00754A95"/>
    <w:rsid w:val="007A056C"/>
    <w:rsid w:val="007B3744"/>
    <w:rsid w:val="007B59BC"/>
    <w:rsid w:val="007C71E4"/>
    <w:rsid w:val="007F1AE0"/>
    <w:rsid w:val="00811572"/>
    <w:rsid w:val="00825243"/>
    <w:rsid w:val="00866ACA"/>
    <w:rsid w:val="008850A2"/>
    <w:rsid w:val="008A21C5"/>
    <w:rsid w:val="008A568E"/>
    <w:rsid w:val="008A7913"/>
    <w:rsid w:val="008A7B2C"/>
    <w:rsid w:val="008D1E6E"/>
    <w:rsid w:val="008D6840"/>
    <w:rsid w:val="008E534F"/>
    <w:rsid w:val="009423F5"/>
    <w:rsid w:val="00945595"/>
    <w:rsid w:val="009726D5"/>
    <w:rsid w:val="00975C1D"/>
    <w:rsid w:val="00A17845"/>
    <w:rsid w:val="00A20C0C"/>
    <w:rsid w:val="00A22843"/>
    <w:rsid w:val="00A52FBD"/>
    <w:rsid w:val="00A56A3E"/>
    <w:rsid w:val="00A67A04"/>
    <w:rsid w:val="00A84BB2"/>
    <w:rsid w:val="00A87F12"/>
    <w:rsid w:val="00AB29F2"/>
    <w:rsid w:val="00B4577A"/>
    <w:rsid w:val="00B63503"/>
    <w:rsid w:val="00B63979"/>
    <w:rsid w:val="00B65343"/>
    <w:rsid w:val="00BE7930"/>
    <w:rsid w:val="00C05C9D"/>
    <w:rsid w:val="00C11313"/>
    <w:rsid w:val="00C1284B"/>
    <w:rsid w:val="00C25B6C"/>
    <w:rsid w:val="00C44F6C"/>
    <w:rsid w:val="00C52E2D"/>
    <w:rsid w:val="00C55413"/>
    <w:rsid w:val="00C742FF"/>
    <w:rsid w:val="00C81EFA"/>
    <w:rsid w:val="00C93953"/>
    <w:rsid w:val="00C969B2"/>
    <w:rsid w:val="00CB2600"/>
    <w:rsid w:val="00CC3DA0"/>
    <w:rsid w:val="00D56009"/>
    <w:rsid w:val="00D630B1"/>
    <w:rsid w:val="00D743E4"/>
    <w:rsid w:val="00D879A7"/>
    <w:rsid w:val="00E00070"/>
    <w:rsid w:val="00E044EA"/>
    <w:rsid w:val="00E20090"/>
    <w:rsid w:val="00E2123E"/>
    <w:rsid w:val="00E74498"/>
    <w:rsid w:val="00EA6C56"/>
    <w:rsid w:val="00EB6DE8"/>
    <w:rsid w:val="00F107E2"/>
    <w:rsid w:val="00F33E57"/>
    <w:rsid w:val="00F42657"/>
    <w:rsid w:val="00F4590E"/>
    <w:rsid w:val="00F5344D"/>
    <w:rsid w:val="00F545DC"/>
    <w:rsid w:val="00F56A92"/>
    <w:rsid w:val="00F860DD"/>
    <w:rsid w:val="00FA5820"/>
    <w:rsid w:val="00FB309F"/>
    <w:rsid w:val="00FD682C"/>
    <w:rsid w:val="00FD7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07191-13AB-4DD8-AF35-5151559C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825243"/>
    <w:pPr>
      <w:widowControl w:val="0"/>
      <w:spacing w:after="0" w:line="240" w:lineRule="auto"/>
    </w:pPr>
    <w:rPr>
      <w:rFonts w:ascii="Times New Roman" w:hAnsi="Times New Roman"/>
      <w:sz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
    <w:name w:val="bodytext"/>
    <w:basedOn w:val="Standard"/>
    <w:rsid w:val="00CB2600"/>
    <w:pPr>
      <w:widowControl/>
      <w:spacing w:before="100" w:beforeAutospacing="1" w:after="100" w:afterAutospacing="1"/>
    </w:pPr>
    <w:rPr>
      <w:rFonts w:eastAsia="Times New Roman" w:cs="Times New Roman"/>
      <w:szCs w:val="24"/>
      <w:lang w:val="de-DE" w:eastAsia="de-DE"/>
    </w:rPr>
  </w:style>
  <w:style w:type="character" w:styleId="Hervorhebung">
    <w:name w:val="Emphasis"/>
    <w:basedOn w:val="Absatz-Standardschriftart"/>
    <w:uiPriority w:val="20"/>
    <w:qFormat/>
    <w:rsid w:val="00CB2600"/>
    <w:rPr>
      <w:i/>
      <w:iCs/>
    </w:rPr>
  </w:style>
  <w:style w:type="character" w:customStyle="1" w:styleId="chapternumber">
    <w:name w:val="chapternumber"/>
    <w:basedOn w:val="Absatz-Standardschriftart"/>
    <w:rsid w:val="00AB29F2"/>
  </w:style>
  <w:style w:type="character" w:customStyle="1" w:styleId="verse">
    <w:name w:val="verse"/>
    <w:basedOn w:val="Absatz-Standardschriftart"/>
    <w:rsid w:val="00AB29F2"/>
  </w:style>
  <w:style w:type="character" w:customStyle="1" w:styleId="note-toggle">
    <w:name w:val="note-toggle"/>
    <w:basedOn w:val="Absatz-Standardschriftart"/>
    <w:rsid w:val="00AB29F2"/>
  </w:style>
  <w:style w:type="paragraph" w:styleId="Listenabsatz">
    <w:name w:val="List Paragraph"/>
    <w:basedOn w:val="Standard"/>
    <w:uiPriority w:val="34"/>
    <w:qFormat/>
    <w:rsid w:val="00F33E57"/>
    <w:pPr>
      <w:widowControl/>
      <w:ind w:left="720"/>
      <w:contextualSpacing/>
    </w:pPr>
    <w:rPr>
      <w:rFonts w:cs="Times New Roman"/>
      <w:szCs w:val="24"/>
      <w:lang w:bidi="he-IL"/>
    </w:rPr>
  </w:style>
  <w:style w:type="paragraph" w:styleId="Funotentext">
    <w:name w:val="footnote text"/>
    <w:basedOn w:val="Standard"/>
    <w:link w:val="FunotentextZchn"/>
    <w:uiPriority w:val="99"/>
    <w:semiHidden/>
    <w:unhideWhenUsed/>
    <w:rsid w:val="00C1284B"/>
    <w:rPr>
      <w:sz w:val="20"/>
      <w:szCs w:val="20"/>
    </w:rPr>
  </w:style>
  <w:style w:type="character" w:customStyle="1" w:styleId="FunotentextZchn">
    <w:name w:val="Fußnotentext Zchn"/>
    <w:basedOn w:val="Absatz-Standardschriftart"/>
    <w:link w:val="Funotentext"/>
    <w:uiPriority w:val="99"/>
    <w:semiHidden/>
    <w:rsid w:val="00C1284B"/>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C1284B"/>
    <w:rPr>
      <w:vertAlign w:val="superscript"/>
    </w:rPr>
  </w:style>
  <w:style w:type="paragraph" w:styleId="StandardWeb">
    <w:name w:val="Normal (Web)"/>
    <w:basedOn w:val="Standard"/>
    <w:uiPriority w:val="99"/>
    <w:semiHidden/>
    <w:unhideWhenUsed/>
    <w:rsid w:val="00B63503"/>
    <w:pPr>
      <w:widowControl/>
      <w:spacing w:before="100" w:beforeAutospacing="1" w:after="100" w:afterAutospacing="1"/>
    </w:pPr>
    <w:rPr>
      <w:rFonts w:eastAsia="Times New Roman" w:cs="Times New Roman"/>
      <w:szCs w:val="24"/>
      <w:lang w:val="de-DE" w:eastAsia="de-DE"/>
    </w:rPr>
  </w:style>
  <w:style w:type="character" w:styleId="Hyperlink">
    <w:name w:val="Hyperlink"/>
    <w:basedOn w:val="Absatz-Standardschriftart"/>
    <w:uiPriority w:val="99"/>
    <w:semiHidden/>
    <w:unhideWhenUsed/>
    <w:rsid w:val="00B63503"/>
    <w:rPr>
      <w:color w:val="0000FF"/>
      <w:u w:val="single"/>
    </w:rPr>
  </w:style>
  <w:style w:type="paragraph" w:styleId="Sprechblasentext">
    <w:name w:val="Balloon Text"/>
    <w:basedOn w:val="Standard"/>
    <w:link w:val="SprechblasentextZchn"/>
    <w:uiPriority w:val="99"/>
    <w:semiHidden/>
    <w:unhideWhenUsed/>
    <w:rsid w:val="00A56A3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6A3E"/>
    <w:rPr>
      <w:rFonts w:ascii="Segoe UI" w:hAnsi="Segoe UI" w:cs="Segoe UI"/>
      <w:sz w:val="18"/>
      <w:szCs w:val="18"/>
      <w:lang w:val="en-US"/>
    </w:rPr>
  </w:style>
  <w:style w:type="character" w:styleId="HTMLZitat">
    <w:name w:val="HTML Cite"/>
    <w:basedOn w:val="Absatz-Standardschriftart"/>
    <w:uiPriority w:val="99"/>
    <w:semiHidden/>
    <w:unhideWhenUsed/>
    <w:rsid w:val="00A52F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080256">
      <w:bodyDiv w:val="1"/>
      <w:marLeft w:val="0"/>
      <w:marRight w:val="0"/>
      <w:marTop w:val="0"/>
      <w:marBottom w:val="0"/>
      <w:divBdr>
        <w:top w:val="none" w:sz="0" w:space="0" w:color="auto"/>
        <w:left w:val="none" w:sz="0" w:space="0" w:color="auto"/>
        <w:bottom w:val="none" w:sz="0" w:space="0" w:color="auto"/>
        <w:right w:val="none" w:sz="0" w:space="0" w:color="auto"/>
      </w:divBdr>
    </w:div>
    <w:div w:id="1156072634">
      <w:bodyDiv w:val="1"/>
      <w:marLeft w:val="0"/>
      <w:marRight w:val="0"/>
      <w:marTop w:val="0"/>
      <w:marBottom w:val="0"/>
      <w:divBdr>
        <w:top w:val="none" w:sz="0" w:space="0" w:color="auto"/>
        <w:left w:val="none" w:sz="0" w:space="0" w:color="auto"/>
        <w:bottom w:val="none" w:sz="0" w:space="0" w:color="auto"/>
        <w:right w:val="none" w:sz="0" w:space="0" w:color="auto"/>
      </w:divBdr>
      <w:divsChild>
        <w:div w:id="781532606">
          <w:marLeft w:val="0"/>
          <w:marRight w:val="0"/>
          <w:marTop w:val="0"/>
          <w:marBottom w:val="0"/>
          <w:divBdr>
            <w:top w:val="none" w:sz="0" w:space="0" w:color="auto"/>
            <w:left w:val="none" w:sz="0" w:space="0" w:color="auto"/>
            <w:bottom w:val="none" w:sz="0" w:space="0" w:color="auto"/>
            <w:right w:val="none" w:sz="0" w:space="0" w:color="auto"/>
          </w:divBdr>
        </w:div>
        <w:div w:id="1044329360">
          <w:marLeft w:val="0"/>
          <w:marRight w:val="0"/>
          <w:marTop w:val="0"/>
          <w:marBottom w:val="0"/>
          <w:divBdr>
            <w:top w:val="none" w:sz="0" w:space="0" w:color="auto"/>
            <w:left w:val="none" w:sz="0" w:space="0" w:color="auto"/>
            <w:bottom w:val="none" w:sz="0" w:space="0" w:color="auto"/>
            <w:right w:val="none" w:sz="0" w:space="0" w:color="auto"/>
          </w:divBdr>
        </w:div>
        <w:div w:id="784272329">
          <w:marLeft w:val="0"/>
          <w:marRight w:val="0"/>
          <w:marTop w:val="0"/>
          <w:marBottom w:val="0"/>
          <w:divBdr>
            <w:top w:val="none" w:sz="0" w:space="0" w:color="auto"/>
            <w:left w:val="none" w:sz="0" w:space="0" w:color="auto"/>
            <w:bottom w:val="none" w:sz="0" w:space="0" w:color="auto"/>
            <w:right w:val="none" w:sz="0" w:space="0" w:color="auto"/>
          </w:divBdr>
        </w:div>
        <w:div w:id="522017665">
          <w:marLeft w:val="0"/>
          <w:marRight w:val="0"/>
          <w:marTop w:val="0"/>
          <w:marBottom w:val="0"/>
          <w:divBdr>
            <w:top w:val="none" w:sz="0" w:space="0" w:color="auto"/>
            <w:left w:val="none" w:sz="0" w:space="0" w:color="auto"/>
            <w:bottom w:val="none" w:sz="0" w:space="0" w:color="auto"/>
            <w:right w:val="none" w:sz="0" w:space="0" w:color="auto"/>
          </w:divBdr>
        </w:div>
        <w:div w:id="104543411">
          <w:marLeft w:val="0"/>
          <w:marRight w:val="0"/>
          <w:marTop w:val="0"/>
          <w:marBottom w:val="0"/>
          <w:divBdr>
            <w:top w:val="none" w:sz="0" w:space="0" w:color="auto"/>
            <w:left w:val="none" w:sz="0" w:space="0" w:color="auto"/>
            <w:bottom w:val="none" w:sz="0" w:space="0" w:color="auto"/>
            <w:right w:val="none" w:sz="0" w:space="0" w:color="auto"/>
          </w:divBdr>
        </w:div>
        <w:div w:id="1160920831">
          <w:marLeft w:val="0"/>
          <w:marRight w:val="0"/>
          <w:marTop w:val="0"/>
          <w:marBottom w:val="0"/>
          <w:divBdr>
            <w:top w:val="none" w:sz="0" w:space="0" w:color="auto"/>
            <w:left w:val="none" w:sz="0" w:space="0" w:color="auto"/>
            <w:bottom w:val="none" w:sz="0" w:space="0" w:color="auto"/>
            <w:right w:val="none" w:sz="0" w:space="0" w:color="auto"/>
          </w:divBdr>
        </w:div>
      </w:divsChild>
    </w:div>
    <w:div w:id="125373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DA46E-319E-4E01-9A26-FE583675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2009</Words>
  <Characters>12663</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Yvonne Weber</cp:lastModifiedBy>
  <cp:revision>3</cp:revision>
  <cp:lastPrinted>2021-12-23T12:51:00Z</cp:lastPrinted>
  <dcterms:created xsi:type="dcterms:W3CDTF">2021-12-29T09:34:00Z</dcterms:created>
  <dcterms:modified xsi:type="dcterms:W3CDTF">2021-12-29T09:36:00Z</dcterms:modified>
</cp:coreProperties>
</file>