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EF2D" w14:textId="48B23CA5" w:rsidR="005C6647" w:rsidRPr="00613514" w:rsidRDefault="00E15C4F" w:rsidP="002612E0">
      <w:pPr>
        <w:spacing w:line="276" w:lineRule="auto"/>
        <w:jc w:val="both"/>
        <w:rPr>
          <w:rFonts w:ascii="Times New Roman" w:hAnsi="Times New Roman" w:cs="Times New Roman"/>
          <w:b/>
          <w:sz w:val="24"/>
        </w:rPr>
      </w:pPr>
      <w:r w:rsidRPr="00613514">
        <w:rPr>
          <w:rFonts w:ascii="Times New Roman" w:hAnsi="Times New Roman" w:cs="Times New Roman"/>
          <w:b/>
          <w:sz w:val="24"/>
        </w:rPr>
        <w:t>Predigt am Sonntag Reminiszere, 25.02.2024, Peterskirche</w:t>
      </w:r>
    </w:p>
    <w:p w14:paraId="78CD7220" w14:textId="584D616C" w:rsidR="003B47EF" w:rsidRDefault="003B47EF" w:rsidP="002612E0">
      <w:pPr>
        <w:spacing w:line="276" w:lineRule="auto"/>
        <w:jc w:val="both"/>
        <w:rPr>
          <w:rFonts w:ascii="Times New Roman" w:hAnsi="Times New Roman" w:cs="Times New Roman"/>
          <w:sz w:val="24"/>
        </w:rPr>
      </w:pPr>
      <w:r>
        <w:rPr>
          <w:rFonts w:ascii="Times New Roman" w:hAnsi="Times New Roman" w:cs="Times New Roman"/>
          <w:sz w:val="24"/>
        </w:rPr>
        <w:t xml:space="preserve">Herr, gib uns ein Wort für unser Herz und ein Herz für dein Wort. Amen. </w:t>
      </w:r>
    </w:p>
    <w:p w14:paraId="2267AE58" w14:textId="0B73E1F3" w:rsidR="00FB45C1" w:rsidRDefault="00FB45C1" w:rsidP="002612E0">
      <w:pPr>
        <w:spacing w:line="276" w:lineRule="auto"/>
        <w:jc w:val="both"/>
        <w:rPr>
          <w:rFonts w:ascii="Times New Roman" w:hAnsi="Times New Roman" w:cs="Times New Roman"/>
          <w:sz w:val="24"/>
        </w:rPr>
      </w:pPr>
      <w:r w:rsidRPr="00FB45C1">
        <w:rPr>
          <w:rFonts w:ascii="Times New Roman" w:hAnsi="Times New Roman" w:cs="Times New Roman"/>
          <w:sz w:val="24"/>
        </w:rPr>
        <w:t>Es sind schwere Tage. Wüstentage. Lange hatte sie für die Prüfung gelernt. Es fiel ihr so schwer, sich all den Stoff zu merken. Überhaupt hatte sie sich das Studium anders vorgestellt. Sie musste ganz schön kämpfen. Heute war die Klausur. Die Fragen sind schwer gewesen. Sie wollte alles, was ihr dazu einfiel, aufschreiben, aber in ihrem Kopf war so viel Leere. Ob das am Ende reichte</w:t>
      </w:r>
      <w:r w:rsidR="000521F4">
        <w:rPr>
          <w:rFonts w:ascii="Times New Roman" w:hAnsi="Times New Roman" w:cs="Times New Roman"/>
          <w:sz w:val="24"/>
        </w:rPr>
        <w:t>n wird</w:t>
      </w:r>
      <w:r w:rsidRPr="00FB45C1">
        <w:rPr>
          <w:rFonts w:ascii="Times New Roman" w:hAnsi="Times New Roman" w:cs="Times New Roman"/>
          <w:sz w:val="24"/>
        </w:rPr>
        <w:t>?</w:t>
      </w:r>
      <w:r>
        <w:rPr>
          <w:rFonts w:ascii="Times New Roman" w:hAnsi="Times New Roman" w:cs="Times New Roman"/>
          <w:sz w:val="24"/>
        </w:rPr>
        <w:t xml:space="preserve"> </w:t>
      </w:r>
    </w:p>
    <w:p w14:paraId="59A60E1B" w14:textId="13B2DC63" w:rsidR="008C68DE" w:rsidRDefault="008C68DE" w:rsidP="002612E0">
      <w:pPr>
        <w:spacing w:line="276" w:lineRule="auto"/>
        <w:jc w:val="both"/>
        <w:rPr>
          <w:rFonts w:ascii="Times New Roman" w:hAnsi="Times New Roman" w:cs="Times New Roman"/>
          <w:sz w:val="24"/>
        </w:rPr>
      </w:pPr>
      <w:r w:rsidRPr="00FB45C1">
        <w:rPr>
          <w:rFonts w:ascii="Times New Roman" w:hAnsi="Times New Roman" w:cs="Times New Roman"/>
          <w:sz w:val="24"/>
        </w:rPr>
        <w:t>Es sind schwere Tage. Wüstentage. Er hatte so sehr gehofft, dass es noch einmal funktionieren würde. Dass sie es hinbekommen, sich nicht mehr streiten. Aber sie fallen zurück in das Muster aus Streit und Schweigen. Langsam stirbt ihre Liebe, die doch beim zweiten Neustart wieder da zu sein schien. Sprachlos wartet er auf das Ende.</w:t>
      </w:r>
    </w:p>
    <w:p w14:paraId="33BF312C" w14:textId="389700C8" w:rsidR="00FB45C1" w:rsidRPr="00FB45C1" w:rsidRDefault="00FB45C1" w:rsidP="002612E0">
      <w:pPr>
        <w:spacing w:line="276" w:lineRule="auto"/>
        <w:jc w:val="both"/>
        <w:rPr>
          <w:rFonts w:ascii="Times New Roman" w:hAnsi="Times New Roman" w:cs="Times New Roman"/>
          <w:sz w:val="24"/>
        </w:rPr>
      </w:pPr>
      <w:r w:rsidRPr="00FB45C1">
        <w:rPr>
          <w:rFonts w:ascii="Times New Roman" w:hAnsi="Times New Roman" w:cs="Times New Roman"/>
          <w:sz w:val="24"/>
        </w:rPr>
        <w:t xml:space="preserve">Es sind schwere Tage. Wüstentage. Die neue Diagnose liegt schwer auf ihrer Seele. Sie kann nicht darüber reden. </w:t>
      </w:r>
      <w:r w:rsidR="000521F4">
        <w:rPr>
          <w:rFonts w:ascii="Times New Roman" w:hAnsi="Times New Roman" w:cs="Times New Roman"/>
          <w:sz w:val="24"/>
        </w:rPr>
        <w:t>Die</w:t>
      </w:r>
      <w:r w:rsidRPr="00FB45C1">
        <w:rPr>
          <w:rFonts w:ascii="Times New Roman" w:hAnsi="Times New Roman" w:cs="Times New Roman"/>
          <w:sz w:val="24"/>
        </w:rPr>
        <w:t xml:space="preserve"> Angst lähmt sie. Alle Pläne sind über den Haufen geworfen. Sie spürt, wie der Krebs </w:t>
      </w:r>
      <w:r w:rsidR="000521F4">
        <w:rPr>
          <w:rFonts w:ascii="Times New Roman" w:hAnsi="Times New Roman" w:cs="Times New Roman"/>
          <w:sz w:val="24"/>
        </w:rPr>
        <w:t>sich in ihr ausbreitet</w:t>
      </w:r>
      <w:r w:rsidRPr="00FB45C1">
        <w:rPr>
          <w:rFonts w:ascii="Times New Roman" w:hAnsi="Times New Roman" w:cs="Times New Roman"/>
          <w:sz w:val="24"/>
        </w:rPr>
        <w:t xml:space="preserve">. Dieses Mal wird sie ihm nicht mehr entkommen. </w:t>
      </w:r>
    </w:p>
    <w:p w14:paraId="0BBE8106" w14:textId="28A07539" w:rsidR="009312B5" w:rsidRDefault="007156D8" w:rsidP="002612E0">
      <w:pPr>
        <w:spacing w:after="0" w:line="276" w:lineRule="auto"/>
        <w:jc w:val="both"/>
        <w:rPr>
          <w:rFonts w:ascii="Times New Roman" w:hAnsi="Times New Roman" w:cs="Times New Roman"/>
          <w:sz w:val="24"/>
        </w:rPr>
      </w:pPr>
      <w:r>
        <w:rPr>
          <w:rFonts w:ascii="Times New Roman" w:hAnsi="Times New Roman" w:cs="Times New Roman"/>
          <w:sz w:val="24"/>
        </w:rPr>
        <w:t>Wüste</w:t>
      </w:r>
      <w:r w:rsidR="00B44F6B">
        <w:rPr>
          <w:rFonts w:ascii="Times New Roman" w:hAnsi="Times New Roman" w:cs="Times New Roman"/>
          <w:sz w:val="24"/>
        </w:rPr>
        <w:t xml:space="preserve"> T</w:t>
      </w:r>
      <w:r>
        <w:rPr>
          <w:rFonts w:ascii="Times New Roman" w:hAnsi="Times New Roman" w:cs="Times New Roman"/>
          <w:sz w:val="24"/>
        </w:rPr>
        <w:t xml:space="preserve">age </w:t>
      </w:r>
      <w:r w:rsidR="00B44F6B">
        <w:rPr>
          <w:rFonts w:ascii="Times New Roman" w:hAnsi="Times New Roman" w:cs="Times New Roman"/>
          <w:sz w:val="24"/>
        </w:rPr>
        <w:t>erleben</w:t>
      </w:r>
      <w:r>
        <w:rPr>
          <w:rFonts w:ascii="Times New Roman" w:hAnsi="Times New Roman" w:cs="Times New Roman"/>
          <w:sz w:val="24"/>
        </w:rPr>
        <w:t xml:space="preserve"> auch die Israeliten auf ihrer Wanderung</w:t>
      </w:r>
      <w:r w:rsidR="00972BE6">
        <w:rPr>
          <w:rFonts w:ascii="Times New Roman" w:hAnsi="Times New Roman" w:cs="Times New Roman"/>
          <w:sz w:val="24"/>
        </w:rPr>
        <w:t xml:space="preserve"> von Ägypten</w:t>
      </w:r>
      <w:r>
        <w:rPr>
          <w:rFonts w:ascii="Times New Roman" w:hAnsi="Times New Roman" w:cs="Times New Roman"/>
          <w:sz w:val="24"/>
        </w:rPr>
        <w:t xml:space="preserve"> ins gelobte Land. </w:t>
      </w:r>
      <w:r w:rsidR="000521F4">
        <w:rPr>
          <w:rFonts w:ascii="Times New Roman" w:hAnsi="Times New Roman" w:cs="Times New Roman"/>
          <w:sz w:val="24"/>
        </w:rPr>
        <w:t xml:space="preserve">Fast 40 Jahre sind sie schon unterwegs. </w:t>
      </w:r>
      <w:r w:rsidR="00972BE6">
        <w:rPr>
          <w:rFonts w:ascii="Times New Roman" w:hAnsi="Times New Roman" w:cs="Times New Roman"/>
          <w:sz w:val="24"/>
        </w:rPr>
        <w:t xml:space="preserve">Der Weg ist lang und beschwerlich, tagsüber die Wüstensonne, nachts der kalte Sternenhimmel. </w:t>
      </w:r>
      <w:r w:rsidR="005E6C55">
        <w:rPr>
          <w:rFonts w:ascii="Times New Roman" w:hAnsi="Times New Roman" w:cs="Times New Roman"/>
          <w:sz w:val="24"/>
        </w:rPr>
        <w:t xml:space="preserve">Zu essen gibt es </w:t>
      </w:r>
      <w:r w:rsidR="005E6C55" w:rsidRPr="00972BE6">
        <w:rPr>
          <w:rFonts w:ascii="Times New Roman" w:hAnsi="Times New Roman" w:cs="Times New Roman"/>
          <w:i/>
          <w:sz w:val="24"/>
        </w:rPr>
        <w:t>immer</w:t>
      </w:r>
      <w:r w:rsidR="005E6C55">
        <w:rPr>
          <w:rFonts w:ascii="Times New Roman" w:hAnsi="Times New Roman" w:cs="Times New Roman"/>
          <w:sz w:val="24"/>
        </w:rPr>
        <w:t xml:space="preserve"> dasselbe: Manna.</w:t>
      </w:r>
      <w:r>
        <w:rPr>
          <w:rFonts w:ascii="Times New Roman" w:hAnsi="Times New Roman" w:cs="Times New Roman"/>
          <w:sz w:val="24"/>
        </w:rPr>
        <w:t xml:space="preserve"> </w:t>
      </w:r>
      <w:r w:rsidR="00972BE6">
        <w:rPr>
          <w:rFonts w:ascii="Times New Roman" w:hAnsi="Times New Roman" w:cs="Times New Roman"/>
          <w:sz w:val="24"/>
        </w:rPr>
        <w:t xml:space="preserve">Auch wenn es zum Überleben reicht, für die emotionale Ausgeglichenheit und den Lebensmut ist das nicht förderlich. </w:t>
      </w:r>
      <w:r w:rsidR="00182DB6">
        <w:rPr>
          <w:rFonts w:ascii="Times New Roman" w:hAnsi="Times New Roman" w:cs="Times New Roman"/>
          <w:sz w:val="24"/>
        </w:rPr>
        <w:t>Dass die Israeliten murren</w:t>
      </w:r>
      <w:r w:rsidR="00BA185C">
        <w:rPr>
          <w:rFonts w:ascii="Times New Roman" w:hAnsi="Times New Roman" w:cs="Times New Roman"/>
          <w:sz w:val="24"/>
        </w:rPr>
        <w:t xml:space="preserve"> und</w:t>
      </w:r>
      <w:r w:rsidR="00E16DEF">
        <w:rPr>
          <w:rFonts w:ascii="Times New Roman" w:hAnsi="Times New Roman" w:cs="Times New Roman"/>
          <w:sz w:val="24"/>
        </w:rPr>
        <w:t xml:space="preserve"> sich zurück nach Ägypten</w:t>
      </w:r>
      <w:r w:rsidR="00182DB6" w:rsidRPr="00182DB6">
        <w:rPr>
          <w:rFonts w:ascii="Times New Roman" w:hAnsi="Times New Roman" w:cs="Times New Roman"/>
          <w:sz w:val="24"/>
        </w:rPr>
        <w:t xml:space="preserve"> </w:t>
      </w:r>
      <w:r w:rsidR="00182DB6">
        <w:rPr>
          <w:rFonts w:ascii="Times New Roman" w:hAnsi="Times New Roman" w:cs="Times New Roman"/>
          <w:sz w:val="24"/>
        </w:rPr>
        <w:t>sehnen</w:t>
      </w:r>
      <w:r w:rsidR="00972BE6">
        <w:rPr>
          <w:rFonts w:ascii="Times New Roman" w:hAnsi="Times New Roman" w:cs="Times New Roman"/>
          <w:sz w:val="24"/>
        </w:rPr>
        <w:t xml:space="preserve">, </w:t>
      </w:r>
      <w:r w:rsidR="000521F4">
        <w:rPr>
          <w:rFonts w:ascii="Times New Roman" w:hAnsi="Times New Roman" w:cs="Times New Roman"/>
          <w:sz w:val="24"/>
        </w:rPr>
        <w:t>er</w:t>
      </w:r>
      <w:r w:rsidR="00182DB6">
        <w:rPr>
          <w:rFonts w:ascii="Times New Roman" w:hAnsi="Times New Roman" w:cs="Times New Roman"/>
          <w:sz w:val="24"/>
        </w:rPr>
        <w:t xml:space="preserve">scheint </w:t>
      </w:r>
      <w:r w:rsidR="000521F4">
        <w:rPr>
          <w:rFonts w:ascii="Times New Roman" w:hAnsi="Times New Roman" w:cs="Times New Roman"/>
          <w:sz w:val="24"/>
        </w:rPr>
        <w:t>mir menschlich</w:t>
      </w:r>
      <w:r w:rsidR="00182DB6">
        <w:rPr>
          <w:rFonts w:ascii="Times New Roman" w:hAnsi="Times New Roman" w:cs="Times New Roman"/>
          <w:sz w:val="24"/>
        </w:rPr>
        <w:t>.</w:t>
      </w:r>
      <w:r w:rsidR="00BA185C">
        <w:rPr>
          <w:rFonts w:ascii="Times New Roman" w:hAnsi="Times New Roman" w:cs="Times New Roman"/>
          <w:sz w:val="24"/>
        </w:rPr>
        <w:t xml:space="preserve"> </w:t>
      </w:r>
      <w:r w:rsidR="00182DB6">
        <w:rPr>
          <w:rFonts w:ascii="Times New Roman" w:hAnsi="Times New Roman" w:cs="Times New Roman"/>
          <w:sz w:val="24"/>
        </w:rPr>
        <w:t>Mose und Aaron k</w:t>
      </w:r>
      <w:r w:rsidR="00972BE6">
        <w:rPr>
          <w:rFonts w:ascii="Times New Roman" w:hAnsi="Times New Roman" w:cs="Times New Roman"/>
          <w:sz w:val="24"/>
        </w:rPr>
        <w:t>önnen</w:t>
      </w:r>
      <w:r w:rsidR="00182DB6">
        <w:rPr>
          <w:rFonts w:ascii="Times New Roman" w:hAnsi="Times New Roman" w:cs="Times New Roman"/>
          <w:sz w:val="24"/>
        </w:rPr>
        <w:t xml:space="preserve"> das Volk immer wieder</w:t>
      </w:r>
      <w:r w:rsidR="00BA185C">
        <w:rPr>
          <w:rFonts w:ascii="Times New Roman" w:hAnsi="Times New Roman" w:cs="Times New Roman"/>
          <w:sz w:val="24"/>
        </w:rPr>
        <w:t xml:space="preserve"> </w:t>
      </w:r>
      <w:r w:rsidR="00972BE6">
        <w:rPr>
          <w:rFonts w:ascii="Times New Roman" w:hAnsi="Times New Roman" w:cs="Times New Roman"/>
          <w:sz w:val="24"/>
        </w:rPr>
        <w:t>aufbaue, es daran erinnern</w:t>
      </w:r>
      <w:r w:rsidR="00BA185C">
        <w:rPr>
          <w:rFonts w:ascii="Times New Roman" w:hAnsi="Times New Roman" w:cs="Times New Roman"/>
          <w:sz w:val="24"/>
        </w:rPr>
        <w:t xml:space="preserve">, dass Gott sie schützt und mit ihnen wandert. </w:t>
      </w:r>
      <w:r w:rsidR="001A0767">
        <w:rPr>
          <w:rFonts w:ascii="Times New Roman" w:hAnsi="Times New Roman" w:cs="Times New Roman"/>
          <w:sz w:val="24"/>
        </w:rPr>
        <w:t xml:space="preserve">Aber </w:t>
      </w:r>
      <w:r w:rsidR="00182DB6">
        <w:rPr>
          <w:rFonts w:ascii="Times New Roman" w:hAnsi="Times New Roman" w:cs="Times New Roman"/>
          <w:sz w:val="24"/>
        </w:rPr>
        <w:t>auch die beiden zermürbt die Situation</w:t>
      </w:r>
      <w:r w:rsidR="001A0767">
        <w:rPr>
          <w:rFonts w:ascii="Times New Roman" w:hAnsi="Times New Roman" w:cs="Times New Roman"/>
          <w:sz w:val="24"/>
        </w:rPr>
        <w:t xml:space="preserve">: </w:t>
      </w:r>
      <w:r w:rsidR="00BA185C">
        <w:rPr>
          <w:rFonts w:ascii="Times New Roman" w:hAnsi="Times New Roman" w:cs="Times New Roman"/>
          <w:sz w:val="24"/>
        </w:rPr>
        <w:t>Mose</w:t>
      </w:r>
      <w:r w:rsidR="00182DB6">
        <w:rPr>
          <w:rFonts w:ascii="Times New Roman" w:hAnsi="Times New Roman" w:cs="Times New Roman"/>
          <w:sz w:val="24"/>
        </w:rPr>
        <w:t>s Gottvertrauen wankt, als er zu einem</w:t>
      </w:r>
      <w:r w:rsidR="001A0767">
        <w:rPr>
          <w:rFonts w:ascii="Times New Roman" w:hAnsi="Times New Roman" w:cs="Times New Roman"/>
          <w:sz w:val="24"/>
        </w:rPr>
        <w:t xml:space="preserve"> Felsen sprechen </w:t>
      </w:r>
      <w:r w:rsidR="00182DB6">
        <w:rPr>
          <w:rFonts w:ascii="Times New Roman" w:hAnsi="Times New Roman" w:cs="Times New Roman"/>
          <w:sz w:val="24"/>
        </w:rPr>
        <w:t>soll, aus dem</w:t>
      </w:r>
      <w:r w:rsidR="001A0767">
        <w:rPr>
          <w:rFonts w:ascii="Times New Roman" w:hAnsi="Times New Roman" w:cs="Times New Roman"/>
          <w:sz w:val="24"/>
        </w:rPr>
        <w:t xml:space="preserve"> Gott </w:t>
      </w:r>
      <w:r w:rsidR="00182DB6">
        <w:rPr>
          <w:rFonts w:ascii="Times New Roman" w:hAnsi="Times New Roman" w:cs="Times New Roman"/>
          <w:sz w:val="24"/>
        </w:rPr>
        <w:t>durch seine Worte Wasser</w:t>
      </w:r>
      <w:r w:rsidR="001A0767">
        <w:rPr>
          <w:rFonts w:ascii="Times New Roman" w:hAnsi="Times New Roman" w:cs="Times New Roman"/>
          <w:sz w:val="24"/>
        </w:rPr>
        <w:t xml:space="preserve"> hervorbringen</w:t>
      </w:r>
      <w:r w:rsidR="00182DB6">
        <w:rPr>
          <w:rFonts w:ascii="Times New Roman" w:hAnsi="Times New Roman" w:cs="Times New Roman"/>
          <w:sz w:val="24"/>
        </w:rPr>
        <w:t xml:space="preserve"> w</w:t>
      </w:r>
      <w:r w:rsidR="00972BE6">
        <w:rPr>
          <w:rFonts w:ascii="Times New Roman" w:hAnsi="Times New Roman" w:cs="Times New Roman"/>
          <w:sz w:val="24"/>
        </w:rPr>
        <w:t>ill</w:t>
      </w:r>
      <w:r w:rsidR="001A0767">
        <w:rPr>
          <w:rFonts w:ascii="Times New Roman" w:hAnsi="Times New Roman" w:cs="Times New Roman"/>
          <w:sz w:val="24"/>
        </w:rPr>
        <w:t>. Anders als angeordnet</w:t>
      </w:r>
      <w:r w:rsidR="00972BE6">
        <w:rPr>
          <w:rFonts w:ascii="Times New Roman" w:hAnsi="Times New Roman" w:cs="Times New Roman"/>
          <w:sz w:val="24"/>
        </w:rPr>
        <w:t xml:space="preserve">, schlägt </w:t>
      </w:r>
      <w:r w:rsidR="00182DB6">
        <w:rPr>
          <w:rFonts w:ascii="Times New Roman" w:hAnsi="Times New Roman" w:cs="Times New Roman"/>
          <w:sz w:val="24"/>
        </w:rPr>
        <w:t>er</w:t>
      </w:r>
      <w:r w:rsidR="00972BE6">
        <w:rPr>
          <w:rFonts w:ascii="Times New Roman" w:hAnsi="Times New Roman" w:cs="Times New Roman"/>
          <w:sz w:val="24"/>
        </w:rPr>
        <w:t xml:space="preserve"> zweimal mit seinem Stab auf</w:t>
      </w:r>
      <w:r w:rsidR="00182DB6">
        <w:rPr>
          <w:rFonts w:ascii="Times New Roman" w:hAnsi="Times New Roman" w:cs="Times New Roman"/>
          <w:sz w:val="24"/>
        </w:rPr>
        <w:t xml:space="preserve"> den Felsen </w:t>
      </w:r>
      <w:r w:rsidR="00972BE6">
        <w:rPr>
          <w:rFonts w:ascii="Times New Roman" w:hAnsi="Times New Roman" w:cs="Times New Roman"/>
          <w:sz w:val="24"/>
        </w:rPr>
        <w:t>ein. Damit ist</w:t>
      </w:r>
      <w:r w:rsidR="001A0767">
        <w:rPr>
          <w:rFonts w:ascii="Times New Roman" w:hAnsi="Times New Roman" w:cs="Times New Roman"/>
          <w:sz w:val="24"/>
        </w:rPr>
        <w:t xml:space="preserve"> nicht mehr eindeutig, wessen Macht das Wasser aus dem Fels hervorbr</w:t>
      </w:r>
      <w:r w:rsidR="00972BE6">
        <w:rPr>
          <w:rFonts w:ascii="Times New Roman" w:hAnsi="Times New Roman" w:cs="Times New Roman"/>
          <w:sz w:val="24"/>
        </w:rPr>
        <w:t>ingt</w:t>
      </w:r>
      <w:r w:rsidR="001A0767">
        <w:rPr>
          <w:rFonts w:ascii="Times New Roman" w:hAnsi="Times New Roman" w:cs="Times New Roman"/>
          <w:sz w:val="24"/>
        </w:rPr>
        <w:t xml:space="preserve">. </w:t>
      </w:r>
      <w:r w:rsidR="00972BE6">
        <w:rPr>
          <w:rFonts w:ascii="Times New Roman" w:hAnsi="Times New Roman" w:cs="Times New Roman"/>
          <w:sz w:val="24"/>
        </w:rPr>
        <w:t>Gott spricht daraufhin zu Mose und Aaron</w:t>
      </w:r>
      <w:r w:rsidR="001A0767">
        <w:rPr>
          <w:rFonts w:ascii="Times New Roman" w:hAnsi="Times New Roman" w:cs="Times New Roman"/>
          <w:sz w:val="24"/>
        </w:rPr>
        <w:t>: „Weil ihr mir nicht geglaubt habt, mich vor den Augen der Söhne Israels zu heiligen, darum sollt ihr diese Versammlung nicht in das Land bringen, das ich ihnen gegeben habe.“ (</w:t>
      </w:r>
      <w:proofErr w:type="spellStart"/>
      <w:r w:rsidR="001A0767">
        <w:rPr>
          <w:rFonts w:ascii="Times New Roman" w:hAnsi="Times New Roman" w:cs="Times New Roman"/>
          <w:sz w:val="24"/>
        </w:rPr>
        <w:t>Num</w:t>
      </w:r>
      <w:proofErr w:type="spellEnd"/>
      <w:r w:rsidR="001A0767">
        <w:rPr>
          <w:rFonts w:ascii="Times New Roman" w:hAnsi="Times New Roman" w:cs="Times New Roman"/>
          <w:sz w:val="24"/>
        </w:rPr>
        <w:t xml:space="preserve"> 20,12). </w:t>
      </w:r>
      <w:r w:rsidR="00972BE6">
        <w:rPr>
          <w:rFonts w:ascii="Times New Roman" w:hAnsi="Times New Roman" w:cs="Times New Roman"/>
          <w:sz w:val="24"/>
        </w:rPr>
        <w:t>Was ein herber Schlag in unruhigen Zeiten</w:t>
      </w:r>
      <w:r w:rsidR="00182DB6">
        <w:rPr>
          <w:rFonts w:ascii="Times New Roman" w:hAnsi="Times New Roman" w:cs="Times New Roman"/>
          <w:sz w:val="24"/>
        </w:rPr>
        <w:t>.</w:t>
      </w:r>
      <w:r w:rsidR="00972BE6">
        <w:rPr>
          <w:rFonts w:ascii="Times New Roman" w:hAnsi="Times New Roman" w:cs="Times New Roman"/>
          <w:sz w:val="24"/>
        </w:rPr>
        <w:t xml:space="preserve"> Dann stirbt Aaron.</w:t>
      </w:r>
      <w:r w:rsidR="00BA185C">
        <w:rPr>
          <w:rFonts w:ascii="Times New Roman" w:hAnsi="Times New Roman" w:cs="Times New Roman"/>
          <w:sz w:val="24"/>
        </w:rPr>
        <w:t xml:space="preserve"> </w:t>
      </w:r>
      <w:r w:rsidR="003C1679">
        <w:rPr>
          <w:rFonts w:ascii="Times New Roman" w:hAnsi="Times New Roman" w:cs="Times New Roman"/>
          <w:sz w:val="24"/>
        </w:rPr>
        <w:t xml:space="preserve">Und jetzt auch das noch: Sie können nicht den direkten Weg in </w:t>
      </w:r>
      <w:r w:rsidR="00972BE6">
        <w:rPr>
          <w:rFonts w:ascii="Times New Roman" w:hAnsi="Times New Roman" w:cs="Times New Roman"/>
          <w:sz w:val="24"/>
        </w:rPr>
        <w:t>das verheißene Land</w:t>
      </w:r>
      <w:r w:rsidR="003C1679">
        <w:rPr>
          <w:rFonts w:ascii="Times New Roman" w:hAnsi="Times New Roman" w:cs="Times New Roman"/>
          <w:sz w:val="24"/>
        </w:rPr>
        <w:t xml:space="preserve"> nehmen, sondern müssen einen Umweg </w:t>
      </w:r>
      <w:r w:rsidR="000521F4">
        <w:rPr>
          <w:rFonts w:ascii="Times New Roman" w:hAnsi="Times New Roman" w:cs="Times New Roman"/>
          <w:sz w:val="24"/>
        </w:rPr>
        <w:t>gehen. Zurück Richtung Schilfmeer, von wo sie doch kommen.</w:t>
      </w:r>
      <w:r w:rsidR="00972BE6">
        <w:rPr>
          <w:rFonts w:ascii="Times New Roman" w:hAnsi="Times New Roman" w:cs="Times New Roman"/>
          <w:sz w:val="24"/>
        </w:rPr>
        <w:t xml:space="preserve"> </w:t>
      </w:r>
      <w:r w:rsidR="000521F4">
        <w:rPr>
          <w:rFonts w:ascii="Times New Roman" w:hAnsi="Times New Roman" w:cs="Times New Roman"/>
          <w:sz w:val="24"/>
        </w:rPr>
        <w:t>W</w:t>
      </w:r>
      <w:r w:rsidR="00972BE6">
        <w:rPr>
          <w:rFonts w:ascii="Times New Roman" w:hAnsi="Times New Roman" w:cs="Times New Roman"/>
          <w:sz w:val="24"/>
        </w:rPr>
        <w:t xml:space="preserve">ieder </w:t>
      </w:r>
      <w:r w:rsidR="003C1679">
        <w:rPr>
          <w:rFonts w:ascii="Times New Roman" w:hAnsi="Times New Roman" w:cs="Times New Roman"/>
          <w:sz w:val="24"/>
        </w:rPr>
        <w:t xml:space="preserve">durch die heiße </w:t>
      </w:r>
      <w:r w:rsidR="00972BE6">
        <w:rPr>
          <w:rFonts w:ascii="Times New Roman" w:hAnsi="Times New Roman" w:cs="Times New Roman"/>
          <w:sz w:val="24"/>
        </w:rPr>
        <w:t>Wüste.</w:t>
      </w:r>
      <w:r w:rsidR="003C1679">
        <w:rPr>
          <w:rFonts w:ascii="Times New Roman" w:hAnsi="Times New Roman" w:cs="Times New Roman"/>
          <w:sz w:val="24"/>
        </w:rPr>
        <w:t xml:space="preserve"> </w:t>
      </w:r>
      <w:r w:rsidR="00182DB6">
        <w:rPr>
          <w:rFonts w:ascii="Times New Roman" w:hAnsi="Times New Roman" w:cs="Times New Roman"/>
          <w:sz w:val="24"/>
        </w:rPr>
        <w:t>Der</w:t>
      </w:r>
      <w:r w:rsidR="003C1679">
        <w:rPr>
          <w:rFonts w:ascii="Times New Roman" w:hAnsi="Times New Roman" w:cs="Times New Roman"/>
          <w:sz w:val="24"/>
        </w:rPr>
        <w:t xml:space="preserve"> König von </w:t>
      </w:r>
      <w:proofErr w:type="spellStart"/>
      <w:r w:rsidR="003C1679">
        <w:rPr>
          <w:rFonts w:ascii="Times New Roman" w:hAnsi="Times New Roman" w:cs="Times New Roman"/>
          <w:sz w:val="24"/>
        </w:rPr>
        <w:t>Edom</w:t>
      </w:r>
      <w:proofErr w:type="spellEnd"/>
      <w:r w:rsidR="003C1679">
        <w:rPr>
          <w:rFonts w:ascii="Times New Roman" w:hAnsi="Times New Roman" w:cs="Times New Roman"/>
          <w:sz w:val="24"/>
        </w:rPr>
        <w:t xml:space="preserve"> verweigert ihnen den Durchzug.</w:t>
      </w:r>
      <w:r w:rsidR="003C1679">
        <w:rPr>
          <w:rFonts w:ascii="Times New Roman" w:eastAsia="Times New Roman" w:hAnsi="Times New Roman" w:cs="Times New Roman"/>
          <w:sz w:val="24"/>
          <w:szCs w:val="24"/>
          <w:lang w:eastAsia="de-DE"/>
        </w:rPr>
        <w:t xml:space="preserve"> </w:t>
      </w:r>
      <w:r w:rsidR="005E6C55">
        <w:rPr>
          <w:rFonts w:ascii="Times New Roman" w:hAnsi="Times New Roman" w:cs="Times New Roman"/>
          <w:sz w:val="24"/>
        </w:rPr>
        <w:t>Hören wir, wie es im vierten Buch Mose im 2</w:t>
      </w:r>
      <w:r w:rsidR="00FA7C01">
        <w:rPr>
          <w:rFonts w:ascii="Times New Roman" w:hAnsi="Times New Roman" w:cs="Times New Roman"/>
          <w:sz w:val="24"/>
        </w:rPr>
        <w:t>1</w:t>
      </w:r>
      <w:r w:rsidR="005E6C55">
        <w:rPr>
          <w:rFonts w:ascii="Times New Roman" w:hAnsi="Times New Roman" w:cs="Times New Roman"/>
          <w:sz w:val="24"/>
        </w:rPr>
        <w:t xml:space="preserve">. Kapitel </w:t>
      </w:r>
      <w:r w:rsidR="00BA185C">
        <w:rPr>
          <w:rFonts w:ascii="Times New Roman" w:hAnsi="Times New Roman" w:cs="Times New Roman"/>
          <w:sz w:val="24"/>
        </w:rPr>
        <w:t xml:space="preserve">mit der Wanderung </w:t>
      </w:r>
      <w:r w:rsidR="005E6C55">
        <w:rPr>
          <w:rFonts w:ascii="Times New Roman" w:hAnsi="Times New Roman" w:cs="Times New Roman"/>
          <w:sz w:val="24"/>
        </w:rPr>
        <w:t>weitergeht:</w:t>
      </w:r>
    </w:p>
    <w:p w14:paraId="63C0D60E" w14:textId="77777777" w:rsidR="003C1679" w:rsidRPr="003C1679" w:rsidRDefault="003C1679" w:rsidP="002612E0">
      <w:pPr>
        <w:spacing w:after="0" w:line="276" w:lineRule="auto"/>
        <w:jc w:val="both"/>
        <w:rPr>
          <w:rFonts w:ascii="Times New Roman" w:eastAsia="Times New Roman" w:hAnsi="Times New Roman" w:cs="Times New Roman"/>
          <w:sz w:val="24"/>
          <w:szCs w:val="24"/>
          <w:lang w:eastAsia="de-DE"/>
        </w:rPr>
      </w:pPr>
    </w:p>
    <w:p w14:paraId="325E6ABD" w14:textId="40FD3881" w:rsidR="00E15C4F" w:rsidRDefault="005E6C55" w:rsidP="002612E0">
      <w:pPr>
        <w:spacing w:after="0"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00E15C4F" w:rsidRPr="002A7D55">
        <w:rPr>
          <w:rFonts w:ascii="Times New Roman" w:eastAsia="Times New Roman" w:hAnsi="Times New Roman" w:cs="Times New Roman"/>
          <w:sz w:val="24"/>
          <w:szCs w:val="24"/>
          <w:lang w:eastAsia="de-DE"/>
        </w:rPr>
        <w:t xml:space="preserve">Da brachen sie auf von dem Berge </w:t>
      </w:r>
      <w:proofErr w:type="spellStart"/>
      <w:r w:rsidR="00E15C4F" w:rsidRPr="002A7D55">
        <w:rPr>
          <w:rFonts w:ascii="Times New Roman" w:eastAsia="Times New Roman" w:hAnsi="Times New Roman" w:cs="Times New Roman"/>
          <w:sz w:val="24"/>
          <w:szCs w:val="24"/>
          <w:lang w:eastAsia="de-DE"/>
        </w:rPr>
        <w:t>Hor</w:t>
      </w:r>
      <w:proofErr w:type="spellEnd"/>
      <w:r w:rsidR="00E15C4F" w:rsidRPr="002A7D55">
        <w:rPr>
          <w:rFonts w:ascii="Times New Roman" w:eastAsia="Times New Roman" w:hAnsi="Times New Roman" w:cs="Times New Roman"/>
          <w:sz w:val="24"/>
          <w:szCs w:val="24"/>
          <w:lang w:eastAsia="de-DE"/>
        </w:rPr>
        <w:t xml:space="preserve"> in Richtung auf das Schilfmeer, um das Land der </w:t>
      </w:r>
      <w:proofErr w:type="spellStart"/>
      <w:r w:rsidR="00E15C4F" w:rsidRPr="002A7D55">
        <w:rPr>
          <w:rFonts w:ascii="Times New Roman" w:eastAsia="Times New Roman" w:hAnsi="Times New Roman" w:cs="Times New Roman"/>
          <w:sz w:val="24"/>
          <w:szCs w:val="24"/>
          <w:lang w:eastAsia="de-DE"/>
        </w:rPr>
        <w:t>Edomiter</w:t>
      </w:r>
      <w:proofErr w:type="spellEnd"/>
      <w:r w:rsidR="00E15C4F" w:rsidRPr="002A7D55">
        <w:rPr>
          <w:rFonts w:ascii="Times New Roman" w:eastAsia="Times New Roman" w:hAnsi="Times New Roman" w:cs="Times New Roman"/>
          <w:sz w:val="24"/>
          <w:szCs w:val="24"/>
          <w:lang w:eastAsia="de-DE"/>
        </w:rPr>
        <w:t xml:space="preserve"> zu umgehen. Und das Volk wurde verdrossen auf dem Wege </w:t>
      </w:r>
      <w:r w:rsidR="00E15C4F" w:rsidRPr="002A7D55">
        <w:rPr>
          <w:rFonts w:ascii="Times New Roman" w:eastAsia="Times New Roman" w:hAnsi="Times New Roman" w:cs="Times New Roman"/>
          <w:sz w:val="24"/>
          <w:szCs w:val="24"/>
          <w:vertAlign w:val="superscript"/>
          <w:lang w:eastAsia="de-DE"/>
        </w:rPr>
        <w:t>5</w:t>
      </w:r>
      <w:r w:rsidR="00E15C4F" w:rsidRPr="002A7D55">
        <w:rPr>
          <w:rFonts w:ascii="Times New Roman" w:eastAsia="Times New Roman" w:hAnsi="Times New Roman" w:cs="Times New Roman"/>
          <w:sz w:val="24"/>
          <w:szCs w:val="24"/>
          <w:lang w:eastAsia="de-DE"/>
        </w:rPr>
        <w:t xml:space="preserve">und redete wider Gott und wider Mose: Warum habt ihr uns aus Ägypten geführt, dass wir sterben in der Wüste? Denn es ist kein Brot noch Wasser hier, und uns ekelt vor dieser mageren Speise. </w:t>
      </w:r>
      <w:r w:rsidR="00E15C4F" w:rsidRPr="002A7D55">
        <w:rPr>
          <w:rFonts w:ascii="Times New Roman" w:eastAsia="Times New Roman" w:hAnsi="Times New Roman" w:cs="Times New Roman"/>
          <w:sz w:val="24"/>
          <w:szCs w:val="24"/>
          <w:vertAlign w:val="superscript"/>
          <w:lang w:eastAsia="de-DE"/>
        </w:rPr>
        <w:t>6</w:t>
      </w:r>
      <w:r w:rsidR="00E15C4F" w:rsidRPr="002A7D55">
        <w:rPr>
          <w:rFonts w:ascii="Times New Roman" w:eastAsia="Times New Roman" w:hAnsi="Times New Roman" w:cs="Times New Roman"/>
          <w:sz w:val="24"/>
          <w:szCs w:val="24"/>
          <w:lang w:eastAsia="de-DE"/>
        </w:rPr>
        <w:t xml:space="preserve">Da sandte der Herr feurige Schlangen unter das Volk; die bissen das Volk, dass viele aus Israel starben. </w:t>
      </w:r>
      <w:r w:rsidR="00E15C4F" w:rsidRPr="002A7D55">
        <w:rPr>
          <w:rFonts w:ascii="Times New Roman" w:eastAsia="Times New Roman" w:hAnsi="Times New Roman" w:cs="Times New Roman"/>
          <w:sz w:val="24"/>
          <w:szCs w:val="24"/>
          <w:vertAlign w:val="superscript"/>
          <w:lang w:eastAsia="de-DE"/>
        </w:rPr>
        <w:t>7</w:t>
      </w:r>
      <w:r w:rsidR="00E15C4F" w:rsidRPr="002A7D55">
        <w:rPr>
          <w:rFonts w:ascii="Times New Roman" w:eastAsia="Times New Roman" w:hAnsi="Times New Roman" w:cs="Times New Roman"/>
          <w:sz w:val="24"/>
          <w:szCs w:val="24"/>
          <w:lang w:eastAsia="de-DE"/>
        </w:rPr>
        <w:t xml:space="preserve">Da kamen sie zu Mose und sprachen: Wir haben gesündigt, dass wir wider den Herrn und wider dich geredet haben. Bitte den Herrn, dass er die Schlangen von uns nehme. Und Mose bat für das Volk. </w:t>
      </w:r>
      <w:r w:rsidR="00E15C4F" w:rsidRPr="002A7D55">
        <w:rPr>
          <w:rFonts w:ascii="Times New Roman" w:eastAsia="Times New Roman" w:hAnsi="Times New Roman" w:cs="Times New Roman"/>
          <w:sz w:val="24"/>
          <w:szCs w:val="24"/>
          <w:vertAlign w:val="superscript"/>
          <w:lang w:eastAsia="de-DE"/>
        </w:rPr>
        <w:t>8</w:t>
      </w:r>
      <w:r w:rsidR="00E15C4F" w:rsidRPr="002A7D55">
        <w:rPr>
          <w:rFonts w:ascii="Times New Roman" w:eastAsia="Times New Roman" w:hAnsi="Times New Roman" w:cs="Times New Roman"/>
          <w:sz w:val="24"/>
          <w:szCs w:val="24"/>
          <w:lang w:eastAsia="de-DE"/>
        </w:rPr>
        <w:t xml:space="preserve">Da sprach der Herr zu Mose: Mache dir eine eherne Schlange und richte sie an einer Stange hoch auf. Wer gebissen ist und sieht sie an, der soll leben. </w:t>
      </w:r>
      <w:r w:rsidR="00E15C4F" w:rsidRPr="002A7D55">
        <w:rPr>
          <w:rFonts w:ascii="Times New Roman" w:eastAsia="Times New Roman" w:hAnsi="Times New Roman" w:cs="Times New Roman"/>
          <w:sz w:val="24"/>
          <w:szCs w:val="24"/>
          <w:vertAlign w:val="superscript"/>
          <w:lang w:eastAsia="de-DE"/>
        </w:rPr>
        <w:t>9</w:t>
      </w:r>
      <w:r w:rsidR="00E15C4F" w:rsidRPr="002A7D55">
        <w:rPr>
          <w:rFonts w:ascii="Times New Roman" w:eastAsia="Times New Roman" w:hAnsi="Times New Roman" w:cs="Times New Roman"/>
          <w:sz w:val="24"/>
          <w:szCs w:val="24"/>
          <w:lang w:eastAsia="de-DE"/>
        </w:rPr>
        <w:t xml:space="preserve">Da machte Mose eine eherne </w:t>
      </w:r>
      <w:r w:rsidR="00E15C4F" w:rsidRPr="002A7D55">
        <w:rPr>
          <w:rFonts w:ascii="Times New Roman" w:eastAsia="Times New Roman" w:hAnsi="Times New Roman" w:cs="Times New Roman"/>
          <w:sz w:val="24"/>
          <w:szCs w:val="24"/>
          <w:lang w:eastAsia="de-DE"/>
        </w:rPr>
        <w:lastRenderedPageBreak/>
        <w:t>Schlange und richtete sie hoch auf. Und wenn jemanden eine Schlange biss, so sah er die eherne Schlange an und blieb leben.</w:t>
      </w:r>
      <w:r>
        <w:rPr>
          <w:rFonts w:ascii="Times New Roman" w:eastAsia="Times New Roman" w:hAnsi="Times New Roman" w:cs="Times New Roman"/>
          <w:sz w:val="24"/>
          <w:szCs w:val="24"/>
          <w:lang w:eastAsia="de-DE"/>
        </w:rPr>
        <w:t>“ (</w:t>
      </w:r>
      <w:proofErr w:type="spellStart"/>
      <w:r>
        <w:rPr>
          <w:rFonts w:ascii="Times New Roman" w:eastAsia="Times New Roman" w:hAnsi="Times New Roman" w:cs="Times New Roman"/>
          <w:sz w:val="24"/>
          <w:szCs w:val="24"/>
          <w:lang w:eastAsia="de-DE"/>
        </w:rPr>
        <w:t>Num</w:t>
      </w:r>
      <w:proofErr w:type="spellEnd"/>
      <w:r>
        <w:rPr>
          <w:rFonts w:ascii="Times New Roman" w:eastAsia="Times New Roman" w:hAnsi="Times New Roman" w:cs="Times New Roman"/>
          <w:sz w:val="24"/>
          <w:szCs w:val="24"/>
          <w:lang w:eastAsia="de-DE"/>
        </w:rPr>
        <w:t xml:space="preserve"> 2</w:t>
      </w:r>
      <w:r w:rsidR="00FA7C01">
        <w:rPr>
          <w:rFonts w:ascii="Times New Roman" w:eastAsia="Times New Roman" w:hAnsi="Times New Roman" w:cs="Times New Roman"/>
          <w:sz w:val="24"/>
          <w:szCs w:val="24"/>
          <w:lang w:eastAsia="de-DE"/>
        </w:rPr>
        <w:t>1</w:t>
      </w:r>
      <w:r>
        <w:rPr>
          <w:rFonts w:ascii="Times New Roman" w:eastAsia="Times New Roman" w:hAnsi="Times New Roman" w:cs="Times New Roman"/>
          <w:sz w:val="24"/>
          <w:szCs w:val="24"/>
          <w:lang w:eastAsia="de-DE"/>
        </w:rPr>
        <w:t>,4-9).</w:t>
      </w:r>
    </w:p>
    <w:p w14:paraId="1134192B" w14:textId="77777777" w:rsidR="008318B9" w:rsidRDefault="008318B9" w:rsidP="002612E0">
      <w:pPr>
        <w:spacing w:after="0" w:line="276" w:lineRule="auto"/>
        <w:jc w:val="both"/>
        <w:rPr>
          <w:rFonts w:ascii="Times New Roman" w:eastAsia="Times New Roman" w:hAnsi="Times New Roman" w:cs="Times New Roman"/>
          <w:sz w:val="24"/>
          <w:szCs w:val="24"/>
          <w:lang w:eastAsia="de-DE"/>
        </w:rPr>
      </w:pPr>
    </w:p>
    <w:p w14:paraId="4291CDF3" w14:textId="1E5C5363" w:rsidR="005019B9" w:rsidRDefault="005019B9" w:rsidP="002612E0">
      <w:pPr>
        <w:spacing w:after="0"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 einmal verlässt d</w:t>
      </w:r>
      <w:r w:rsidR="00D079BE">
        <w:rPr>
          <w:rFonts w:ascii="Times New Roman" w:eastAsia="Times New Roman" w:hAnsi="Times New Roman" w:cs="Times New Roman"/>
          <w:sz w:val="24"/>
          <w:szCs w:val="24"/>
          <w:lang w:eastAsia="de-DE"/>
        </w:rPr>
        <w:t xml:space="preserve">ie Israeliten </w:t>
      </w:r>
      <w:r>
        <w:rPr>
          <w:rFonts w:ascii="Times New Roman" w:eastAsia="Times New Roman" w:hAnsi="Times New Roman" w:cs="Times New Roman"/>
          <w:sz w:val="24"/>
          <w:szCs w:val="24"/>
          <w:lang w:eastAsia="de-DE"/>
        </w:rPr>
        <w:t>die Kraft. Sie</w:t>
      </w:r>
      <w:r w:rsidR="00091B6B">
        <w:rPr>
          <w:rFonts w:ascii="Times New Roman" w:eastAsia="Times New Roman" w:hAnsi="Times New Roman" w:cs="Times New Roman"/>
          <w:sz w:val="24"/>
          <w:szCs w:val="24"/>
          <w:lang w:eastAsia="de-DE"/>
        </w:rPr>
        <w:t xml:space="preserve"> werden „verdrossen“ wie Martin Luther übersetzte. Im Hebräischen aber heißt es</w:t>
      </w:r>
      <w:r w:rsidR="00D079BE">
        <w:rPr>
          <w:rFonts w:ascii="Times New Roman" w:eastAsia="Times New Roman" w:hAnsi="Times New Roman" w:cs="Times New Roman"/>
          <w:sz w:val="24"/>
          <w:szCs w:val="24"/>
          <w:lang w:eastAsia="de-DE"/>
        </w:rPr>
        <w:t xml:space="preserve"> </w:t>
      </w:r>
      <w:r w:rsidR="00091B6B">
        <w:rPr>
          <w:rFonts w:ascii="Times New Roman" w:eastAsia="Times New Roman" w:hAnsi="Times New Roman" w:cs="Times New Roman"/>
          <w:sz w:val="24"/>
          <w:szCs w:val="24"/>
          <w:lang w:eastAsia="de-DE"/>
        </w:rPr>
        <w:t xml:space="preserve">ihre Seele, ihre Vitalität, alles, was sie </w:t>
      </w:r>
      <w:r w:rsidR="00B57C36">
        <w:rPr>
          <w:rFonts w:ascii="Times New Roman" w:eastAsia="Times New Roman" w:hAnsi="Times New Roman" w:cs="Times New Roman"/>
          <w:sz w:val="24"/>
          <w:szCs w:val="24"/>
          <w:lang w:eastAsia="de-DE"/>
        </w:rPr>
        <w:t>lebendig sein lässt, wurde kurz</w:t>
      </w:r>
      <w:r w:rsidR="002612E0">
        <w:rPr>
          <w:rFonts w:ascii="Times New Roman" w:eastAsia="Times New Roman" w:hAnsi="Times New Roman" w:cs="Times New Roman"/>
          <w:sz w:val="24"/>
          <w:szCs w:val="24"/>
          <w:lang w:eastAsia="de-DE"/>
        </w:rPr>
        <w:t>. Vielleicht könnte man auch sagen: Der Geist, der uns sonst öffnet und</w:t>
      </w:r>
      <w:r w:rsidR="00091B6B">
        <w:rPr>
          <w:rFonts w:ascii="Times New Roman" w:eastAsia="Times New Roman" w:hAnsi="Times New Roman" w:cs="Times New Roman"/>
          <w:sz w:val="24"/>
          <w:szCs w:val="24"/>
          <w:lang w:eastAsia="de-DE"/>
        </w:rPr>
        <w:t xml:space="preserve"> am Leben teilhaben lässt, Kraft </w:t>
      </w:r>
      <w:r w:rsidR="002612E0">
        <w:rPr>
          <w:rFonts w:ascii="Times New Roman" w:eastAsia="Times New Roman" w:hAnsi="Times New Roman" w:cs="Times New Roman"/>
          <w:sz w:val="24"/>
          <w:szCs w:val="24"/>
          <w:lang w:eastAsia="de-DE"/>
        </w:rPr>
        <w:t xml:space="preserve">für Durststrecken gibt und </w:t>
      </w:r>
      <w:r w:rsidR="00091B6B">
        <w:rPr>
          <w:rFonts w:ascii="Times New Roman" w:eastAsia="Times New Roman" w:hAnsi="Times New Roman" w:cs="Times New Roman"/>
          <w:sz w:val="24"/>
          <w:szCs w:val="24"/>
          <w:lang w:eastAsia="de-DE"/>
        </w:rPr>
        <w:t xml:space="preserve">Zuspruch ermöglicht, der </w:t>
      </w:r>
      <w:r w:rsidR="000521F4">
        <w:rPr>
          <w:rFonts w:ascii="Times New Roman" w:eastAsia="Times New Roman" w:hAnsi="Times New Roman" w:cs="Times New Roman"/>
          <w:sz w:val="24"/>
          <w:szCs w:val="24"/>
          <w:lang w:eastAsia="de-DE"/>
        </w:rPr>
        <w:t>wird klein</w:t>
      </w:r>
      <w:r w:rsidR="00091B6B">
        <w:rPr>
          <w:rFonts w:ascii="Times New Roman" w:eastAsia="Times New Roman" w:hAnsi="Times New Roman" w:cs="Times New Roman"/>
          <w:sz w:val="24"/>
          <w:szCs w:val="24"/>
          <w:lang w:eastAsia="de-DE"/>
        </w:rPr>
        <w:t>,</w:t>
      </w:r>
      <w:r w:rsidR="002612E0">
        <w:rPr>
          <w:rFonts w:ascii="Times New Roman" w:eastAsia="Times New Roman" w:hAnsi="Times New Roman" w:cs="Times New Roman"/>
          <w:sz w:val="24"/>
          <w:szCs w:val="24"/>
          <w:lang w:eastAsia="de-DE"/>
        </w:rPr>
        <w:t xml:space="preserve"> ja</w:t>
      </w:r>
      <w:r w:rsidR="00091B6B">
        <w:rPr>
          <w:rFonts w:ascii="Times New Roman" w:eastAsia="Times New Roman" w:hAnsi="Times New Roman" w:cs="Times New Roman"/>
          <w:sz w:val="24"/>
          <w:szCs w:val="24"/>
          <w:lang w:eastAsia="de-DE"/>
        </w:rPr>
        <w:t xml:space="preserve"> verkümmert. Die Erinnerung</w:t>
      </w:r>
      <w:r w:rsidR="008318B9">
        <w:rPr>
          <w:rFonts w:ascii="Times New Roman" w:eastAsia="Times New Roman" w:hAnsi="Times New Roman" w:cs="Times New Roman"/>
          <w:sz w:val="24"/>
          <w:szCs w:val="24"/>
          <w:lang w:eastAsia="de-DE"/>
        </w:rPr>
        <w:t>en</w:t>
      </w:r>
      <w:r w:rsidR="000521F4">
        <w:rPr>
          <w:rFonts w:ascii="Times New Roman" w:eastAsia="Times New Roman" w:hAnsi="Times New Roman" w:cs="Times New Roman"/>
          <w:sz w:val="24"/>
          <w:szCs w:val="24"/>
          <w:lang w:eastAsia="de-DE"/>
        </w:rPr>
        <w:t xml:space="preserve"> an das, was ich</w:t>
      </w:r>
      <w:r w:rsidR="00091B6B">
        <w:rPr>
          <w:rFonts w:ascii="Times New Roman" w:eastAsia="Times New Roman" w:hAnsi="Times New Roman" w:cs="Times New Roman"/>
          <w:sz w:val="24"/>
          <w:szCs w:val="24"/>
          <w:lang w:eastAsia="de-DE"/>
        </w:rPr>
        <w:t xml:space="preserve"> schon alles geschafft hat, verschwimmen. Über die eigene Situation kann </w:t>
      </w:r>
      <w:r w:rsidR="008318B9">
        <w:rPr>
          <w:rFonts w:ascii="Times New Roman" w:eastAsia="Times New Roman" w:hAnsi="Times New Roman" w:cs="Times New Roman"/>
          <w:sz w:val="24"/>
          <w:szCs w:val="24"/>
          <w:lang w:eastAsia="de-DE"/>
        </w:rPr>
        <w:t xml:space="preserve">ich </w:t>
      </w:r>
      <w:r w:rsidR="00091B6B">
        <w:rPr>
          <w:rFonts w:ascii="Times New Roman" w:eastAsia="Times New Roman" w:hAnsi="Times New Roman" w:cs="Times New Roman"/>
          <w:sz w:val="24"/>
          <w:szCs w:val="24"/>
          <w:lang w:eastAsia="de-DE"/>
        </w:rPr>
        <w:t xml:space="preserve">nicht mehr </w:t>
      </w:r>
      <w:r w:rsidR="008318B9">
        <w:rPr>
          <w:rFonts w:ascii="Times New Roman" w:eastAsia="Times New Roman" w:hAnsi="Times New Roman" w:cs="Times New Roman"/>
          <w:sz w:val="24"/>
          <w:szCs w:val="24"/>
          <w:lang w:eastAsia="de-DE"/>
        </w:rPr>
        <w:t>hinausschauen</w:t>
      </w:r>
      <w:r w:rsidR="00091B6B">
        <w:rPr>
          <w:rFonts w:ascii="Times New Roman" w:eastAsia="Times New Roman" w:hAnsi="Times New Roman" w:cs="Times New Roman"/>
          <w:sz w:val="24"/>
          <w:szCs w:val="24"/>
          <w:lang w:eastAsia="de-DE"/>
        </w:rPr>
        <w:t>.</w:t>
      </w:r>
      <w:r w:rsidR="008318B9">
        <w:rPr>
          <w:rFonts w:ascii="Times New Roman" w:eastAsia="Times New Roman" w:hAnsi="Times New Roman" w:cs="Times New Roman"/>
          <w:sz w:val="24"/>
          <w:szCs w:val="24"/>
          <w:lang w:eastAsia="de-DE"/>
        </w:rPr>
        <w:t xml:space="preserve"> Ich fühle mich gefangen im Hier und Jetzt.</w:t>
      </w:r>
      <w:r>
        <w:rPr>
          <w:rFonts w:ascii="Times New Roman" w:eastAsia="Times New Roman" w:hAnsi="Times New Roman" w:cs="Times New Roman"/>
          <w:sz w:val="24"/>
          <w:szCs w:val="24"/>
          <w:lang w:eastAsia="de-DE"/>
        </w:rPr>
        <w:t xml:space="preserve"> Alles erscheint aussichtslos und leer. </w:t>
      </w:r>
      <w:r w:rsidR="00091B6B">
        <w:rPr>
          <w:rFonts w:ascii="Times New Roman" w:eastAsia="Times New Roman" w:hAnsi="Times New Roman" w:cs="Times New Roman"/>
          <w:sz w:val="24"/>
          <w:szCs w:val="24"/>
          <w:lang w:eastAsia="de-DE"/>
        </w:rPr>
        <w:t xml:space="preserve">Die Hoffnung versiegt. </w:t>
      </w:r>
      <w:r>
        <w:rPr>
          <w:rFonts w:ascii="Times New Roman" w:eastAsia="Times New Roman" w:hAnsi="Times New Roman" w:cs="Times New Roman"/>
          <w:sz w:val="24"/>
          <w:szCs w:val="24"/>
          <w:lang w:eastAsia="de-DE"/>
        </w:rPr>
        <w:t>Wüstentage eben, keine Oase am Horizont.</w:t>
      </w:r>
    </w:p>
    <w:p w14:paraId="2B52E800" w14:textId="77777777" w:rsidR="005019B9" w:rsidRDefault="005019B9" w:rsidP="002612E0">
      <w:pPr>
        <w:spacing w:after="0" w:line="276" w:lineRule="auto"/>
        <w:jc w:val="both"/>
        <w:rPr>
          <w:rFonts w:ascii="Times New Roman" w:eastAsia="Times New Roman" w:hAnsi="Times New Roman" w:cs="Times New Roman"/>
          <w:sz w:val="24"/>
          <w:szCs w:val="24"/>
          <w:lang w:eastAsia="de-DE"/>
        </w:rPr>
      </w:pPr>
    </w:p>
    <w:p w14:paraId="4516BBC8" w14:textId="3CD23669" w:rsidR="005E6C55" w:rsidRDefault="005019B9" w:rsidP="002612E0">
      <w:pPr>
        <w:spacing w:after="0"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die Israeliten ist klar, wer sie in diese Situation gebracht hat. Sie werfen</w:t>
      </w:r>
      <w:r w:rsidR="009239AF">
        <w:rPr>
          <w:rFonts w:ascii="Times New Roman" w:eastAsia="Times New Roman" w:hAnsi="Times New Roman" w:cs="Times New Roman"/>
          <w:sz w:val="24"/>
          <w:szCs w:val="24"/>
          <w:lang w:eastAsia="de-DE"/>
        </w:rPr>
        <w:t xml:space="preserve"> Gott und Mose </w:t>
      </w:r>
      <w:r>
        <w:rPr>
          <w:rFonts w:ascii="Times New Roman" w:eastAsia="Times New Roman" w:hAnsi="Times New Roman" w:cs="Times New Roman"/>
          <w:sz w:val="24"/>
          <w:szCs w:val="24"/>
          <w:lang w:eastAsia="de-DE"/>
        </w:rPr>
        <w:t>vor</w:t>
      </w:r>
      <w:r w:rsidR="009239AF">
        <w:rPr>
          <w:rFonts w:ascii="Times New Roman" w:eastAsia="Times New Roman" w:hAnsi="Times New Roman" w:cs="Times New Roman"/>
          <w:sz w:val="24"/>
          <w:szCs w:val="24"/>
          <w:lang w:eastAsia="de-DE"/>
        </w:rPr>
        <w:t>: Habt ihr uns deshalb aus Ägypten geführt</w:t>
      </w:r>
      <w:r w:rsidR="00091B6B">
        <w:rPr>
          <w:rFonts w:ascii="Times New Roman" w:eastAsia="Times New Roman" w:hAnsi="Times New Roman" w:cs="Times New Roman"/>
          <w:sz w:val="24"/>
          <w:szCs w:val="24"/>
          <w:lang w:eastAsia="de-DE"/>
        </w:rPr>
        <w:t>, dass wir in der Wüste sterben</w:t>
      </w:r>
      <w:r w:rsidR="009239AF">
        <w:rPr>
          <w:rFonts w:ascii="Times New Roman" w:eastAsia="Times New Roman" w:hAnsi="Times New Roman" w:cs="Times New Roman"/>
          <w:sz w:val="24"/>
          <w:szCs w:val="24"/>
          <w:lang w:eastAsia="de-DE"/>
        </w:rPr>
        <w:t xml:space="preserve">? Dass den Israeliten der Lebensmut vergeht angesichts all dem, was sie erlebt haben, den täglichen Gefahren der Wüste und dem nicht enden wollenden Weg, kann ich nachvollziehen. Sie hadern – und dieses Mal nicht nur mit ihrem Anführer Mose, sondern direkt mit </w:t>
      </w:r>
      <w:r w:rsidR="00091B6B">
        <w:rPr>
          <w:rFonts w:ascii="Times New Roman" w:eastAsia="Times New Roman" w:hAnsi="Times New Roman" w:cs="Times New Roman"/>
          <w:sz w:val="24"/>
          <w:szCs w:val="24"/>
          <w:lang w:eastAsia="de-DE"/>
        </w:rPr>
        <w:t xml:space="preserve">diesem Gott, der doch </w:t>
      </w:r>
      <w:r w:rsidR="00091B6B" w:rsidRPr="000521F4">
        <w:rPr>
          <w:rFonts w:ascii="Times New Roman" w:eastAsia="Times New Roman" w:hAnsi="Times New Roman" w:cs="Times New Roman"/>
          <w:i/>
          <w:sz w:val="24"/>
          <w:szCs w:val="24"/>
          <w:lang w:eastAsia="de-DE"/>
        </w:rPr>
        <w:t>ihr</w:t>
      </w:r>
      <w:r w:rsidR="00091B6B">
        <w:rPr>
          <w:rFonts w:ascii="Times New Roman" w:eastAsia="Times New Roman" w:hAnsi="Times New Roman" w:cs="Times New Roman"/>
          <w:sz w:val="24"/>
          <w:szCs w:val="24"/>
          <w:lang w:eastAsia="de-DE"/>
        </w:rPr>
        <w:t xml:space="preserve"> Gott sein will und sie </w:t>
      </w:r>
      <w:r w:rsidR="000521F4">
        <w:rPr>
          <w:rFonts w:ascii="Times New Roman" w:eastAsia="Times New Roman" w:hAnsi="Times New Roman" w:cs="Times New Roman"/>
          <w:sz w:val="24"/>
          <w:szCs w:val="24"/>
          <w:lang w:eastAsia="de-DE"/>
        </w:rPr>
        <w:t xml:space="preserve">trotzdem </w:t>
      </w:r>
      <w:r w:rsidR="00091B6B">
        <w:rPr>
          <w:rFonts w:ascii="Times New Roman" w:eastAsia="Times New Roman" w:hAnsi="Times New Roman" w:cs="Times New Roman"/>
          <w:sz w:val="24"/>
          <w:szCs w:val="24"/>
          <w:lang w:eastAsia="de-DE"/>
        </w:rPr>
        <w:t>das alles erleiden lässt.</w:t>
      </w:r>
      <w:r w:rsidR="000521F4">
        <w:rPr>
          <w:rFonts w:ascii="Times New Roman" w:eastAsia="Times New Roman" w:hAnsi="Times New Roman" w:cs="Times New Roman"/>
          <w:sz w:val="24"/>
          <w:szCs w:val="24"/>
          <w:lang w:eastAsia="de-DE"/>
        </w:rPr>
        <w:t xml:space="preserve"> Will er wirklich ihr Bestes? Misstrauen und Hoffnungslosigkeit machen sich breit.</w:t>
      </w:r>
    </w:p>
    <w:p w14:paraId="4D6CD720" w14:textId="77777777" w:rsidR="00091B6B" w:rsidRDefault="00091B6B" w:rsidP="002612E0">
      <w:pPr>
        <w:spacing w:after="0" w:line="276" w:lineRule="auto"/>
        <w:jc w:val="both"/>
        <w:rPr>
          <w:rFonts w:ascii="Times New Roman" w:eastAsia="Times New Roman" w:hAnsi="Times New Roman" w:cs="Times New Roman"/>
          <w:sz w:val="24"/>
          <w:szCs w:val="24"/>
          <w:lang w:eastAsia="de-DE"/>
        </w:rPr>
      </w:pPr>
    </w:p>
    <w:p w14:paraId="2AD5B24A" w14:textId="316253CB" w:rsidR="00741421" w:rsidRDefault="00091B6B" w:rsidP="002612E0">
      <w:pPr>
        <w:spacing w:after="0"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Geschichte erzählt nicht, ob Gott zürnt, wütend und enttäuscht</w:t>
      </w:r>
      <w:r w:rsidR="000521F4">
        <w:rPr>
          <w:rFonts w:ascii="Times New Roman" w:eastAsia="Times New Roman" w:hAnsi="Times New Roman" w:cs="Times New Roman"/>
          <w:sz w:val="24"/>
          <w:szCs w:val="24"/>
          <w:lang w:eastAsia="de-DE"/>
        </w:rPr>
        <w:t xml:space="preserve"> über die Israeliten</w:t>
      </w:r>
      <w:r>
        <w:rPr>
          <w:rFonts w:ascii="Times New Roman" w:eastAsia="Times New Roman" w:hAnsi="Times New Roman" w:cs="Times New Roman"/>
          <w:sz w:val="24"/>
          <w:szCs w:val="24"/>
          <w:lang w:eastAsia="de-DE"/>
        </w:rPr>
        <w:t xml:space="preserve"> ist. Aber Gott </w:t>
      </w:r>
      <w:r w:rsidR="001106DD">
        <w:rPr>
          <w:rFonts w:ascii="Times New Roman" w:eastAsia="Times New Roman" w:hAnsi="Times New Roman" w:cs="Times New Roman"/>
          <w:sz w:val="24"/>
          <w:szCs w:val="24"/>
          <w:lang w:eastAsia="de-DE"/>
        </w:rPr>
        <w:t>wird aktiv</w:t>
      </w:r>
      <w:r>
        <w:rPr>
          <w:rFonts w:ascii="Times New Roman" w:eastAsia="Times New Roman" w:hAnsi="Times New Roman" w:cs="Times New Roman"/>
          <w:sz w:val="24"/>
          <w:szCs w:val="24"/>
          <w:lang w:eastAsia="de-DE"/>
        </w:rPr>
        <w:t xml:space="preserve">: Er sendet feurige Schlangen, Giftschlangen, die die Israeliten beißen, dass sie sterben. Es passiert genau das, was die Israeliten Gott und Mose </w:t>
      </w:r>
      <w:r w:rsidR="00146025">
        <w:rPr>
          <w:rFonts w:ascii="Times New Roman" w:eastAsia="Times New Roman" w:hAnsi="Times New Roman" w:cs="Times New Roman"/>
          <w:sz w:val="24"/>
          <w:szCs w:val="24"/>
          <w:lang w:eastAsia="de-DE"/>
        </w:rPr>
        <w:t xml:space="preserve">vorgeworfen haben. Der Tod, den sie eben </w:t>
      </w:r>
      <w:r w:rsidR="00FB45C1">
        <w:rPr>
          <w:rFonts w:ascii="Times New Roman" w:eastAsia="Times New Roman" w:hAnsi="Times New Roman" w:cs="Times New Roman"/>
          <w:sz w:val="24"/>
          <w:szCs w:val="24"/>
          <w:lang w:eastAsia="de-DE"/>
        </w:rPr>
        <w:t>d</w:t>
      </w:r>
      <w:r w:rsidR="005019B9">
        <w:rPr>
          <w:rFonts w:ascii="Times New Roman" w:eastAsia="Times New Roman" w:hAnsi="Times New Roman" w:cs="Times New Roman"/>
          <w:sz w:val="24"/>
          <w:szCs w:val="24"/>
          <w:lang w:eastAsia="de-DE"/>
        </w:rPr>
        <w:t xml:space="preserve">och </w:t>
      </w:r>
      <w:r w:rsidR="005019B9" w:rsidRPr="005019B9">
        <w:rPr>
          <w:rFonts w:ascii="Times New Roman" w:eastAsia="Times New Roman" w:hAnsi="Times New Roman" w:cs="Times New Roman"/>
          <w:i/>
          <w:sz w:val="24"/>
          <w:szCs w:val="24"/>
          <w:lang w:eastAsia="de-DE"/>
        </w:rPr>
        <w:t>nur</w:t>
      </w:r>
      <w:r w:rsidR="00146025">
        <w:rPr>
          <w:rFonts w:ascii="Times New Roman" w:eastAsia="Times New Roman" w:hAnsi="Times New Roman" w:cs="Times New Roman"/>
          <w:sz w:val="24"/>
          <w:szCs w:val="24"/>
          <w:lang w:eastAsia="de-DE"/>
        </w:rPr>
        <w:t xml:space="preserve"> gefürchtet haben, kriecht hinter den Felsen hervor, kommt aus dem Sand. Blitzschnell beißen die tödlichen Kobras zu. Während die Israeliten mit ihrem Murren das Sterben vermeiden wollten, sterben sie nun, </w:t>
      </w:r>
      <w:r w:rsidR="00146025" w:rsidRPr="005019B9">
        <w:rPr>
          <w:rFonts w:ascii="Times New Roman" w:eastAsia="Times New Roman" w:hAnsi="Times New Roman" w:cs="Times New Roman"/>
          <w:i/>
          <w:sz w:val="24"/>
          <w:szCs w:val="24"/>
          <w:lang w:eastAsia="de-DE"/>
        </w:rPr>
        <w:t>weil</w:t>
      </w:r>
      <w:r w:rsidR="00146025">
        <w:rPr>
          <w:rFonts w:ascii="Times New Roman" w:eastAsia="Times New Roman" w:hAnsi="Times New Roman" w:cs="Times New Roman"/>
          <w:sz w:val="24"/>
          <w:szCs w:val="24"/>
          <w:lang w:eastAsia="de-DE"/>
        </w:rPr>
        <w:t xml:space="preserve"> sie murrten. </w:t>
      </w:r>
      <w:r w:rsidR="00741421">
        <w:rPr>
          <w:rFonts w:ascii="Times New Roman" w:eastAsia="Times New Roman" w:hAnsi="Times New Roman" w:cs="Times New Roman"/>
          <w:sz w:val="24"/>
          <w:szCs w:val="24"/>
          <w:lang w:eastAsia="de-DE"/>
        </w:rPr>
        <w:t xml:space="preserve">Gott </w:t>
      </w:r>
      <w:r w:rsidR="00146025">
        <w:rPr>
          <w:rFonts w:ascii="Times New Roman" w:eastAsia="Times New Roman" w:hAnsi="Times New Roman" w:cs="Times New Roman"/>
          <w:sz w:val="24"/>
          <w:szCs w:val="24"/>
          <w:lang w:eastAsia="de-DE"/>
        </w:rPr>
        <w:t>lässt wahrwerden, was die Menschen ihm unt</w:t>
      </w:r>
      <w:r w:rsidR="005019B9">
        <w:rPr>
          <w:rFonts w:ascii="Times New Roman" w:eastAsia="Times New Roman" w:hAnsi="Times New Roman" w:cs="Times New Roman"/>
          <w:sz w:val="24"/>
          <w:szCs w:val="24"/>
          <w:lang w:eastAsia="de-DE"/>
        </w:rPr>
        <w:t>erstellen. Er, der schon so oft</w:t>
      </w:r>
      <w:r w:rsidR="00146025">
        <w:rPr>
          <w:rFonts w:ascii="Times New Roman" w:eastAsia="Times New Roman" w:hAnsi="Times New Roman" w:cs="Times New Roman"/>
          <w:sz w:val="24"/>
          <w:szCs w:val="24"/>
          <w:lang w:eastAsia="de-DE"/>
        </w:rPr>
        <w:t xml:space="preserve"> sein </w:t>
      </w:r>
      <w:proofErr w:type="spellStart"/>
      <w:r w:rsidR="00741421">
        <w:rPr>
          <w:rFonts w:ascii="Times New Roman" w:eastAsia="Times New Roman" w:hAnsi="Times New Roman" w:cs="Times New Roman"/>
          <w:sz w:val="24"/>
          <w:szCs w:val="24"/>
          <w:lang w:eastAsia="de-DE"/>
        </w:rPr>
        <w:t>Mitsein</w:t>
      </w:r>
      <w:proofErr w:type="spellEnd"/>
      <w:r w:rsidR="00741421">
        <w:rPr>
          <w:rFonts w:ascii="Times New Roman" w:eastAsia="Times New Roman" w:hAnsi="Times New Roman" w:cs="Times New Roman"/>
          <w:sz w:val="24"/>
          <w:szCs w:val="24"/>
          <w:lang w:eastAsia="de-DE"/>
        </w:rPr>
        <w:t xml:space="preserve"> erwiesen</w:t>
      </w:r>
      <w:r w:rsidR="005019B9">
        <w:rPr>
          <w:rFonts w:ascii="Times New Roman" w:eastAsia="Times New Roman" w:hAnsi="Times New Roman" w:cs="Times New Roman"/>
          <w:sz w:val="24"/>
          <w:szCs w:val="24"/>
          <w:lang w:eastAsia="de-DE"/>
        </w:rPr>
        <w:t xml:space="preserve"> hat – </w:t>
      </w:r>
      <w:r w:rsidR="00146025">
        <w:rPr>
          <w:rFonts w:ascii="Times New Roman" w:eastAsia="Times New Roman" w:hAnsi="Times New Roman" w:cs="Times New Roman"/>
          <w:sz w:val="24"/>
          <w:szCs w:val="24"/>
          <w:lang w:eastAsia="de-DE"/>
        </w:rPr>
        <w:t>durch sichere Wege im Schilfmeer, durch Nahrung auf dem Weg</w:t>
      </w:r>
      <w:r w:rsidR="00741421">
        <w:rPr>
          <w:rFonts w:ascii="Times New Roman" w:eastAsia="Times New Roman" w:hAnsi="Times New Roman" w:cs="Times New Roman"/>
          <w:sz w:val="24"/>
          <w:szCs w:val="24"/>
          <w:lang w:eastAsia="de-DE"/>
        </w:rPr>
        <w:t xml:space="preserve">. </w:t>
      </w:r>
    </w:p>
    <w:p w14:paraId="41D9E437" w14:textId="04E5998D" w:rsidR="00146025" w:rsidRDefault="005019B9" w:rsidP="002612E0">
      <w:pPr>
        <w:spacing w:after="0"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Paradoxe aber ist: I</w:t>
      </w:r>
      <w:r w:rsidR="00146025">
        <w:rPr>
          <w:rFonts w:ascii="Times New Roman" w:eastAsia="Times New Roman" w:hAnsi="Times New Roman" w:cs="Times New Roman"/>
          <w:sz w:val="24"/>
          <w:szCs w:val="24"/>
          <w:lang w:eastAsia="de-DE"/>
        </w:rPr>
        <w:t xml:space="preserve">ndem er wahr werden lässt, was die Israeliten fürchten, zeigt er ihnen einen Weg in die Zukunft. </w:t>
      </w:r>
    </w:p>
    <w:p w14:paraId="18F0E31E" w14:textId="7E95F7EE" w:rsidR="00146025" w:rsidRDefault="00146025" w:rsidP="002612E0">
      <w:pPr>
        <w:spacing w:after="0" w:line="276" w:lineRule="auto"/>
        <w:jc w:val="both"/>
        <w:rPr>
          <w:rFonts w:ascii="Times New Roman" w:eastAsia="Times New Roman" w:hAnsi="Times New Roman" w:cs="Times New Roman"/>
          <w:sz w:val="24"/>
          <w:szCs w:val="24"/>
          <w:lang w:eastAsia="de-DE"/>
        </w:rPr>
      </w:pPr>
    </w:p>
    <w:p w14:paraId="5A55625D" w14:textId="24356CD0" w:rsidR="00146025" w:rsidRDefault="00146025" w:rsidP="002612E0">
      <w:pPr>
        <w:spacing w:after="0"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Denn die Israeliten verstehen nun. Sie erkennen, dass sie bisher nicht allein waren in dieser schrecklichen Wüste. Dass sie an so vielen Stellen unversehrt geblieben sind, weil Gott sie vor den Bedrohungen und Gefahren bewahrt hat. Giftschlangen gab es schon immer in der Wüste. Aber erst jetzt werden sie zur Gefahr. Die Israeliten </w:t>
      </w:r>
      <w:r w:rsidR="005019B9">
        <w:rPr>
          <w:rFonts w:ascii="Times New Roman" w:eastAsia="Times New Roman" w:hAnsi="Times New Roman" w:cs="Times New Roman"/>
          <w:sz w:val="24"/>
          <w:szCs w:val="24"/>
          <w:lang w:eastAsia="de-DE"/>
        </w:rPr>
        <w:t>sehen</w:t>
      </w:r>
      <w:r>
        <w:rPr>
          <w:rFonts w:ascii="Times New Roman" w:eastAsia="Times New Roman" w:hAnsi="Times New Roman" w:cs="Times New Roman"/>
          <w:sz w:val="24"/>
          <w:szCs w:val="24"/>
          <w:lang w:eastAsia="de-DE"/>
        </w:rPr>
        <w:t xml:space="preserve"> ihr Misstrauen</w:t>
      </w:r>
      <w:r w:rsidR="00B44F6B">
        <w:rPr>
          <w:rFonts w:ascii="Times New Roman" w:eastAsia="Times New Roman" w:hAnsi="Times New Roman" w:cs="Times New Roman"/>
          <w:sz w:val="24"/>
          <w:szCs w:val="24"/>
          <w:lang w:eastAsia="de-DE"/>
        </w:rPr>
        <w:t xml:space="preserve"> und ihren Glaubensverlust. Sie </w:t>
      </w:r>
      <w:r>
        <w:rPr>
          <w:rFonts w:ascii="Times New Roman" w:eastAsia="Times New Roman" w:hAnsi="Times New Roman" w:cs="Times New Roman"/>
          <w:sz w:val="24"/>
          <w:szCs w:val="24"/>
          <w:lang w:eastAsia="de-DE"/>
        </w:rPr>
        <w:t>wenden sich an Mose: „</w:t>
      </w:r>
      <w:r w:rsidRPr="002A7D55">
        <w:rPr>
          <w:rFonts w:ascii="Times New Roman" w:eastAsia="Times New Roman" w:hAnsi="Times New Roman" w:cs="Times New Roman"/>
          <w:sz w:val="24"/>
          <w:szCs w:val="24"/>
          <w:lang w:eastAsia="de-DE"/>
        </w:rPr>
        <w:t>Wir haben gesündigt, dass wir wider den Herrn und wider dich geredet haben. Bitte den Herrn, dass er die Schlangen von uns nehme.</w:t>
      </w:r>
      <w:r>
        <w:rPr>
          <w:rFonts w:ascii="Times New Roman" w:eastAsia="Times New Roman" w:hAnsi="Times New Roman" w:cs="Times New Roman"/>
          <w:sz w:val="24"/>
          <w:szCs w:val="24"/>
          <w:lang w:eastAsia="de-DE"/>
        </w:rPr>
        <w:t xml:space="preserve">“ War </w:t>
      </w:r>
      <w:r w:rsidR="00AB020A">
        <w:rPr>
          <w:rFonts w:ascii="Times New Roman" w:eastAsia="Times New Roman" w:hAnsi="Times New Roman" w:cs="Times New Roman"/>
          <w:sz w:val="24"/>
          <w:szCs w:val="24"/>
          <w:lang w:eastAsia="de-DE"/>
        </w:rPr>
        <w:t>bisher</w:t>
      </w:r>
      <w:r>
        <w:rPr>
          <w:rFonts w:ascii="Times New Roman" w:eastAsia="Times New Roman" w:hAnsi="Times New Roman" w:cs="Times New Roman"/>
          <w:sz w:val="24"/>
          <w:szCs w:val="24"/>
          <w:lang w:eastAsia="de-DE"/>
        </w:rPr>
        <w:t xml:space="preserve"> Mose aus eigenem Antrieb tätig geworden und hatte Gott für sein Volk gebeten, so ist es nun das Volk selbst, das um Hilfe, um die Abwendung der Vernichtung bittet. Es bereut, es sieht seine Schuld. </w:t>
      </w:r>
    </w:p>
    <w:p w14:paraId="05694F55" w14:textId="7FA6BF8B" w:rsidR="00146025" w:rsidRDefault="00146025" w:rsidP="002612E0">
      <w:pPr>
        <w:spacing w:after="0" w:line="276" w:lineRule="auto"/>
        <w:jc w:val="both"/>
        <w:rPr>
          <w:rFonts w:ascii="Times New Roman" w:eastAsia="Times New Roman" w:hAnsi="Times New Roman" w:cs="Times New Roman"/>
          <w:sz w:val="24"/>
          <w:szCs w:val="24"/>
          <w:lang w:eastAsia="de-DE"/>
        </w:rPr>
      </w:pPr>
    </w:p>
    <w:p w14:paraId="62A1595A" w14:textId="00CD4A63" w:rsidR="00B44F6B" w:rsidRDefault="00AB020A" w:rsidP="002612E0">
      <w:pPr>
        <w:spacing w:after="0"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Und Gott? </w:t>
      </w:r>
      <w:r w:rsidR="00146025">
        <w:rPr>
          <w:rFonts w:ascii="Times New Roman" w:eastAsia="Times New Roman" w:hAnsi="Times New Roman" w:cs="Times New Roman"/>
          <w:sz w:val="24"/>
          <w:szCs w:val="24"/>
          <w:lang w:eastAsia="de-DE"/>
        </w:rPr>
        <w:t xml:space="preserve">Gott nimmt die Schlangen nicht weg. </w:t>
      </w:r>
      <w:r>
        <w:rPr>
          <w:rFonts w:ascii="Times New Roman" w:eastAsia="Times New Roman" w:hAnsi="Times New Roman" w:cs="Times New Roman"/>
          <w:sz w:val="24"/>
          <w:szCs w:val="24"/>
          <w:lang w:eastAsia="de-DE"/>
        </w:rPr>
        <w:t>Aber mit dem</w:t>
      </w:r>
      <w:r w:rsidR="00146025">
        <w:rPr>
          <w:rFonts w:ascii="Times New Roman" w:eastAsia="Times New Roman" w:hAnsi="Times New Roman" w:cs="Times New Roman"/>
          <w:sz w:val="24"/>
          <w:szCs w:val="24"/>
          <w:lang w:eastAsia="de-DE"/>
        </w:rPr>
        <w:t xml:space="preserve"> Auftrag eine kupferne Schlange anzufertigen u</w:t>
      </w:r>
      <w:r>
        <w:rPr>
          <w:rFonts w:ascii="Times New Roman" w:eastAsia="Times New Roman" w:hAnsi="Times New Roman" w:cs="Times New Roman"/>
          <w:sz w:val="24"/>
          <w:szCs w:val="24"/>
          <w:lang w:eastAsia="de-DE"/>
        </w:rPr>
        <w:t>nd sie auf ein</w:t>
      </w:r>
      <w:r w:rsidR="00FB45C1">
        <w:rPr>
          <w:rFonts w:ascii="Times New Roman" w:eastAsia="Times New Roman" w:hAnsi="Times New Roman" w:cs="Times New Roman"/>
          <w:sz w:val="24"/>
          <w:szCs w:val="24"/>
          <w:lang w:eastAsia="de-DE"/>
        </w:rPr>
        <w:t>en Stab zu setzen, bietet er</w:t>
      </w:r>
      <w:r>
        <w:rPr>
          <w:rFonts w:ascii="Times New Roman" w:eastAsia="Times New Roman" w:hAnsi="Times New Roman" w:cs="Times New Roman"/>
          <w:sz w:val="24"/>
          <w:szCs w:val="24"/>
          <w:lang w:eastAsia="de-DE"/>
        </w:rPr>
        <w:t xml:space="preserve"> Schutz:</w:t>
      </w:r>
      <w:r w:rsidR="00146025">
        <w:rPr>
          <w:rFonts w:ascii="Times New Roman" w:eastAsia="Times New Roman" w:hAnsi="Times New Roman" w:cs="Times New Roman"/>
          <w:sz w:val="24"/>
          <w:szCs w:val="24"/>
          <w:lang w:eastAsia="de-DE"/>
        </w:rPr>
        <w:t xml:space="preserve"> </w:t>
      </w:r>
      <w:r w:rsidR="003B43B4">
        <w:rPr>
          <w:rFonts w:ascii="Times New Roman" w:eastAsia="Times New Roman" w:hAnsi="Times New Roman" w:cs="Times New Roman"/>
          <w:sz w:val="24"/>
          <w:szCs w:val="24"/>
          <w:lang w:eastAsia="de-DE"/>
        </w:rPr>
        <w:t>„</w:t>
      </w:r>
      <w:r w:rsidR="003B43B4" w:rsidRPr="002A7D55">
        <w:rPr>
          <w:rFonts w:ascii="Times New Roman" w:eastAsia="Times New Roman" w:hAnsi="Times New Roman" w:cs="Times New Roman"/>
          <w:sz w:val="24"/>
          <w:szCs w:val="24"/>
          <w:lang w:eastAsia="de-DE"/>
        </w:rPr>
        <w:t>Wer gebissen ist und sieht sie an, der soll leben.</w:t>
      </w:r>
      <w:r w:rsidR="003B43B4">
        <w:rPr>
          <w:rFonts w:ascii="Times New Roman" w:eastAsia="Times New Roman" w:hAnsi="Times New Roman" w:cs="Times New Roman"/>
          <w:sz w:val="24"/>
          <w:szCs w:val="24"/>
          <w:lang w:eastAsia="de-DE"/>
        </w:rPr>
        <w:t>“</w:t>
      </w:r>
      <w:r w:rsidR="00B44F6B">
        <w:rPr>
          <w:rFonts w:ascii="Times New Roman" w:eastAsia="Times New Roman" w:hAnsi="Times New Roman" w:cs="Times New Roman"/>
          <w:sz w:val="24"/>
          <w:szCs w:val="24"/>
          <w:lang w:eastAsia="de-DE"/>
        </w:rPr>
        <w:t xml:space="preserve"> In aller Todesgefahr der Wüste ermöglicht Gott so Rettung. </w:t>
      </w:r>
      <w:r w:rsidR="001106DD">
        <w:rPr>
          <w:rFonts w:ascii="Times New Roman" w:eastAsia="Times New Roman" w:hAnsi="Times New Roman" w:cs="Times New Roman"/>
          <w:sz w:val="24"/>
          <w:szCs w:val="24"/>
          <w:lang w:eastAsia="de-DE"/>
        </w:rPr>
        <w:t>Dafür aber</w:t>
      </w:r>
      <w:r w:rsidR="00B44F6B">
        <w:rPr>
          <w:rFonts w:ascii="Times New Roman" w:eastAsia="Times New Roman" w:hAnsi="Times New Roman" w:cs="Times New Roman"/>
          <w:sz w:val="24"/>
          <w:szCs w:val="24"/>
          <w:lang w:eastAsia="de-DE"/>
        </w:rPr>
        <w:t xml:space="preserve"> müssen die Israeliten zwei Dinge tun: Sie müssen vertrauen und aufschauen. Das scheint </w:t>
      </w:r>
      <w:r w:rsidR="00B44F6B">
        <w:rPr>
          <w:rFonts w:ascii="Times New Roman" w:eastAsia="Times New Roman" w:hAnsi="Times New Roman" w:cs="Times New Roman"/>
          <w:sz w:val="24"/>
          <w:szCs w:val="24"/>
          <w:lang w:eastAsia="de-DE"/>
        </w:rPr>
        <w:lastRenderedPageBreak/>
        <w:t>angesichts kriechender Giftschlangen eine wirkliche Herausforderung.</w:t>
      </w:r>
      <w:r w:rsidR="00FB45C1">
        <w:rPr>
          <w:rFonts w:ascii="Times New Roman" w:eastAsia="Times New Roman" w:hAnsi="Times New Roman" w:cs="Times New Roman"/>
          <w:sz w:val="24"/>
          <w:szCs w:val="24"/>
          <w:lang w:eastAsia="de-DE"/>
        </w:rPr>
        <w:t xml:space="preserve"> </w:t>
      </w:r>
      <w:r w:rsidR="001106DD">
        <w:rPr>
          <w:rFonts w:ascii="Times New Roman" w:eastAsia="Times New Roman" w:hAnsi="Times New Roman" w:cs="Times New Roman"/>
          <w:sz w:val="24"/>
          <w:szCs w:val="24"/>
          <w:lang w:eastAsia="de-DE"/>
        </w:rPr>
        <w:t xml:space="preserve">Denn Aufschauen bedeutet den Boden, die Todesgefahr aus den Augen zu lassen. Nicht mehr selbst aufpassen können, wo man hintritt. Ohne dass ich die tödlichen Bisswunden behandle, muss ich darauf vertrauen, dass ich lebe, wenn ich die Schlange am Stab anschaue. Sie aber lenkt den Blick weiter zum Himmel, in die Weite, zu Gott. </w:t>
      </w:r>
      <w:r w:rsidR="00B44F6B">
        <w:rPr>
          <w:rFonts w:ascii="Times New Roman" w:eastAsia="Times New Roman" w:hAnsi="Times New Roman" w:cs="Times New Roman"/>
          <w:sz w:val="24"/>
          <w:szCs w:val="24"/>
          <w:lang w:eastAsia="de-DE"/>
        </w:rPr>
        <w:t>Nur Aufsehen und Vertrauen. Was hier so wenig erscheint, stelle ich mir in der konkreten Situation sehr schwer vor. Denn ich selbst handle nicht. Ich ertrage. Schaue der Gefahr – ob den lebendigen Tieren oder der kupfernen Replik weiterhin ins Gesicht. Ich werde si</w:t>
      </w:r>
      <w:r w:rsidR="001A55BA">
        <w:rPr>
          <w:rFonts w:ascii="Times New Roman" w:eastAsia="Times New Roman" w:hAnsi="Times New Roman" w:cs="Times New Roman"/>
          <w:sz w:val="24"/>
          <w:szCs w:val="24"/>
          <w:lang w:eastAsia="de-DE"/>
        </w:rPr>
        <w:t xml:space="preserve">e nicht los, aber </w:t>
      </w:r>
      <w:r>
        <w:rPr>
          <w:rFonts w:ascii="Times New Roman" w:eastAsia="Times New Roman" w:hAnsi="Times New Roman" w:cs="Times New Roman"/>
          <w:sz w:val="24"/>
          <w:szCs w:val="24"/>
          <w:lang w:eastAsia="de-DE"/>
        </w:rPr>
        <w:t>Rettung</w:t>
      </w:r>
      <w:r w:rsidR="001A55BA">
        <w:rPr>
          <w:rFonts w:ascii="Times New Roman" w:eastAsia="Times New Roman" w:hAnsi="Times New Roman" w:cs="Times New Roman"/>
          <w:sz w:val="24"/>
          <w:szCs w:val="24"/>
          <w:lang w:eastAsia="de-DE"/>
        </w:rPr>
        <w:t xml:space="preserve"> ist da.</w:t>
      </w:r>
    </w:p>
    <w:p w14:paraId="2B8931B9" w14:textId="49455E19" w:rsidR="001A55BA" w:rsidRDefault="001A55BA" w:rsidP="002612E0">
      <w:pPr>
        <w:spacing w:after="0" w:line="276" w:lineRule="auto"/>
        <w:jc w:val="both"/>
        <w:rPr>
          <w:rFonts w:ascii="Times New Roman" w:eastAsia="Times New Roman" w:hAnsi="Times New Roman" w:cs="Times New Roman"/>
          <w:sz w:val="24"/>
          <w:szCs w:val="24"/>
          <w:lang w:eastAsia="de-DE"/>
        </w:rPr>
      </w:pPr>
    </w:p>
    <w:p w14:paraId="3D5855D1" w14:textId="7B229EEA" w:rsidR="009308D1" w:rsidRDefault="001A55BA" w:rsidP="002612E0">
      <w:pPr>
        <w:spacing w:after="0"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Schlange an einem Stab ist ein immer noch bekanntes Zeichen: Es ziert viele Apotheken, allerdings nicht aufgrund der Wüstenerzählung. Sowohl in der griechischen als auch in der ägyptischen Mythologie spielte die Schlange eine Hauptrolle:</w:t>
      </w:r>
      <w:r w:rsidR="0016088C">
        <w:rPr>
          <w:rStyle w:val="Funotenzeichen"/>
          <w:rFonts w:ascii="Times New Roman" w:eastAsia="Times New Roman" w:hAnsi="Times New Roman" w:cs="Times New Roman"/>
          <w:sz w:val="24"/>
          <w:szCs w:val="24"/>
          <w:lang w:eastAsia="de-DE"/>
        </w:rPr>
        <w:footnoteReference w:id="1"/>
      </w:r>
      <w:r>
        <w:rPr>
          <w:rFonts w:ascii="Times New Roman" w:eastAsia="Times New Roman" w:hAnsi="Times New Roman" w:cs="Times New Roman"/>
          <w:sz w:val="24"/>
          <w:szCs w:val="24"/>
          <w:lang w:eastAsia="de-DE"/>
        </w:rPr>
        <w:t xml:space="preserve"> Bei den Griechen wurde sie </w:t>
      </w:r>
      <w:r w:rsidR="00FC66E7">
        <w:rPr>
          <w:rFonts w:ascii="Times New Roman" w:eastAsia="Times New Roman" w:hAnsi="Times New Roman" w:cs="Times New Roman"/>
          <w:sz w:val="24"/>
          <w:szCs w:val="24"/>
          <w:lang w:eastAsia="de-DE"/>
        </w:rPr>
        <w:t>als Inkarnation von Asklepios, des</w:t>
      </w:r>
      <w:r>
        <w:rPr>
          <w:rFonts w:ascii="Times New Roman" w:eastAsia="Times New Roman" w:hAnsi="Times New Roman" w:cs="Times New Roman"/>
          <w:sz w:val="24"/>
          <w:szCs w:val="24"/>
          <w:lang w:eastAsia="de-DE"/>
        </w:rPr>
        <w:t xml:space="preserve"> Gottes </w:t>
      </w:r>
      <w:r w:rsidR="00FC66E7">
        <w:rPr>
          <w:rFonts w:ascii="Times New Roman" w:eastAsia="Times New Roman" w:hAnsi="Times New Roman" w:cs="Times New Roman"/>
          <w:sz w:val="24"/>
          <w:szCs w:val="24"/>
          <w:lang w:eastAsia="de-DE"/>
        </w:rPr>
        <w:t xml:space="preserve">der Heilkunst, angesehen. </w:t>
      </w:r>
      <w:r w:rsidR="00AB020A">
        <w:rPr>
          <w:rFonts w:ascii="Times New Roman" w:eastAsia="Times New Roman" w:hAnsi="Times New Roman" w:cs="Times New Roman"/>
          <w:sz w:val="24"/>
          <w:szCs w:val="24"/>
          <w:lang w:eastAsia="de-DE"/>
        </w:rPr>
        <w:t>Mit Asklepios wurde sie verbunden, weil Nattern im Umfeld von warmen</w:t>
      </w:r>
      <w:r w:rsidR="00FC66E7">
        <w:rPr>
          <w:rFonts w:ascii="Times New Roman" w:eastAsia="Times New Roman" w:hAnsi="Times New Roman" w:cs="Times New Roman"/>
          <w:sz w:val="24"/>
          <w:szCs w:val="24"/>
          <w:lang w:eastAsia="de-DE"/>
        </w:rPr>
        <w:t xml:space="preserve"> Quellen </w:t>
      </w:r>
      <w:r w:rsidR="00AB020A">
        <w:rPr>
          <w:rFonts w:ascii="Times New Roman" w:eastAsia="Times New Roman" w:hAnsi="Times New Roman" w:cs="Times New Roman"/>
          <w:sz w:val="24"/>
          <w:szCs w:val="24"/>
          <w:lang w:eastAsia="de-DE"/>
        </w:rPr>
        <w:t xml:space="preserve">vorkamen und diese Quellen </w:t>
      </w:r>
      <w:r w:rsidR="00FC66E7">
        <w:rPr>
          <w:rFonts w:ascii="Times New Roman" w:eastAsia="Times New Roman" w:hAnsi="Times New Roman" w:cs="Times New Roman"/>
          <w:sz w:val="24"/>
          <w:szCs w:val="24"/>
          <w:lang w:eastAsia="de-DE"/>
        </w:rPr>
        <w:t xml:space="preserve">als Kur- und Badeorte ausgebaut wurden. Die Ägypter hingegen nahmen an, dass die Seelen aller Götter in den Schlangen wohnten. Besonders die Kobra wurde als Symbol der Macht über Leben und Tod betrachtet, sodass der Totengott </w:t>
      </w:r>
      <w:proofErr w:type="spellStart"/>
      <w:r w:rsidR="00FC66E7">
        <w:rPr>
          <w:rFonts w:ascii="Times New Roman" w:eastAsia="Times New Roman" w:hAnsi="Times New Roman" w:cs="Times New Roman"/>
          <w:sz w:val="24"/>
          <w:szCs w:val="24"/>
          <w:lang w:eastAsia="de-DE"/>
        </w:rPr>
        <w:t>Emeuet</w:t>
      </w:r>
      <w:proofErr w:type="spellEnd"/>
      <w:r w:rsidR="00FC66E7">
        <w:rPr>
          <w:rFonts w:ascii="Times New Roman" w:eastAsia="Times New Roman" w:hAnsi="Times New Roman" w:cs="Times New Roman"/>
          <w:sz w:val="24"/>
          <w:szCs w:val="24"/>
          <w:lang w:eastAsia="de-DE"/>
        </w:rPr>
        <w:t xml:space="preserve"> das Attribut eines Schlangenstabs bekam. Vor dem Hintergrund dieser alten mythologischen Bedeutungen, die dem Verfasser</w:t>
      </w:r>
      <w:r>
        <w:rPr>
          <w:rFonts w:ascii="Times New Roman" w:eastAsia="Times New Roman" w:hAnsi="Times New Roman" w:cs="Times New Roman"/>
          <w:sz w:val="24"/>
          <w:szCs w:val="24"/>
          <w:lang w:eastAsia="de-DE"/>
        </w:rPr>
        <w:t xml:space="preserve"> der Erzählung durchaus bekannt gewesen sein</w:t>
      </w:r>
      <w:r w:rsidR="00FC66E7">
        <w:rPr>
          <w:rFonts w:ascii="Times New Roman" w:eastAsia="Times New Roman" w:hAnsi="Times New Roman" w:cs="Times New Roman"/>
          <w:sz w:val="24"/>
          <w:szCs w:val="24"/>
          <w:lang w:eastAsia="de-DE"/>
        </w:rPr>
        <w:t xml:space="preserve"> können,</w:t>
      </w:r>
      <w:r>
        <w:rPr>
          <w:rFonts w:ascii="Times New Roman" w:eastAsia="Times New Roman" w:hAnsi="Times New Roman" w:cs="Times New Roman"/>
          <w:sz w:val="24"/>
          <w:szCs w:val="24"/>
          <w:lang w:eastAsia="de-DE"/>
        </w:rPr>
        <w:t xml:space="preserve"> erhält Gottes Handeln noch eine weitere Pointe: Gottes Heilskraft ist unvergleichlich, sie stellt den Schlangenstab des </w:t>
      </w:r>
      <w:r w:rsidR="00AB020A">
        <w:rPr>
          <w:rFonts w:ascii="Times New Roman" w:eastAsia="Times New Roman" w:hAnsi="Times New Roman" w:cs="Times New Roman"/>
          <w:sz w:val="24"/>
          <w:szCs w:val="24"/>
          <w:lang w:eastAsia="de-DE"/>
        </w:rPr>
        <w:t>Asklepio</w:t>
      </w:r>
      <w:r w:rsidR="00FC66E7">
        <w:rPr>
          <w:rFonts w:ascii="Times New Roman" w:eastAsia="Times New Roman" w:hAnsi="Times New Roman" w:cs="Times New Roman"/>
          <w:sz w:val="24"/>
          <w:szCs w:val="24"/>
          <w:lang w:eastAsia="de-DE"/>
        </w:rPr>
        <w:t>s</w:t>
      </w:r>
      <w:r w:rsidR="00AB020A">
        <w:rPr>
          <w:rFonts w:ascii="Times New Roman" w:eastAsia="Times New Roman" w:hAnsi="Times New Roman" w:cs="Times New Roman"/>
          <w:sz w:val="24"/>
          <w:szCs w:val="24"/>
          <w:lang w:eastAsia="de-DE"/>
        </w:rPr>
        <w:t xml:space="preserve"> und des </w:t>
      </w:r>
      <w:proofErr w:type="spellStart"/>
      <w:r w:rsidR="00AB020A">
        <w:rPr>
          <w:rFonts w:ascii="Times New Roman" w:eastAsia="Times New Roman" w:hAnsi="Times New Roman" w:cs="Times New Roman"/>
          <w:sz w:val="24"/>
          <w:szCs w:val="24"/>
          <w:lang w:eastAsia="de-DE"/>
        </w:rPr>
        <w:t>Emeuet</w:t>
      </w:r>
      <w:proofErr w:type="spellEnd"/>
      <w:r w:rsidR="00FC66E7">
        <w:rPr>
          <w:rFonts w:ascii="Times New Roman" w:eastAsia="Times New Roman" w:hAnsi="Times New Roman" w:cs="Times New Roman"/>
          <w:sz w:val="24"/>
          <w:szCs w:val="24"/>
          <w:lang w:eastAsia="de-DE"/>
        </w:rPr>
        <w:t xml:space="preserve"> in den Schatten. </w:t>
      </w:r>
      <w:r w:rsidR="00182DB6">
        <w:rPr>
          <w:rFonts w:ascii="Times New Roman" w:eastAsia="Times New Roman" w:hAnsi="Times New Roman" w:cs="Times New Roman"/>
          <w:sz w:val="24"/>
          <w:szCs w:val="24"/>
          <w:lang w:eastAsia="de-DE"/>
        </w:rPr>
        <w:t xml:space="preserve">Niemand anderes als der Gott, der sich </w:t>
      </w:r>
      <w:r w:rsidR="00AB020A">
        <w:rPr>
          <w:rFonts w:ascii="Times New Roman" w:eastAsia="Times New Roman" w:hAnsi="Times New Roman" w:cs="Times New Roman"/>
          <w:sz w:val="24"/>
          <w:szCs w:val="24"/>
          <w:lang w:eastAsia="de-DE"/>
        </w:rPr>
        <w:t xml:space="preserve">Mose </w:t>
      </w:r>
      <w:r w:rsidR="00182DB6">
        <w:rPr>
          <w:rFonts w:ascii="Times New Roman" w:eastAsia="Times New Roman" w:hAnsi="Times New Roman" w:cs="Times New Roman"/>
          <w:sz w:val="24"/>
          <w:szCs w:val="24"/>
          <w:lang w:eastAsia="de-DE"/>
        </w:rPr>
        <w:t>am Dornbusch offenbart hat, ist d</w:t>
      </w:r>
      <w:r w:rsidR="00FC66E7">
        <w:rPr>
          <w:rFonts w:ascii="Times New Roman" w:eastAsia="Times New Roman" w:hAnsi="Times New Roman" w:cs="Times New Roman"/>
          <w:sz w:val="24"/>
          <w:szCs w:val="24"/>
          <w:lang w:eastAsia="de-DE"/>
        </w:rPr>
        <w:t>er Arzt</w:t>
      </w:r>
      <w:r w:rsidR="00182DB6">
        <w:rPr>
          <w:rFonts w:ascii="Times New Roman" w:eastAsia="Times New Roman" w:hAnsi="Times New Roman" w:cs="Times New Roman"/>
          <w:sz w:val="24"/>
          <w:szCs w:val="24"/>
          <w:lang w:eastAsia="de-DE"/>
        </w:rPr>
        <w:t xml:space="preserve"> Israels</w:t>
      </w:r>
      <w:r w:rsidR="00FC66E7">
        <w:rPr>
          <w:rFonts w:ascii="Times New Roman" w:eastAsia="Times New Roman" w:hAnsi="Times New Roman" w:cs="Times New Roman"/>
          <w:sz w:val="24"/>
          <w:szCs w:val="24"/>
          <w:lang w:eastAsia="de-DE"/>
        </w:rPr>
        <w:t>, der wahre Herr über Leben und Tod!</w:t>
      </w:r>
    </w:p>
    <w:p w14:paraId="3574347F" w14:textId="77777777" w:rsidR="009308D1" w:rsidRPr="002A7D55" w:rsidRDefault="009308D1" w:rsidP="002612E0">
      <w:pPr>
        <w:spacing w:after="0" w:line="276" w:lineRule="auto"/>
        <w:jc w:val="both"/>
        <w:rPr>
          <w:rFonts w:ascii="Times New Roman" w:eastAsia="Times New Roman" w:hAnsi="Times New Roman" w:cs="Times New Roman"/>
          <w:sz w:val="24"/>
          <w:szCs w:val="24"/>
          <w:lang w:eastAsia="de-DE"/>
        </w:rPr>
      </w:pPr>
    </w:p>
    <w:p w14:paraId="498D9541" w14:textId="77777777" w:rsidR="001106DD" w:rsidRDefault="001106DD" w:rsidP="002612E0">
      <w:pPr>
        <w:spacing w:after="0"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Heilmittel, das Gott den Israeliten anbietet, ist die eherne Schlange. Die Schlangen nimmt er nicht wieder weg – der Vertrauensbruch wird nicht rückgängig gemacht. Er bleibt und schmerzt, wie die Bisse der Schlangen. Aber diese töten nicht mehr.</w:t>
      </w:r>
      <w:r w:rsidR="002612E0">
        <w:rPr>
          <w:rFonts w:ascii="Times New Roman" w:eastAsia="Times New Roman" w:hAnsi="Times New Roman" w:cs="Times New Roman"/>
          <w:sz w:val="24"/>
          <w:szCs w:val="24"/>
          <w:lang w:eastAsia="de-DE"/>
        </w:rPr>
        <w:t xml:space="preserve"> </w:t>
      </w:r>
      <w:r w:rsidR="00FB45C1">
        <w:rPr>
          <w:rFonts w:ascii="Times New Roman" w:eastAsia="Times New Roman" w:hAnsi="Times New Roman" w:cs="Times New Roman"/>
          <w:sz w:val="24"/>
          <w:szCs w:val="24"/>
          <w:lang w:eastAsia="de-DE"/>
        </w:rPr>
        <w:t xml:space="preserve">Dass </w:t>
      </w:r>
      <w:r>
        <w:rPr>
          <w:rFonts w:ascii="Times New Roman" w:eastAsia="Times New Roman" w:hAnsi="Times New Roman" w:cs="Times New Roman"/>
          <w:sz w:val="24"/>
          <w:szCs w:val="24"/>
          <w:lang w:eastAsia="de-DE"/>
        </w:rPr>
        <w:t xml:space="preserve">Mose </w:t>
      </w:r>
      <w:r w:rsidR="002612E0">
        <w:rPr>
          <w:rFonts w:ascii="Times New Roman" w:eastAsia="Times New Roman" w:hAnsi="Times New Roman" w:cs="Times New Roman"/>
          <w:sz w:val="24"/>
          <w:szCs w:val="24"/>
          <w:lang w:eastAsia="de-DE"/>
        </w:rPr>
        <w:t>di</w:t>
      </w:r>
      <w:r w:rsidR="00D72D31">
        <w:rPr>
          <w:rFonts w:ascii="Times New Roman" w:eastAsia="Times New Roman" w:hAnsi="Times New Roman" w:cs="Times New Roman"/>
          <w:sz w:val="24"/>
          <w:szCs w:val="24"/>
          <w:lang w:eastAsia="de-DE"/>
        </w:rPr>
        <w:t>e eherne Schlange errichten soll</w:t>
      </w:r>
      <w:r w:rsidR="002612E0">
        <w:rPr>
          <w:rFonts w:ascii="Times New Roman" w:eastAsia="Times New Roman" w:hAnsi="Times New Roman" w:cs="Times New Roman"/>
          <w:sz w:val="24"/>
          <w:szCs w:val="24"/>
          <w:lang w:eastAsia="de-DE"/>
        </w:rPr>
        <w:t xml:space="preserve">, ist vielleicht nicht nur für die Israeliten, sondern auch für Gott ein Erinnerungszeichen, ganz im Sinne des </w:t>
      </w:r>
      <w:proofErr w:type="spellStart"/>
      <w:r w:rsidR="002612E0">
        <w:rPr>
          <w:rFonts w:ascii="Times New Roman" w:eastAsia="Times New Roman" w:hAnsi="Times New Roman" w:cs="Times New Roman"/>
          <w:sz w:val="24"/>
          <w:szCs w:val="24"/>
          <w:lang w:eastAsia="de-DE"/>
        </w:rPr>
        <w:t>Psalmvers</w:t>
      </w:r>
      <w:r>
        <w:rPr>
          <w:rFonts w:ascii="Times New Roman" w:eastAsia="Times New Roman" w:hAnsi="Times New Roman" w:cs="Times New Roman"/>
          <w:sz w:val="24"/>
          <w:szCs w:val="24"/>
          <w:lang w:eastAsia="de-DE"/>
        </w:rPr>
        <w:t>es</w:t>
      </w:r>
      <w:proofErr w:type="spellEnd"/>
      <w:r w:rsidR="002612E0">
        <w:rPr>
          <w:rFonts w:ascii="Times New Roman" w:eastAsia="Times New Roman" w:hAnsi="Times New Roman" w:cs="Times New Roman"/>
          <w:sz w:val="24"/>
          <w:szCs w:val="24"/>
          <w:lang w:eastAsia="de-DE"/>
        </w:rPr>
        <w:t>, der dem heutigen Passionssonntag seinen Namen gibt: Gott ermahnt sich selbst, an seine Barmherzigkeit zu denken, auch wenn er über das Verhalten der Menschen</w:t>
      </w:r>
      <w:r w:rsidR="00D72D31">
        <w:rPr>
          <w:rFonts w:ascii="Times New Roman" w:eastAsia="Times New Roman" w:hAnsi="Times New Roman" w:cs="Times New Roman"/>
          <w:sz w:val="24"/>
          <w:szCs w:val="24"/>
          <w:lang w:eastAsia="de-DE"/>
        </w:rPr>
        <w:t xml:space="preserve"> erzürnt ist</w:t>
      </w:r>
      <w:r w:rsidR="002612E0">
        <w:rPr>
          <w:rFonts w:ascii="Times New Roman" w:eastAsia="Times New Roman" w:hAnsi="Times New Roman" w:cs="Times New Roman"/>
          <w:sz w:val="24"/>
          <w:szCs w:val="24"/>
          <w:lang w:eastAsia="de-DE"/>
        </w:rPr>
        <w:t xml:space="preserve">. </w:t>
      </w:r>
    </w:p>
    <w:p w14:paraId="7763E00A" w14:textId="7953FBC7" w:rsidR="00D72D31" w:rsidRDefault="002612E0" w:rsidP="002612E0">
      <w:pPr>
        <w:spacing w:after="0" w:line="276"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Dass Gott sich aber nicht nur der Israeliten erbarmt, macht d</w:t>
      </w:r>
      <w:r w:rsidR="000E241A">
        <w:rPr>
          <w:rFonts w:ascii="Times New Roman" w:eastAsia="Times New Roman" w:hAnsi="Times New Roman" w:cs="Times New Roman"/>
          <w:sz w:val="24"/>
          <w:szCs w:val="24"/>
          <w:lang w:eastAsia="de-DE"/>
        </w:rPr>
        <w:t xml:space="preserve">as Johannesevangelium </w:t>
      </w:r>
      <w:r w:rsidR="001106DD">
        <w:rPr>
          <w:rFonts w:ascii="Times New Roman" w:eastAsia="Times New Roman" w:hAnsi="Times New Roman" w:cs="Times New Roman"/>
          <w:sz w:val="24"/>
          <w:szCs w:val="24"/>
          <w:lang w:eastAsia="de-DE"/>
        </w:rPr>
        <w:t>deutlich. Dort verweist</w:t>
      </w:r>
      <w:r w:rsidR="00FB45C1">
        <w:rPr>
          <w:rFonts w:ascii="Times New Roman" w:eastAsia="Times New Roman" w:hAnsi="Times New Roman" w:cs="Times New Roman"/>
          <w:sz w:val="24"/>
          <w:szCs w:val="24"/>
          <w:lang w:eastAsia="de-DE"/>
        </w:rPr>
        <w:t xml:space="preserve"> Jesus</w:t>
      </w:r>
      <w:r w:rsidR="000E241A">
        <w:rPr>
          <w:rFonts w:ascii="Times New Roman" w:eastAsia="Times New Roman" w:hAnsi="Times New Roman" w:cs="Times New Roman"/>
          <w:sz w:val="24"/>
          <w:szCs w:val="24"/>
          <w:lang w:eastAsia="de-DE"/>
        </w:rPr>
        <w:t xml:space="preserve"> auf</w:t>
      </w:r>
      <w:r>
        <w:rPr>
          <w:rFonts w:ascii="Times New Roman" w:eastAsia="Times New Roman" w:hAnsi="Times New Roman" w:cs="Times New Roman"/>
          <w:sz w:val="24"/>
          <w:szCs w:val="24"/>
          <w:lang w:eastAsia="de-DE"/>
        </w:rPr>
        <w:t xml:space="preserve"> die</w:t>
      </w:r>
      <w:r w:rsidR="000E241A">
        <w:rPr>
          <w:rFonts w:ascii="Times New Roman" w:eastAsia="Times New Roman" w:hAnsi="Times New Roman" w:cs="Times New Roman"/>
          <w:sz w:val="24"/>
          <w:szCs w:val="24"/>
          <w:lang w:eastAsia="de-DE"/>
        </w:rPr>
        <w:t xml:space="preserve"> </w:t>
      </w:r>
      <w:proofErr w:type="spellStart"/>
      <w:r w:rsidR="000E241A">
        <w:rPr>
          <w:rFonts w:ascii="Times New Roman" w:eastAsia="Times New Roman" w:hAnsi="Times New Roman" w:cs="Times New Roman"/>
          <w:sz w:val="24"/>
          <w:szCs w:val="24"/>
          <w:lang w:eastAsia="de-DE"/>
        </w:rPr>
        <w:t>Exoduserzählung</w:t>
      </w:r>
      <w:proofErr w:type="spellEnd"/>
      <w:r w:rsidR="000E241A">
        <w:rPr>
          <w:rFonts w:ascii="Times New Roman" w:eastAsia="Times New Roman" w:hAnsi="Times New Roman" w:cs="Times New Roman"/>
          <w:sz w:val="24"/>
          <w:szCs w:val="24"/>
          <w:lang w:eastAsia="de-DE"/>
        </w:rPr>
        <w:t xml:space="preserve"> </w:t>
      </w:r>
      <w:r w:rsidR="001106DD">
        <w:rPr>
          <w:rFonts w:ascii="Times New Roman" w:eastAsia="Times New Roman" w:hAnsi="Times New Roman" w:cs="Times New Roman"/>
          <w:sz w:val="24"/>
          <w:szCs w:val="24"/>
          <w:lang w:eastAsia="de-DE"/>
        </w:rPr>
        <w:t>und sagt zu Nikodemus</w:t>
      </w:r>
      <w:r w:rsidR="000E241A">
        <w:rPr>
          <w:rFonts w:ascii="Times New Roman" w:eastAsia="Times New Roman" w:hAnsi="Times New Roman" w:cs="Times New Roman"/>
          <w:sz w:val="24"/>
          <w:szCs w:val="24"/>
          <w:lang w:eastAsia="de-DE"/>
        </w:rPr>
        <w:t>: „</w:t>
      </w:r>
      <w:r w:rsidR="000E241A" w:rsidRPr="000E241A">
        <w:rPr>
          <w:rFonts w:ascii="Times New Roman" w:eastAsia="Times New Roman" w:hAnsi="Times New Roman" w:cs="Times New Roman"/>
          <w:sz w:val="24"/>
          <w:szCs w:val="24"/>
          <w:lang w:eastAsia="de-DE"/>
        </w:rPr>
        <w:t>Und wie Mose in der Wüste die Schlange erhöht hat, so muss de</w:t>
      </w:r>
      <w:r w:rsidR="000E241A">
        <w:rPr>
          <w:rFonts w:ascii="Times New Roman" w:eastAsia="Times New Roman" w:hAnsi="Times New Roman" w:cs="Times New Roman"/>
          <w:sz w:val="24"/>
          <w:szCs w:val="24"/>
          <w:lang w:eastAsia="de-DE"/>
        </w:rPr>
        <w:t>r Menschensohn erhöht werden,</w:t>
      </w:r>
      <w:r w:rsidR="000E241A" w:rsidRPr="000E241A">
        <w:rPr>
          <w:rFonts w:ascii="Times New Roman" w:eastAsia="Times New Roman" w:hAnsi="Times New Roman" w:cs="Times New Roman"/>
          <w:sz w:val="24"/>
          <w:szCs w:val="24"/>
          <w:lang w:eastAsia="de-DE"/>
        </w:rPr>
        <w:t xml:space="preserve"> auf dass alle, die an ihn glauben, das ewige Leben haben.</w:t>
      </w:r>
      <w:r w:rsidR="000E241A">
        <w:rPr>
          <w:rFonts w:ascii="Times New Roman" w:eastAsia="Times New Roman" w:hAnsi="Times New Roman" w:cs="Times New Roman"/>
          <w:sz w:val="24"/>
          <w:szCs w:val="24"/>
          <w:lang w:eastAsia="de-DE"/>
        </w:rPr>
        <w:t>“ (</w:t>
      </w:r>
      <w:proofErr w:type="spellStart"/>
      <w:r w:rsidR="000E241A">
        <w:rPr>
          <w:rFonts w:ascii="Times New Roman" w:eastAsia="Times New Roman" w:hAnsi="Times New Roman" w:cs="Times New Roman"/>
          <w:sz w:val="24"/>
          <w:szCs w:val="24"/>
          <w:lang w:eastAsia="de-DE"/>
        </w:rPr>
        <w:t>Joh</w:t>
      </w:r>
      <w:proofErr w:type="spellEnd"/>
      <w:r w:rsidR="000E241A">
        <w:rPr>
          <w:rFonts w:ascii="Times New Roman" w:eastAsia="Times New Roman" w:hAnsi="Times New Roman" w:cs="Times New Roman"/>
          <w:sz w:val="24"/>
          <w:szCs w:val="24"/>
          <w:lang w:eastAsia="de-DE"/>
        </w:rPr>
        <w:t xml:space="preserve"> 3,14f.) Was damals für die konkreten Wüstentage gedeutet wurde, bleibt für alle Zeiten bestehen: Der </w:t>
      </w:r>
      <w:r>
        <w:rPr>
          <w:rFonts w:ascii="Times New Roman" w:eastAsia="Times New Roman" w:hAnsi="Times New Roman" w:cs="Times New Roman"/>
          <w:sz w:val="24"/>
          <w:szCs w:val="24"/>
          <w:lang w:eastAsia="de-DE"/>
        </w:rPr>
        <w:t>Gott Israels, der</w:t>
      </w:r>
      <w:r w:rsidR="000E241A">
        <w:rPr>
          <w:rFonts w:ascii="Times New Roman" w:eastAsia="Times New Roman" w:hAnsi="Times New Roman" w:cs="Times New Roman"/>
          <w:sz w:val="24"/>
          <w:szCs w:val="24"/>
          <w:lang w:eastAsia="de-DE"/>
        </w:rPr>
        <w:t xml:space="preserve"> der Gott Jesu Christi ist</w:t>
      </w:r>
      <w:r>
        <w:rPr>
          <w:rFonts w:ascii="Times New Roman" w:eastAsia="Times New Roman" w:hAnsi="Times New Roman" w:cs="Times New Roman"/>
          <w:sz w:val="24"/>
          <w:szCs w:val="24"/>
          <w:lang w:eastAsia="de-DE"/>
        </w:rPr>
        <w:t>, ist und bleibt</w:t>
      </w:r>
      <w:r w:rsidR="000E241A">
        <w:rPr>
          <w:rFonts w:ascii="Times New Roman" w:eastAsia="Times New Roman" w:hAnsi="Times New Roman" w:cs="Times New Roman"/>
          <w:sz w:val="24"/>
          <w:szCs w:val="24"/>
          <w:lang w:eastAsia="de-DE"/>
        </w:rPr>
        <w:t xml:space="preserve"> der Herr über Leben und Tod. War damals die Schlange das Zeichen dafür, so ist es heute das Kreuz. </w:t>
      </w:r>
      <w:r>
        <w:rPr>
          <w:rFonts w:ascii="Times New Roman" w:eastAsia="Times New Roman" w:hAnsi="Times New Roman" w:cs="Times New Roman"/>
          <w:sz w:val="24"/>
          <w:szCs w:val="24"/>
          <w:lang w:eastAsia="de-DE"/>
        </w:rPr>
        <w:t xml:space="preserve">Das Kreuz erinnert uns an die Barmherzigkeit Gott. </w:t>
      </w:r>
      <w:r w:rsidR="000E241A">
        <w:rPr>
          <w:rFonts w:ascii="Times New Roman" w:eastAsia="Times New Roman" w:hAnsi="Times New Roman" w:cs="Times New Roman"/>
          <w:sz w:val="24"/>
          <w:szCs w:val="24"/>
          <w:lang w:eastAsia="de-DE"/>
        </w:rPr>
        <w:t>Es erinnert uns daran, dass Wüstentage keine letzten, sondern vorletzte</w:t>
      </w:r>
      <w:r w:rsidR="00D72D31">
        <w:rPr>
          <w:rFonts w:ascii="Times New Roman" w:eastAsia="Times New Roman" w:hAnsi="Times New Roman" w:cs="Times New Roman"/>
          <w:sz w:val="24"/>
          <w:szCs w:val="24"/>
          <w:lang w:eastAsia="de-DE"/>
        </w:rPr>
        <w:t>n</w:t>
      </w:r>
      <w:r w:rsidR="000E241A">
        <w:rPr>
          <w:rFonts w:ascii="Times New Roman" w:eastAsia="Times New Roman" w:hAnsi="Times New Roman" w:cs="Times New Roman"/>
          <w:sz w:val="24"/>
          <w:szCs w:val="24"/>
          <w:lang w:eastAsia="de-DE"/>
        </w:rPr>
        <w:t xml:space="preserve"> Tage sind. </w:t>
      </w:r>
      <w:r>
        <w:rPr>
          <w:rFonts w:ascii="Times New Roman" w:eastAsia="Times New Roman" w:hAnsi="Times New Roman" w:cs="Times New Roman"/>
          <w:sz w:val="24"/>
          <w:szCs w:val="24"/>
          <w:lang w:eastAsia="de-DE"/>
        </w:rPr>
        <w:t>Tage, die nicht das letzte Wort haben, sondern</w:t>
      </w:r>
      <w:r w:rsidR="00D72D31">
        <w:rPr>
          <w:rFonts w:ascii="Times New Roman" w:eastAsia="Times New Roman" w:hAnsi="Times New Roman" w:cs="Times New Roman"/>
          <w:sz w:val="24"/>
          <w:szCs w:val="24"/>
          <w:lang w:eastAsia="de-DE"/>
        </w:rPr>
        <w:t xml:space="preserve"> über denen Gottes rettende Zusage, Gottes</w:t>
      </w:r>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Mitsein</w:t>
      </w:r>
      <w:proofErr w:type="spellEnd"/>
      <w:r>
        <w:rPr>
          <w:rFonts w:ascii="Times New Roman" w:eastAsia="Times New Roman" w:hAnsi="Times New Roman" w:cs="Times New Roman"/>
          <w:sz w:val="24"/>
          <w:szCs w:val="24"/>
          <w:lang w:eastAsia="de-DE"/>
        </w:rPr>
        <w:t xml:space="preserve"> </w:t>
      </w:r>
      <w:r w:rsidR="00D72D31">
        <w:rPr>
          <w:rFonts w:ascii="Times New Roman" w:eastAsia="Times New Roman" w:hAnsi="Times New Roman" w:cs="Times New Roman"/>
          <w:sz w:val="24"/>
          <w:szCs w:val="24"/>
          <w:lang w:eastAsia="de-DE"/>
        </w:rPr>
        <w:t>steht</w:t>
      </w:r>
      <w:r>
        <w:rPr>
          <w:rFonts w:ascii="Times New Roman" w:eastAsia="Times New Roman" w:hAnsi="Times New Roman" w:cs="Times New Roman"/>
          <w:sz w:val="24"/>
          <w:szCs w:val="24"/>
          <w:lang w:eastAsia="de-DE"/>
        </w:rPr>
        <w:t xml:space="preserve">. Im Kreuz wird das Leid </w:t>
      </w:r>
      <w:r w:rsidR="000E241A">
        <w:rPr>
          <w:rFonts w:ascii="Times New Roman" w:eastAsia="Times New Roman" w:hAnsi="Times New Roman" w:cs="Times New Roman"/>
          <w:sz w:val="24"/>
          <w:szCs w:val="24"/>
          <w:lang w:eastAsia="de-DE"/>
        </w:rPr>
        <w:t>n</w:t>
      </w:r>
      <w:r>
        <w:rPr>
          <w:rFonts w:ascii="Times New Roman" w:eastAsia="Times New Roman" w:hAnsi="Times New Roman" w:cs="Times New Roman"/>
          <w:sz w:val="24"/>
          <w:szCs w:val="24"/>
          <w:lang w:eastAsia="de-DE"/>
        </w:rPr>
        <w:t xml:space="preserve">icht </w:t>
      </w:r>
      <w:r w:rsidR="00781D8D">
        <w:rPr>
          <w:rFonts w:ascii="Times New Roman" w:eastAsia="Times New Roman" w:hAnsi="Times New Roman" w:cs="Times New Roman"/>
          <w:sz w:val="24"/>
          <w:szCs w:val="24"/>
          <w:lang w:eastAsia="de-DE"/>
        </w:rPr>
        <w:t>unsichtbar</w:t>
      </w:r>
      <w:r w:rsidR="000E241A">
        <w:rPr>
          <w:rFonts w:ascii="Times New Roman" w:eastAsia="Times New Roman" w:hAnsi="Times New Roman" w:cs="Times New Roman"/>
          <w:sz w:val="24"/>
          <w:szCs w:val="24"/>
          <w:lang w:eastAsia="de-DE"/>
        </w:rPr>
        <w:t>.</w:t>
      </w:r>
      <w:r w:rsidR="00781D8D">
        <w:rPr>
          <w:rFonts w:ascii="Times New Roman" w:eastAsia="Times New Roman" w:hAnsi="Times New Roman" w:cs="Times New Roman"/>
          <w:sz w:val="24"/>
          <w:szCs w:val="24"/>
          <w:lang w:eastAsia="de-DE"/>
        </w:rPr>
        <w:t xml:space="preserve"> Das Kreuz leugnet die Todesgefahren nicht, aber es lenkt unseren Blick weiter, weg von uns selbst auf Gott hin. Daher kann es uns daran erinnern, dass wir in allen Bedrohungen unseres Lebens nicht alleine sind</w:t>
      </w:r>
      <w:r w:rsidR="001106DD">
        <w:rPr>
          <w:rFonts w:ascii="Times New Roman" w:eastAsia="Times New Roman" w:hAnsi="Times New Roman" w:cs="Times New Roman"/>
          <w:sz w:val="24"/>
          <w:szCs w:val="24"/>
          <w:lang w:eastAsia="de-DE"/>
        </w:rPr>
        <w:t>, dass wir vertrauen dürfen auf Gott</w:t>
      </w:r>
      <w:r w:rsidR="00781D8D">
        <w:rPr>
          <w:rFonts w:ascii="Times New Roman" w:eastAsia="Times New Roman" w:hAnsi="Times New Roman" w:cs="Times New Roman"/>
          <w:sz w:val="24"/>
          <w:szCs w:val="24"/>
          <w:lang w:eastAsia="de-DE"/>
        </w:rPr>
        <w:t xml:space="preserve">. Ob unsere </w:t>
      </w:r>
      <w:r w:rsidR="00781D8D">
        <w:rPr>
          <w:rFonts w:ascii="Times New Roman" w:eastAsia="Times New Roman" w:hAnsi="Times New Roman" w:cs="Times New Roman"/>
          <w:sz w:val="24"/>
          <w:szCs w:val="24"/>
          <w:lang w:eastAsia="de-DE"/>
        </w:rPr>
        <w:lastRenderedPageBreak/>
        <w:t>Wüstentage aus Streit oder Prüfungsängsten,</w:t>
      </w:r>
      <w:r w:rsidR="000E241A">
        <w:rPr>
          <w:rFonts w:ascii="Times New Roman" w:eastAsia="Times New Roman" w:hAnsi="Times New Roman" w:cs="Times New Roman"/>
          <w:sz w:val="24"/>
          <w:szCs w:val="24"/>
          <w:lang w:eastAsia="de-DE"/>
        </w:rPr>
        <w:t xml:space="preserve"> Krankheitsdiagnosen, dem </w:t>
      </w:r>
      <w:r w:rsidR="00781D8D">
        <w:rPr>
          <w:rFonts w:ascii="Times New Roman" w:eastAsia="Times New Roman" w:hAnsi="Times New Roman" w:cs="Times New Roman"/>
          <w:sz w:val="24"/>
          <w:szCs w:val="24"/>
          <w:lang w:eastAsia="de-DE"/>
        </w:rPr>
        <w:t xml:space="preserve">Tod eines geliebten Menschen oder </w:t>
      </w:r>
      <w:r w:rsidR="000E241A">
        <w:rPr>
          <w:rFonts w:ascii="Times New Roman" w:eastAsia="Times New Roman" w:hAnsi="Times New Roman" w:cs="Times New Roman"/>
          <w:sz w:val="24"/>
          <w:szCs w:val="24"/>
          <w:lang w:eastAsia="de-DE"/>
        </w:rPr>
        <w:t>der Angst vor dem eigenen Tod, Depressionen</w:t>
      </w:r>
      <w:r w:rsidR="00781D8D">
        <w:rPr>
          <w:rFonts w:ascii="Times New Roman" w:eastAsia="Times New Roman" w:hAnsi="Times New Roman" w:cs="Times New Roman"/>
          <w:sz w:val="24"/>
          <w:szCs w:val="24"/>
          <w:lang w:eastAsia="de-DE"/>
        </w:rPr>
        <w:t>, Ve</w:t>
      </w:r>
      <w:r w:rsidR="001106DD">
        <w:rPr>
          <w:rFonts w:ascii="Times New Roman" w:eastAsia="Times New Roman" w:hAnsi="Times New Roman" w:cs="Times New Roman"/>
          <w:sz w:val="24"/>
          <w:szCs w:val="24"/>
          <w:lang w:eastAsia="de-DE"/>
        </w:rPr>
        <w:t xml:space="preserve">rzweiflung über die Klimakrise, </w:t>
      </w:r>
      <w:r w:rsidR="00781D8D">
        <w:rPr>
          <w:rFonts w:ascii="Times New Roman" w:eastAsia="Times New Roman" w:hAnsi="Times New Roman" w:cs="Times New Roman"/>
          <w:sz w:val="24"/>
          <w:szCs w:val="24"/>
          <w:lang w:eastAsia="de-DE"/>
        </w:rPr>
        <w:t xml:space="preserve">Kriege, gesellschaftliche Polarisierung oder </w:t>
      </w:r>
      <w:r w:rsidR="001106DD">
        <w:rPr>
          <w:rFonts w:ascii="Times New Roman" w:eastAsia="Times New Roman" w:hAnsi="Times New Roman" w:cs="Times New Roman"/>
          <w:sz w:val="24"/>
          <w:szCs w:val="24"/>
          <w:lang w:eastAsia="de-DE"/>
        </w:rPr>
        <w:t xml:space="preserve">aus </w:t>
      </w:r>
      <w:r w:rsidR="00781D8D">
        <w:rPr>
          <w:rFonts w:ascii="Times New Roman" w:eastAsia="Times New Roman" w:hAnsi="Times New Roman" w:cs="Times New Roman"/>
          <w:sz w:val="24"/>
          <w:szCs w:val="24"/>
          <w:lang w:eastAsia="de-DE"/>
        </w:rPr>
        <w:t xml:space="preserve">all den </w:t>
      </w:r>
      <w:r w:rsidR="00D72D31">
        <w:rPr>
          <w:rFonts w:ascii="Times New Roman" w:eastAsia="Times New Roman" w:hAnsi="Times New Roman" w:cs="Times New Roman"/>
          <w:sz w:val="24"/>
          <w:szCs w:val="24"/>
          <w:lang w:eastAsia="de-DE"/>
        </w:rPr>
        <w:t xml:space="preserve">anderen </w:t>
      </w:r>
      <w:r w:rsidR="00781D8D">
        <w:rPr>
          <w:rFonts w:ascii="Times New Roman" w:eastAsia="Times New Roman" w:hAnsi="Times New Roman" w:cs="Times New Roman"/>
          <w:sz w:val="24"/>
          <w:szCs w:val="24"/>
          <w:lang w:eastAsia="de-DE"/>
        </w:rPr>
        <w:t xml:space="preserve">Sorgen, Ängsten und Schmerzen bestehen, die Menschen den Lebensmut nehmen: Das Kreuz zeigt, dass wir damit nicht alleine sind. Dass Gott </w:t>
      </w:r>
      <w:r w:rsidR="00D72D31">
        <w:rPr>
          <w:rFonts w:ascii="Times New Roman" w:eastAsia="Times New Roman" w:hAnsi="Times New Roman" w:cs="Times New Roman"/>
          <w:sz w:val="24"/>
          <w:szCs w:val="24"/>
          <w:lang w:eastAsia="de-DE"/>
        </w:rPr>
        <w:t>mit uns mitleidet und es gut mit uns meint</w:t>
      </w:r>
      <w:r w:rsidR="001106DD">
        <w:rPr>
          <w:rFonts w:ascii="Times New Roman" w:eastAsia="Times New Roman" w:hAnsi="Times New Roman" w:cs="Times New Roman"/>
          <w:sz w:val="24"/>
          <w:szCs w:val="24"/>
          <w:lang w:eastAsia="de-DE"/>
        </w:rPr>
        <w:t>, allem Anschein zum Trotz. Gedenke, Gott</w:t>
      </w:r>
      <w:r w:rsidR="00D72D31">
        <w:rPr>
          <w:rFonts w:ascii="Times New Roman" w:eastAsia="Times New Roman" w:hAnsi="Times New Roman" w:cs="Times New Roman"/>
          <w:sz w:val="24"/>
          <w:szCs w:val="24"/>
          <w:lang w:eastAsia="de-DE"/>
        </w:rPr>
        <w:t>, an deine Barmherzigkeit, dass Oasen in den Wüsten erblühen und frisches Wasser die Ermatteten stärke!</w:t>
      </w:r>
    </w:p>
    <w:p w14:paraId="5E1AC26E" w14:textId="43A1EC59" w:rsidR="00D72D31" w:rsidRDefault="00D72D31" w:rsidP="002612E0">
      <w:pPr>
        <w:spacing w:after="0" w:line="276" w:lineRule="auto"/>
        <w:jc w:val="both"/>
        <w:rPr>
          <w:rFonts w:ascii="Times New Roman" w:eastAsia="Times New Roman" w:hAnsi="Times New Roman" w:cs="Times New Roman"/>
          <w:sz w:val="24"/>
          <w:szCs w:val="24"/>
          <w:lang w:eastAsia="de-DE"/>
        </w:rPr>
      </w:pPr>
    </w:p>
    <w:p w14:paraId="35F4EBDF" w14:textId="24D4E1E9" w:rsidR="00D72D31" w:rsidRDefault="00D72D31" w:rsidP="00D72D31">
      <w:pPr>
        <w:spacing w:after="0" w:line="276" w:lineRule="auto"/>
        <w:jc w:val="both"/>
        <w:rPr>
          <w:rFonts w:ascii="Times New Roman" w:eastAsia="Times New Roman" w:hAnsi="Times New Roman" w:cs="Times New Roman"/>
          <w:sz w:val="24"/>
          <w:szCs w:val="24"/>
          <w:lang w:eastAsia="de-DE"/>
        </w:rPr>
      </w:pPr>
      <w:r w:rsidRPr="00343C90">
        <w:rPr>
          <w:rFonts w:ascii="Times New Roman" w:eastAsia="Times New Roman" w:hAnsi="Times New Roman" w:cs="Times New Roman"/>
          <w:sz w:val="24"/>
          <w:szCs w:val="24"/>
          <w:lang w:eastAsia="de-DE"/>
        </w:rPr>
        <w:t>Und der Fried</w:t>
      </w:r>
      <w:r>
        <w:rPr>
          <w:rFonts w:ascii="Times New Roman" w:eastAsia="Times New Roman" w:hAnsi="Times New Roman" w:cs="Times New Roman"/>
          <w:sz w:val="24"/>
          <w:szCs w:val="24"/>
          <w:lang w:eastAsia="de-DE"/>
        </w:rPr>
        <w:t>e Gottes, der höher ist als all unsere</w:t>
      </w:r>
      <w:r w:rsidR="00C02F53">
        <w:rPr>
          <w:rFonts w:ascii="Times New Roman" w:eastAsia="Times New Roman" w:hAnsi="Times New Roman" w:cs="Times New Roman"/>
          <w:sz w:val="24"/>
          <w:szCs w:val="24"/>
          <w:lang w:eastAsia="de-DE"/>
        </w:rPr>
        <w:t xml:space="preserve"> menschliche</w:t>
      </w:r>
      <w:r w:rsidRPr="00343C90">
        <w:rPr>
          <w:rFonts w:ascii="Times New Roman" w:eastAsia="Times New Roman" w:hAnsi="Times New Roman" w:cs="Times New Roman"/>
          <w:sz w:val="24"/>
          <w:szCs w:val="24"/>
          <w:lang w:eastAsia="de-DE"/>
        </w:rPr>
        <w:t xml:space="preserve"> Vernunft, bewahre unsere Herzen und Sinne, dass wir</w:t>
      </w:r>
      <w:r>
        <w:rPr>
          <w:rFonts w:ascii="Times New Roman" w:eastAsia="Times New Roman" w:hAnsi="Times New Roman" w:cs="Times New Roman"/>
          <w:sz w:val="24"/>
          <w:szCs w:val="24"/>
          <w:lang w:eastAsia="de-DE"/>
        </w:rPr>
        <w:t xml:space="preserve"> den Lebensmut nicht verlieren und </w:t>
      </w:r>
      <w:r w:rsidR="00C02F53">
        <w:rPr>
          <w:rFonts w:ascii="Times New Roman" w:eastAsia="Times New Roman" w:hAnsi="Times New Roman" w:cs="Times New Roman"/>
          <w:sz w:val="24"/>
          <w:szCs w:val="24"/>
          <w:lang w:eastAsia="de-DE"/>
        </w:rPr>
        <w:t xml:space="preserve">die Umwege im Vertrauen auf Gottes </w:t>
      </w:r>
      <w:proofErr w:type="spellStart"/>
      <w:r w:rsidR="00C02F53">
        <w:rPr>
          <w:rFonts w:ascii="Times New Roman" w:eastAsia="Times New Roman" w:hAnsi="Times New Roman" w:cs="Times New Roman"/>
          <w:sz w:val="24"/>
          <w:szCs w:val="24"/>
          <w:lang w:eastAsia="de-DE"/>
        </w:rPr>
        <w:t>Mitsein</w:t>
      </w:r>
      <w:proofErr w:type="spellEnd"/>
      <w:r w:rsidR="00C02F53">
        <w:rPr>
          <w:rFonts w:ascii="Times New Roman" w:eastAsia="Times New Roman" w:hAnsi="Times New Roman" w:cs="Times New Roman"/>
          <w:sz w:val="24"/>
          <w:szCs w:val="24"/>
          <w:lang w:eastAsia="de-DE"/>
        </w:rPr>
        <w:t xml:space="preserve"> gehen können. Amen.</w:t>
      </w:r>
    </w:p>
    <w:p w14:paraId="15EB7EDD" w14:textId="066EA840" w:rsidR="00202358" w:rsidRDefault="00202358" w:rsidP="00D72D31">
      <w:pPr>
        <w:spacing w:after="0" w:line="276" w:lineRule="auto"/>
        <w:jc w:val="both"/>
        <w:rPr>
          <w:rFonts w:ascii="Times New Roman" w:eastAsia="Times New Roman" w:hAnsi="Times New Roman" w:cs="Times New Roman"/>
          <w:sz w:val="24"/>
          <w:szCs w:val="24"/>
          <w:lang w:eastAsia="de-DE"/>
        </w:rPr>
      </w:pPr>
    </w:p>
    <w:p w14:paraId="5E39490F" w14:textId="4A857DC3" w:rsidR="00202358" w:rsidRPr="00AB020A" w:rsidRDefault="00202358" w:rsidP="00202358">
      <w:pPr>
        <w:spacing w:after="0" w:line="276" w:lineRule="auto"/>
        <w:jc w:val="righ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Elisabeth Maikranz</w:t>
      </w:r>
    </w:p>
    <w:sectPr w:rsidR="00202358" w:rsidRPr="00AB020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F5A8" w14:textId="77777777" w:rsidR="00A835B7" w:rsidRDefault="00A835B7" w:rsidP="00091B6B">
      <w:pPr>
        <w:spacing w:after="0" w:line="240" w:lineRule="auto"/>
      </w:pPr>
      <w:r>
        <w:separator/>
      </w:r>
    </w:p>
  </w:endnote>
  <w:endnote w:type="continuationSeparator" w:id="0">
    <w:p w14:paraId="7DE42811" w14:textId="77777777" w:rsidR="00A835B7" w:rsidRDefault="00A835B7" w:rsidP="0009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A7C1" w14:textId="77777777" w:rsidR="00A835B7" w:rsidRDefault="00A835B7" w:rsidP="00091B6B">
      <w:pPr>
        <w:spacing w:after="0" w:line="240" w:lineRule="auto"/>
      </w:pPr>
      <w:r>
        <w:separator/>
      </w:r>
    </w:p>
  </w:footnote>
  <w:footnote w:type="continuationSeparator" w:id="0">
    <w:p w14:paraId="241AE4BC" w14:textId="77777777" w:rsidR="00A835B7" w:rsidRDefault="00A835B7" w:rsidP="00091B6B">
      <w:pPr>
        <w:spacing w:after="0" w:line="240" w:lineRule="auto"/>
      </w:pPr>
      <w:r>
        <w:continuationSeparator/>
      </w:r>
    </w:p>
  </w:footnote>
  <w:footnote w:id="1">
    <w:p w14:paraId="68B25B12" w14:textId="7985BD37" w:rsidR="0016088C" w:rsidRDefault="0016088C">
      <w:pPr>
        <w:pStyle w:val="Funotentext"/>
      </w:pPr>
      <w:r>
        <w:rPr>
          <w:rStyle w:val="Funotenzeichen"/>
        </w:rPr>
        <w:footnoteRef/>
      </w:r>
      <w:r>
        <w:t xml:space="preserve"> Vgl. hierzu und im Folgenden: </w:t>
      </w:r>
      <w:hyperlink r:id="rId1" w:history="1">
        <w:r w:rsidR="00781D8D" w:rsidRPr="00926E33">
          <w:rPr>
            <w:rStyle w:val="Hyperlink"/>
          </w:rPr>
          <w:t>https://www.aerzteblatt.de/archiv/54050/Der-Aeskulapstab-Im-Zeichen-der-Schlange</w:t>
        </w:r>
      </w:hyperlink>
      <w:r>
        <w:t xml:space="preserve"> (21.02.2024).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67955"/>
    <w:multiLevelType w:val="hybridMultilevel"/>
    <w:tmpl w:val="12A6DC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4F"/>
    <w:rsid w:val="000521F4"/>
    <w:rsid w:val="00091B6B"/>
    <w:rsid w:val="000E241A"/>
    <w:rsid w:val="001106DD"/>
    <w:rsid w:val="00146025"/>
    <w:rsid w:val="0016088C"/>
    <w:rsid w:val="00182DB6"/>
    <w:rsid w:val="001A0767"/>
    <w:rsid w:val="001A55BA"/>
    <w:rsid w:val="001E38F4"/>
    <w:rsid w:val="00202358"/>
    <w:rsid w:val="002612E0"/>
    <w:rsid w:val="002A7D55"/>
    <w:rsid w:val="002E595A"/>
    <w:rsid w:val="003B43B4"/>
    <w:rsid w:val="003B47EF"/>
    <w:rsid w:val="003C1679"/>
    <w:rsid w:val="005019B9"/>
    <w:rsid w:val="0057380A"/>
    <w:rsid w:val="00577053"/>
    <w:rsid w:val="005C6647"/>
    <w:rsid w:val="005E6C55"/>
    <w:rsid w:val="00613514"/>
    <w:rsid w:val="006F02BB"/>
    <w:rsid w:val="006F1888"/>
    <w:rsid w:val="007156D8"/>
    <w:rsid w:val="00715A93"/>
    <w:rsid w:val="00734254"/>
    <w:rsid w:val="00741421"/>
    <w:rsid w:val="00781D8D"/>
    <w:rsid w:val="008018B0"/>
    <w:rsid w:val="008318B9"/>
    <w:rsid w:val="008C68DE"/>
    <w:rsid w:val="009239AF"/>
    <w:rsid w:val="00924134"/>
    <w:rsid w:val="009308D1"/>
    <w:rsid w:val="009312B5"/>
    <w:rsid w:val="00953670"/>
    <w:rsid w:val="00972BE6"/>
    <w:rsid w:val="00A01ECB"/>
    <w:rsid w:val="00A2757E"/>
    <w:rsid w:val="00A61540"/>
    <w:rsid w:val="00A835B7"/>
    <w:rsid w:val="00AB020A"/>
    <w:rsid w:val="00AC60A3"/>
    <w:rsid w:val="00AC7E80"/>
    <w:rsid w:val="00B03E8F"/>
    <w:rsid w:val="00B24C04"/>
    <w:rsid w:val="00B44F6B"/>
    <w:rsid w:val="00B57C36"/>
    <w:rsid w:val="00BA185C"/>
    <w:rsid w:val="00BA443E"/>
    <w:rsid w:val="00C02F53"/>
    <w:rsid w:val="00C70ABC"/>
    <w:rsid w:val="00CF4BA9"/>
    <w:rsid w:val="00D079BE"/>
    <w:rsid w:val="00D72D31"/>
    <w:rsid w:val="00DB5D9A"/>
    <w:rsid w:val="00E15C4F"/>
    <w:rsid w:val="00E16DEF"/>
    <w:rsid w:val="00E207D0"/>
    <w:rsid w:val="00E45E5D"/>
    <w:rsid w:val="00E9240F"/>
    <w:rsid w:val="00F9242F"/>
    <w:rsid w:val="00FA7C01"/>
    <w:rsid w:val="00FB45C1"/>
    <w:rsid w:val="00FC66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E1EE"/>
  <w15:chartTrackingRefBased/>
  <w15:docId w15:val="{836DB910-0814-46B7-BE20-058D253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
    <w:name w:val="verse"/>
    <w:basedOn w:val="Absatz-Standardschriftart"/>
    <w:rsid w:val="00E15C4F"/>
  </w:style>
  <w:style w:type="paragraph" w:customStyle="1" w:styleId="p">
    <w:name w:val="p"/>
    <w:basedOn w:val="Standard"/>
    <w:rsid w:val="00E15C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te-toggle">
    <w:name w:val="note-toggle"/>
    <w:basedOn w:val="Absatz-Standardschriftart"/>
    <w:rsid w:val="00E15C4F"/>
  </w:style>
  <w:style w:type="character" w:customStyle="1" w:styleId="cross-reference">
    <w:name w:val="cross-reference"/>
    <w:basedOn w:val="Absatz-Standardschriftart"/>
    <w:rsid w:val="00E15C4F"/>
  </w:style>
  <w:style w:type="character" w:styleId="Kommentarzeichen">
    <w:name w:val="annotation reference"/>
    <w:basedOn w:val="Absatz-Standardschriftart"/>
    <w:uiPriority w:val="99"/>
    <w:semiHidden/>
    <w:unhideWhenUsed/>
    <w:rsid w:val="00924134"/>
    <w:rPr>
      <w:sz w:val="16"/>
      <w:szCs w:val="16"/>
    </w:rPr>
  </w:style>
  <w:style w:type="paragraph" w:styleId="Kommentartext">
    <w:name w:val="annotation text"/>
    <w:basedOn w:val="Standard"/>
    <w:link w:val="KommentartextZchn"/>
    <w:uiPriority w:val="99"/>
    <w:semiHidden/>
    <w:unhideWhenUsed/>
    <w:rsid w:val="009241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4134"/>
    <w:rPr>
      <w:sz w:val="20"/>
      <w:szCs w:val="20"/>
    </w:rPr>
  </w:style>
  <w:style w:type="paragraph" w:styleId="Kommentarthema">
    <w:name w:val="annotation subject"/>
    <w:basedOn w:val="Kommentartext"/>
    <w:next w:val="Kommentartext"/>
    <w:link w:val="KommentarthemaZchn"/>
    <w:uiPriority w:val="99"/>
    <w:semiHidden/>
    <w:unhideWhenUsed/>
    <w:rsid w:val="00924134"/>
    <w:rPr>
      <w:b/>
      <w:bCs/>
    </w:rPr>
  </w:style>
  <w:style w:type="character" w:customStyle="1" w:styleId="KommentarthemaZchn">
    <w:name w:val="Kommentarthema Zchn"/>
    <w:basedOn w:val="KommentartextZchn"/>
    <w:link w:val="Kommentarthema"/>
    <w:uiPriority w:val="99"/>
    <w:semiHidden/>
    <w:rsid w:val="00924134"/>
    <w:rPr>
      <w:b/>
      <w:bCs/>
      <w:sz w:val="20"/>
      <w:szCs w:val="20"/>
    </w:rPr>
  </w:style>
  <w:style w:type="paragraph" w:styleId="Sprechblasentext">
    <w:name w:val="Balloon Text"/>
    <w:basedOn w:val="Standard"/>
    <w:link w:val="SprechblasentextZchn"/>
    <w:uiPriority w:val="99"/>
    <w:semiHidden/>
    <w:unhideWhenUsed/>
    <w:rsid w:val="009241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4134"/>
    <w:rPr>
      <w:rFonts w:ascii="Segoe UI" w:hAnsi="Segoe UI" w:cs="Segoe UI"/>
      <w:sz w:val="18"/>
      <w:szCs w:val="18"/>
    </w:rPr>
  </w:style>
  <w:style w:type="character" w:customStyle="1" w:styleId="pr-1">
    <w:name w:val="pr-1"/>
    <w:basedOn w:val="Absatz-Standardschriftart"/>
    <w:rsid w:val="00924134"/>
  </w:style>
  <w:style w:type="character" w:styleId="Hyperlink">
    <w:name w:val="Hyperlink"/>
    <w:basedOn w:val="Absatz-Standardschriftart"/>
    <w:uiPriority w:val="99"/>
    <w:unhideWhenUsed/>
    <w:rsid w:val="00924134"/>
    <w:rPr>
      <w:color w:val="0000FF"/>
      <w:u w:val="single"/>
    </w:rPr>
  </w:style>
  <w:style w:type="character" w:styleId="Hervorhebung">
    <w:name w:val="Emphasis"/>
    <w:basedOn w:val="Absatz-Standardschriftart"/>
    <w:uiPriority w:val="20"/>
    <w:qFormat/>
    <w:rsid w:val="00924134"/>
    <w:rPr>
      <w:i/>
      <w:iCs/>
    </w:rPr>
  </w:style>
  <w:style w:type="paragraph" w:styleId="Listenabsatz">
    <w:name w:val="List Paragraph"/>
    <w:basedOn w:val="Standard"/>
    <w:uiPriority w:val="34"/>
    <w:qFormat/>
    <w:rsid w:val="002A7D55"/>
    <w:pPr>
      <w:ind w:left="720"/>
      <w:contextualSpacing/>
    </w:pPr>
  </w:style>
  <w:style w:type="paragraph" w:styleId="StandardWeb">
    <w:name w:val="Normal (Web)"/>
    <w:basedOn w:val="Standard"/>
    <w:uiPriority w:val="99"/>
    <w:semiHidden/>
    <w:unhideWhenUsed/>
    <w:rsid w:val="003B47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079BE"/>
    <w:rPr>
      <w:b/>
      <w:bCs/>
    </w:rPr>
  </w:style>
  <w:style w:type="paragraph" w:styleId="Funotentext">
    <w:name w:val="footnote text"/>
    <w:basedOn w:val="Standard"/>
    <w:link w:val="FunotentextZchn"/>
    <w:uiPriority w:val="99"/>
    <w:semiHidden/>
    <w:unhideWhenUsed/>
    <w:rsid w:val="00091B6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91B6B"/>
    <w:rPr>
      <w:sz w:val="20"/>
      <w:szCs w:val="20"/>
    </w:rPr>
  </w:style>
  <w:style w:type="character" w:styleId="Funotenzeichen">
    <w:name w:val="footnote reference"/>
    <w:basedOn w:val="Absatz-Standardschriftart"/>
    <w:uiPriority w:val="99"/>
    <w:semiHidden/>
    <w:unhideWhenUsed/>
    <w:rsid w:val="00091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64768">
      <w:bodyDiv w:val="1"/>
      <w:marLeft w:val="0"/>
      <w:marRight w:val="0"/>
      <w:marTop w:val="0"/>
      <w:marBottom w:val="0"/>
      <w:divBdr>
        <w:top w:val="none" w:sz="0" w:space="0" w:color="auto"/>
        <w:left w:val="none" w:sz="0" w:space="0" w:color="auto"/>
        <w:bottom w:val="none" w:sz="0" w:space="0" w:color="auto"/>
        <w:right w:val="none" w:sz="0" w:space="0" w:color="auto"/>
      </w:divBdr>
    </w:div>
    <w:div w:id="2071951898">
      <w:bodyDiv w:val="1"/>
      <w:marLeft w:val="0"/>
      <w:marRight w:val="0"/>
      <w:marTop w:val="0"/>
      <w:marBottom w:val="0"/>
      <w:divBdr>
        <w:top w:val="none" w:sz="0" w:space="0" w:color="auto"/>
        <w:left w:val="none" w:sz="0" w:space="0" w:color="auto"/>
        <w:bottom w:val="none" w:sz="0" w:space="0" w:color="auto"/>
        <w:right w:val="none" w:sz="0" w:space="0" w:color="auto"/>
      </w:divBdr>
      <w:divsChild>
        <w:div w:id="30613791">
          <w:marLeft w:val="0"/>
          <w:marRight w:val="0"/>
          <w:marTop w:val="0"/>
          <w:marBottom w:val="0"/>
          <w:divBdr>
            <w:top w:val="none" w:sz="0" w:space="0" w:color="auto"/>
            <w:left w:val="none" w:sz="0" w:space="0" w:color="auto"/>
            <w:bottom w:val="none" w:sz="0" w:space="0" w:color="auto"/>
            <w:right w:val="none" w:sz="0" w:space="0" w:color="auto"/>
          </w:divBdr>
        </w:div>
        <w:div w:id="1138180295">
          <w:marLeft w:val="0"/>
          <w:marRight w:val="0"/>
          <w:marTop w:val="0"/>
          <w:marBottom w:val="0"/>
          <w:divBdr>
            <w:top w:val="none" w:sz="0" w:space="0" w:color="auto"/>
            <w:left w:val="none" w:sz="0" w:space="0" w:color="auto"/>
            <w:bottom w:val="none" w:sz="0" w:space="0" w:color="auto"/>
            <w:right w:val="none" w:sz="0" w:space="0" w:color="auto"/>
          </w:divBdr>
        </w:div>
        <w:div w:id="54953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erzteblatt.de/archiv/54050/Der-Aeskulapstab-Im-Zeichen-der-Schlang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56F4-F56B-4955-B240-81D18166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9654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Maikranz</dc:creator>
  <cp:keywords/>
  <dc:description/>
  <cp:lastModifiedBy>Frau Pahic</cp:lastModifiedBy>
  <cp:revision>25</cp:revision>
  <dcterms:created xsi:type="dcterms:W3CDTF">2024-02-18T13:04:00Z</dcterms:created>
  <dcterms:modified xsi:type="dcterms:W3CDTF">2024-02-26T09:56:00Z</dcterms:modified>
</cp:coreProperties>
</file>