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7E" w:rsidRDefault="00357007" w:rsidP="00776A34">
      <w:pPr>
        <w:jc w:val="center"/>
        <w:rPr>
          <w:b/>
          <w:sz w:val="28"/>
        </w:rPr>
      </w:pPr>
      <w:bookmarkStart w:id="0" w:name="_GoBack"/>
      <w:bookmarkEnd w:id="0"/>
      <w:r>
        <w:rPr>
          <w:b/>
          <w:sz w:val="28"/>
        </w:rPr>
        <w:t>A</w:t>
      </w:r>
      <w:r w:rsidR="004140B5" w:rsidRPr="004140B5">
        <w:rPr>
          <w:b/>
          <w:sz w:val="28"/>
        </w:rPr>
        <w:t xml:space="preserve">us </w:t>
      </w:r>
      <w:r w:rsidR="004140B5">
        <w:rPr>
          <w:b/>
          <w:sz w:val="28"/>
        </w:rPr>
        <w:t>dem</w:t>
      </w:r>
      <w:r>
        <w:rPr>
          <w:b/>
          <w:sz w:val="28"/>
        </w:rPr>
        <w:t xml:space="preserve"> Gefängnis</w:t>
      </w:r>
      <w:r w:rsidR="004140B5" w:rsidRPr="004140B5">
        <w:rPr>
          <w:b/>
          <w:sz w:val="28"/>
        </w:rPr>
        <w:t xml:space="preserve"> in die Mitte des Lebens</w:t>
      </w:r>
    </w:p>
    <w:p w:rsidR="00357007" w:rsidRPr="004140B5" w:rsidRDefault="00357007" w:rsidP="00776A34">
      <w:pPr>
        <w:jc w:val="center"/>
        <w:rPr>
          <w:b/>
          <w:sz w:val="28"/>
        </w:rPr>
      </w:pPr>
      <w:r>
        <w:rPr>
          <w:b/>
          <w:sz w:val="28"/>
        </w:rPr>
        <w:t>Der Weg der Freude nach Phil 4,1-7</w:t>
      </w:r>
    </w:p>
    <w:p w:rsidR="0017447E" w:rsidRDefault="004140B5" w:rsidP="00776A34">
      <w:pPr>
        <w:jc w:val="center"/>
      </w:pPr>
      <w:r>
        <w:t>Von Manfred Oeming</w:t>
      </w:r>
    </w:p>
    <w:p w:rsidR="004140B5" w:rsidRDefault="004140B5" w:rsidP="00A76119">
      <w:pPr>
        <w:jc w:val="both"/>
      </w:pPr>
    </w:p>
    <w:p w:rsidR="003A5EB7" w:rsidRDefault="003A5EB7" w:rsidP="00A76119">
      <w:pPr>
        <w:jc w:val="both"/>
      </w:pPr>
      <w:r>
        <w:t xml:space="preserve">Liebe </w:t>
      </w:r>
      <w:r w:rsidR="004140B5">
        <w:t>Universitätsg</w:t>
      </w:r>
      <w:r>
        <w:t>emeinde,</w:t>
      </w:r>
    </w:p>
    <w:p w:rsidR="003A5EB7" w:rsidRPr="005862C1" w:rsidRDefault="005D60C8" w:rsidP="00A76119">
      <w:pPr>
        <w:jc w:val="both"/>
      </w:pPr>
      <w:r>
        <w:t>i</w:t>
      </w:r>
      <w:r w:rsidR="004140B5">
        <w:t>n diesem Sem</w:t>
      </w:r>
      <w:r w:rsidR="0023410C">
        <w:t xml:space="preserve">ester </w:t>
      </w:r>
      <w:r>
        <w:t>lesen und bedenken wir den gesamten Philipperbrief</w:t>
      </w:r>
      <w:r w:rsidR="00256265">
        <w:t>. H</w:t>
      </w:r>
      <w:r>
        <w:t xml:space="preserve">eute setzen wir </w:t>
      </w:r>
      <w:r w:rsidR="004140B5">
        <w:t>unsere Lektüre</w:t>
      </w:r>
      <w:r w:rsidR="0023410C">
        <w:t xml:space="preserve"> </w:t>
      </w:r>
      <w:r w:rsidR="00256265">
        <w:t>m</w:t>
      </w:r>
      <w:r w:rsidR="005862C1">
        <w:t xml:space="preserve">it einem bekannten </w:t>
      </w:r>
      <w:r w:rsidR="004140B5">
        <w:t>Aufruf zur</w:t>
      </w:r>
      <w:r w:rsidR="005862C1">
        <w:t xml:space="preserve"> Freude </w:t>
      </w:r>
      <w:r w:rsidR="0023410C">
        <w:t>im Kapitel 4</w:t>
      </w:r>
      <w:r w:rsidR="004140B5">
        <w:t>,1-7</w:t>
      </w:r>
      <w:r w:rsidR="00256265">
        <w:t xml:space="preserve"> weiter fort:</w:t>
      </w:r>
      <w:r w:rsidR="000D002E">
        <w:t xml:space="preserve"> </w:t>
      </w:r>
    </w:p>
    <w:p w:rsidR="000D002E" w:rsidRDefault="000D002E" w:rsidP="00A76119">
      <w:pPr>
        <w:autoSpaceDE w:val="0"/>
        <w:autoSpaceDN w:val="0"/>
        <w:adjustRightInd w:val="0"/>
        <w:spacing w:after="0" w:line="240" w:lineRule="auto"/>
        <w:jc w:val="both"/>
        <w:rPr>
          <w:rFonts w:cs="Times New Roman"/>
          <w:szCs w:val="24"/>
          <w:vertAlign w:val="superscript"/>
          <w:lang w:bidi="he-IL"/>
        </w:rPr>
      </w:pPr>
    </w:p>
    <w:p w:rsidR="00256265" w:rsidRDefault="00256265" w:rsidP="00A76119">
      <w:pPr>
        <w:autoSpaceDE w:val="0"/>
        <w:autoSpaceDN w:val="0"/>
        <w:adjustRightInd w:val="0"/>
        <w:spacing w:after="0" w:line="240" w:lineRule="auto"/>
        <w:ind w:left="708"/>
        <w:jc w:val="both"/>
        <w:rPr>
          <w:rFonts w:cs="Times New Roman"/>
          <w:szCs w:val="24"/>
          <w:lang w:bidi="he-IL"/>
        </w:rPr>
      </w:pPr>
      <w:r w:rsidRPr="00256265">
        <w:rPr>
          <w:rFonts w:cs="Times New Roman"/>
          <w:szCs w:val="24"/>
          <w:vertAlign w:val="superscript"/>
          <w:lang w:bidi="he-IL"/>
        </w:rPr>
        <w:t xml:space="preserve">1 </w:t>
      </w:r>
      <w:r>
        <w:rPr>
          <w:rFonts w:cs="Times New Roman"/>
          <w:szCs w:val="24"/>
          <w:lang w:bidi="he-IL"/>
        </w:rPr>
        <w:t>Also, meine geliebten und ersehnten Brüder, meine Freude und meine Krone, so steht fest im Herrn, ihr Geliebten.</w:t>
      </w:r>
    </w:p>
    <w:p w:rsidR="00256265" w:rsidRDefault="00256265" w:rsidP="00A76119">
      <w:pPr>
        <w:autoSpaceDE w:val="0"/>
        <w:autoSpaceDN w:val="0"/>
        <w:adjustRightInd w:val="0"/>
        <w:spacing w:after="0" w:line="240" w:lineRule="auto"/>
        <w:ind w:left="708"/>
        <w:jc w:val="both"/>
        <w:rPr>
          <w:rFonts w:cs="Times New Roman"/>
          <w:szCs w:val="24"/>
          <w:lang w:bidi="he-IL"/>
        </w:rPr>
      </w:pPr>
      <w:r>
        <w:rPr>
          <w:rFonts w:cs="Times New Roman"/>
          <w:szCs w:val="24"/>
          <w:lang w:bidi="he-IL"/>
        </w:rPr>
        <w:t xml:space="preserve"> </w:t>
      </w:r>
      <w:r>
        <w:rPr>
          <w:rFonts w:cs="Times New Roman"/>
          <w:szCs w:val="24"/>
          <w:vertAlign w:val="superscript"/>
          <w:lang w:bidi="he-IL"/>
        </w:rPr>
        <w:t>2</w:t>
      </w:r>
      <w:r>
        <w:rPr>
          <w:rFonts w:cs="Times New Roman"/>
          <w:szCs w:val="24"/>
          <w:lang w:bidi="he-IL"/>
        </w:rPr>
        <w:t xml:space="preserve"> Die Evodia ermahne ich und die Syntyche ermahne ich, dass sie gleichgesinnt seien im Herrn.</w:t>
      </w:r>
    </w:p>
    <w:p w:rsidR="00256265" w:rsidRDefault="00256265" w:rsidP="00A76119">
      <w:pPr>
        <w:autoSpaceDE w:val="0"/>
        <w:autoSpaceDN w:val="0"/>
        <w:adjustRightInd w:val="0"/>
        <w:spacing w:after="0" w:line="240" w:lineRule="auto"/>
        <w:ind w:left="708"/>
        <w:jc w:val="both"/>
        <w:rPr>
          <w:rFonts w:cs="Times New Roman"/>
          <w:szCs w:val="24"/>
          <w:lang w:bidi="he-IL"/>
        </w:rPr>
      </w:pPr>
      <w:r>
        <w:rPr>
          <w:rFonts w:cs="Times New Roman"/>
          <w:szCs w:val="24"/>
          <w:lang w:bidi="he-IL"/>
        </w:rPr>
        <w:t xml:space="preserve"> </w:t>
      </w:r>
      <w:r>
        <w:rPr>
          <w:rFonts w:cs="Times New Roman"/>
          <w:szCs w:val="24"/>
          <w:vertAlign w:val="superscript"/>
          <w:lang w:bidi="he-IL"/>
        </w:rPr>
        <w:t>3</w:t>
      </w:r>
      <w:r>
        <w:rPr>
          <w:rFonts w:cs="Times New Roman"/>
          <w:szCs w:val="24"/>
          <w:lang w:bidi="he-IL"/>
        </w:rPr>
        <w:t xml:space="preserve"> Ja, und ich bitte dich, mein treuer Gefährte, hilf denen, die mit mir für das Evangelium gekämpft haben, mit Klemens und meinen andern Mitarbeitern, deren Namen im Buch des Lebens stehen.</w:t>
      </w:r>
    </w:p>
    <w:p w:rsidR="00256265" w:rsidRDefault="00256265" w:rsidP="00A76119">
      <w:pPr>
        <w:autoSpaceDE w:val="0"/>
        <w:autoSpaceDN w:val="0"/>
        <w:adjustRightInd w:val="0"/>
        <w:spacing w:after="0" w:line="240" w:lineRule="auto"/>
        <w:ind w:left="708"/>
        <w:jc w:val="both"/>
        <w:rPr>
          <w:rFonts w:cs="Times New Roman"/>
          <w:szCs w:val="24"/>
          <w:lang w:bidi="he-IL"/>
        </w:rPr>
      </w:pPr>
      <w:r>
        <w:rPr>
          <w:rFonts w:cs="Times New Roman"/>
          <w:szCs w:val="24"/>
          <w:lang w:bidi="he-IL"/>
        </w:rPr>
        <w:t xml:space="preserve"> </w:t>
      </w:r>
      <w:r>
        <w:rPr>
          <w:rFonts w:cs="Times New Roman"/>
          <w:szCs w:val="24"/>
          <w:vertAlign w:val="superscript"/>
          <w:lang w:bidi="he-IL"/>
        </w:rPr>
        <w:t>4</w:t>
      </w:r>
      <w:r>
        <w:rPr>
          <w:rFonts w:cs="Times New Roman"/>
          <w:szCs w:val="24"/>
          <w:lang w:bidi="he-IL"/>
        </w:rPr>
        <w:t xml:space="preserve"> Freut euch zu jeder Zeit im Herrn, und noch einmal sage ich: Freut euch!</w:t>
      </w:r>
    </w:p>
    <w:p w:rsidR="00256265" w:rsidRDefault="00256265" w:rsidP="00A76119">
      <w:pPr>
        <w:autoSpaceDE w:val="0"/>
        <w:autoSpaceDN w:val="0"/>
        <w:adjustRightInd w:val="0"/>
        <w:spacing w:after="0" w:line="240" w:lineRule="auto"/>
        <w:ind w:left="708"/>
        <w:jc w:val="both"/>
        <w:rPr>
          <w:rFonts w:cs="Times New Roman"/>
          <w:szCs w:val="24"/>
          <w:lang w:bidi="he-IL"/>
        </w:rPr>
      </w:pPr>
      <w:r>
        <w:rPr>
          <w:rFonts w:cs="Times New Roman"/>
          <w:szCs w:val="24"/>
          <w:lang w:bidi="he-IL"/>
        </w:rPr>
        <w:t xml:space="preserve"> </w:t>
      </w:r>
      <w:r>
        <w:rPr>
          <w:rFonts w:cs="Times New Roman"/>
          <w:szCs w:val="24"/>
          <w:vertAlign w:val="superscript"/>
          <w:lang w:bidi="he-IL"/>
        </w:rPr>
        <w:t>5</w:t>
      </w:r>
      <w:r>
        <w:rPr>
          <w:rFonts w:cs="Times New Roman"/>
          <w:szCs w:val="24"/>
          <w:lang w:bidi="he-IL"/>
        </w:rPr>
        <w:t xml:space="preserve"> Eure Freundlichkeit lasst alle Menschen erfahren! Der Herr ist nahe!</w:t>
      </w:r>
    </w:p>
    <w:p w:rsidR="00256265" w:rsidRDefault="00256265" w:rsidP="00A76119">
      <w:pPr>
        <w:autoSpaceDE w:val="0"/>
        <w:autoSpaceDN w:val="0"/>
        <w:adjustRightInd w:val="0"/>
        <w:spacing w:after="0" w:line="240" w:lineRule="auto"/>
        <w:ind w:left="708"/>
        <w:jc w:val="both"/>
        <w:rPr>
          <w:rFonts w:cs="Times New Roman"/>
          <w:szCs w:val="24"/>
          <w:lang w:bidi="he-IL"/>
        </w:rPr>
      </w:pPr>
      <w:r>
        <w:rPr>
          <w:rFonts w:cs="Times New Roman"/>
          <w:szCs w:val="24"/>
          <w:lang w:bidi="he-IL"/>
        </w:rPr>
        <w:t xml:space="preserve"> </w:t>
      </w:r>
      <w:r>
        <w:rPr>
          <w:rFonts w:cs="Times New Roman"/>
          <w:szCs w:val="24"/>
          <w:vertAlign w:val="superscript"/>
          <w:lang w:bidi="he-IL"/>
        </w:rPr>
        <w:t>6</w:t>
      </w:r>
      <w:r>
        <w:rPr>
          <w:rFonts w:cs="Times New Roman"/>
          <w:szCs w:val="24"/>
          <w:lang w:bidi="he-IL"/>
        </w:rPr>
        <w:t xml:space="preserve"> Sorgt euch um nichts, sondern in allen Anliegen lasst eure Bitten im Gebet und Flehen mit Danksagung vor Gott kundwerden.</w:t>
      </w:r>
    </w:p>
    <w:p w:rsidR="00256265" w:rsidRDefault="00256265" w:rsidP="00A76119">
      <w:pPr>
        <w:autoSpaceDE w:val="0"/>
        <w:autoSpaceDN w:val="0"/>
        <w:adjustRightInd w:val="0"/>
        <w:spacing w:after="0" w:line="240" w:lineRule="auto"/>
        <w:ind w:left="708"/>
        <w:jc w:val="both"/>
        <w:rPr>
          <w:rFonts w:cs="Times New Roman"/>
          <w:szCs w:val="24"/>
          <w:lang w:bidi="he-IL"/>
        </w:rPr>
      </w:pPr>
      <w:r>
        <w:rPr>
          <w:rFonts w:cs="Times New Roman"/>
          <w:szCs w:val="24"/>
          <w:lang w:bidi="he-IL"/>
        </w:rPr>
        <w:t xml:space="preserve"> </w:t>
      </w:r>
      <w:r>
        <w:rPr>
          <w:rFonts w:cs="Times New Roman"/>
          <w:szCs w:val="24"/>
          <w:vertAlign w:val="superscript"/>
          <w:lang w:bidi="he-IL"/>
        </w:rPr>
        <w:t>7</w:t>
      </w:r>
      <w:r>
        <w:rPr>
          <w:rFonts w:cs="Times New Roman"/>
          <w:szCs w:val="24"/>
          <w:lang w:bidi="he-IL"/>
        </w:rPr>
        <w:t xml:space="preserve"> Und der Friede Gottes, der höher ist als alle Vernunft, wird eure Herzen und Sinne bewahren in Christus Jesus!</w:t>
      </w:r>
    </w:p>
    <w:p w:rsidR="00256265" w:rsidRDefault="00256265" w:rsidP="00A76119">
      <w:pPr>
        <w:autoSpaceDE w:val="0"/>
        <w:autoSpaceDN w:val="0"/>
        <w:adjustRightInd w:val="0"/>
        <w:spacing w:after="0" w:line="240" w:lineRule="auto"/>
        <w:jc w:val="both"/>
        <w:rPr>
          <w:rFonts w:cs="Times New Roman"/>
          <w:szCs w:val="24"/>
          <w:lang w:bidi="he-IL"/>
        </w:rPr>
      </w:pPr>
    </w:p>
    <w:p w:rsidR="004140B5" w:rsidRDefault="004140B5" w:rsidP="00A76119">
      <w:pPr>
        <w:autoSpaceDE w:val="0"/>
        <w:autoSpaceDN w:val="0"/>
        <w:adjustRightInd w:val="0"/>
        <w:spacing w:after="0" w:line="240" w:lineRule="auto"/>
        <w:jc w:val="both"/>
        <w:rPr>
          <w:rFonts w:cs="Times New Roman"/>
          <w:szCs w:val="24"/>
          <w:lang w:bidi="he-IL"/>
        </w:rPr>
      </w:pPr>
    </w:p>
    <w:p w:rsidR="004140B5" w:rsidRDefault="004140B5" w:rsidP="00A76119">
      <w:pPr>
        <w:autoSpaceDE w:val="0"/>
        <w:autoSpaceDN w:val="0"/>
        <w:adjustRightInd w:val="0"/>
        <w:spacing w:after="0" w:line="240" w:lineRule="auto"/>
        <w:jc w:val="both"/>
        <w:rPr>
          <w:rFonts w:cs="Times New Roman"/>
          <w:szCs w:val="24"/>
          <w:lang w:bidi="he-IL"/>
        </w:rPr>
      </w:pPr>
    </w:p>
    <w:p w:rsidR="004140B5" w:rsidRDefault="004140B5" w:rsidP="00A76119">
      <w:pPr>
        <w:autoSpaceDE w:val="0"/>
        <w:autoSpaceDN w:val="0"/>
        <w:adjustRightInd w:val="0"/>
        <w:spacing w:after="0" w:line="240" w:lineRule="auto"/>
        <w:jc w:val="both"/>
        <w:rPr>
          <w:rFonts w:cs="Times New Roman"/>
          <w:b/>
          <w:szCs w:val="24"/>
          <w:lang w:bidi="he-IL"/>
        </w:rPr>
      </w:pPr>
      <w:r w:rsidRPr="004140B5">
        <w:rPr>
          <w:rFonts w:cs="Times New Roman"/>
          <w:b/>
          <w:szCs w:val="24"/>
          <w:lang w:bidi="he-IL"/>
        </w:rPr>
        <w:t xml:space="preserve">1. Mitten im Gefängnis die Freude entdecken </w:t>
      </w:r>
    </w:p>
    <w:p w:rsidR="004140B5" w:rsidRPr="004140B5" w:rsidRDefault="004140B5" w:rsidP="00A76119">
      <w:pPr>
        <w:autoSpaceDE w:val="0"/>
        <w:autoSpaceDN w:val="0"/>
        <w:adjustRightInd w:val="0"/>
        <w:spacing w:after="0" w:line="240" w:lineRule="auto"/>
        <w:jc w:val="both"/>
        <w:rPr>
          <w:rFonts w:cs="Times New Roman"/>
          <w:b/>
          <w:szCs w:val="24"/>
          <w:lang w:bidi="he-IL"/>
        </w:rPr>
      </w:pPr>
    </w:p>
    <w:p w:rsidR="00F37DEA" w:rsidRDefault="0017447E" w:rsidP="00A76119">
      <w:pPr>
        <w:jc w:val="both"/>
        <w:rPr>
          <w:rFonts w:cs="Times New Roman"/>
          <w:szCs w:val="24"/>
          <w:lang w:bidi="he-IL"/>
        </w:rPr>
      </w:pPr>
      <w:r>
        <w:rPr>
          <w:rFonts w:cs="Times New Roman"/>
          <w:szCs w:val="24"/>
          <w:lang w:bidi="he-IL"/>
        </w:rPr>
        <w:t xml:space="preserve">Was wir hier </w:t>
      </w:r>
      <w:r w:rsidR="005075E7">
        <w:rPr>
          <w:rFonts w:cs="Times New Roman"/>
          <w:szCs w:val="24"/>
          <w:lang w:bidi="he-IL"/>
        </w:rPr>
        <w:t>gerade ge</w:t>
      </w:r>
      <w:r>
        <w:rPr>
          <w:rFonts w:cs="Times New Roman"/>
          <w:szCs w:val="24"/>
          <w:lang w:bidi="he-IL"/>
        </w:rPr>
        <w:t>hör</w:t>
      </w:r>
      <w:r w:rsidR="005075E7">
        <w:rPr>
          <w:rFonts w:cs="Times New Roman"/>
          <w:szCs w:val="24"/>
          <w:lang w:bidi="he-IL"/>
        </w:rPr>
        <w:t>t hab</w:t>
      </w:r>
      <w:r>
        <w:rPr>
          <w:rFonts w:cs="Times New Roman"/>
          <w:szCs w:val="24"/>
          <w:lang w:bidi="he-IL"/>
        </w:rPr>
        <w:t xml:space="preserve">en, ist eine </w:t>
      </w:r>
      <w:r w:rsidR="007974DD">
        <w:rPr>
          <w:rFonts w:cs="Times New Roman"/>
          <w:szCs w:val="24"/>
          <w:lang w:bidi="he-IL"/>
        </w:rPr>
        <w:t>Art „</w:t>
      </w:r>
      <w:r>
        <w:rPr>
          <w:rFonts w:cs="Times New Roman"/>
          <w:szCs w:val="24"/>
          <w:lang w:bidi="he-IL"/>
        </w:rPr>
        <w:t>An</w:t>
      </w:r>
      <w:r w:rsidR="005862C1">
        <w:rPr>
          <w:rFonts w:cs="Times New Roman"/>
          <w:szCs w:val="24"/>
          <w:lang w:bidi="he-IL"/>
        </w:rPr>
        <w:t>sprache</w:t>
      </w:r>
      <w:r w:rsidR="007974DD">
        <w:rPr>
          <w:rFonts w:cs="Times New Roman"/>
          <w:szCs w:val="24"/>
          <w:lang w:bidi="he-IL"/>
        </w:rPr>
        <w:t>“</w:t>
      </w:r>
      <w:r w:rsidR="005862C1">
        <w:rPr>
          <w:rFonts w:cs="Times New Roman"/>
          <w:szCs w:val="24"/>
          <w:lang w:bidi="he-IL"/>
        </w:rPr>
        <w:t xml:space="preserve"> </w:t>
      </w:r>
      <w:r>
        <w:rPr>
          <w:rFonts w:cs="Times New Roman"/>
          <w:szCs w:val="24"/>
          <w:lang w:bidi="he-IL"/>
        </w:rPr>
        <w:t xml:space="preserve">des Paulus </w:t>
      </w:r>
      <w:r w:rsidR="005862C1">
        <w:rPr>
          <w:rFonts w:cs="Times New Roman"/>
          <w:szCs w:val="24"/>
          <w:lang w:bidi="he-IL"/>
        </w:rPr>
        <w:t xml:space="preserve">an </w:t>
      </w:r>
      <w:r>
        <w:rPr>
          <w:rFonts w:cs="Times New Roman"/>
          <w:szCs w:val="24"/>
          <w:lang w:bidi="he-IL"/>
        </w:rPr>
        <w:t>seine</w:t>
      </w:r>
      <w:r w:rsidR="005862C1">
        <w:rPr>
          <w:rFonts w:cs="Times New Roman"/>
          <w:szCs w:val="24"/>
          <w:lang w:bidi="he-IL"/>
        </w:rPr>
        <w:t xml:space="preserve"> </w:t>
      </w:r>
      <w:r w:rsidR="007974DD">
        <w:rPr>
          <w:rFonts w:cs="Times New Roman"/>
          <w:szCs w:val="24"/>
          <w:lang w:bidi="he-IL"/>
        </w:rPr>
        <w:t xml:space="preserve">engen </w:t>
      </w:r>
      <w:r w:rsidR="005862C1">
        <w:rPr>
          <w:rFonts w:cs="Times New Roman"/>
          <w:szCs w:val="24"/>
          <w:lang w:bidi="he-IL"/>
        </w:rPr>
        <w:t xml:space="preserve">Mitarbeiter. </w:t>
      </w:r>
      <w:r w:rsidR="000D002E">
        <w:rPr>
          <w:rFonts w:cs="Times New Roman"/>
          <w:szCs w:val="24"/>
          <w:lang w:bidi="he-IL"/>
        </w:rPr>
        <w:t>Was für ein Kontrast</w:t>
      </w:r>
      <w:r>
        <w:rPr>
          <w:rFonts w:cs="Times New Roman"/>
          <w:szCs w:val="24"/>
          <w:lang w:bidi="he-IL"/>
        </w:rPr>
        <w:t xml:space="preserve"> zur Ansprache an seine Gegn</w:t>
      </w:r>
      <w:r w:rsidR="005075E7">
        <w:rPr>
          <w:rFonts w:cs="Times New Roman"/>
          <w:szCs w:val="24"/>
          <w:lang w:bidi="he-IL"/>
        </w:rPr>
        <w:t>er</w:t>
      </w:r>
      <w:r>
        <w:rPr>
          <w:rFonts w:cs="Times New Roman"/>
          <w:szCs w:val="24"/>
          <w:lang w:bidi="he-IL"/>
        </w:rPr>
        <w:t xml:space="preserve">  in Kap. 3</w:t>
      </w:r>
      <w:r w:rsidR="000D002E">
        <w:rPr>
          <w:rFonts w:cs="Times New Roman"/>
          <w:szCs w:val="24"/>
          <w:lang w:bidi="he-IL"/>
        </w:rPr>
        <w:t xml:space="preserve">! </w:t>
      </w:r>
      <w:r>
        <w:rPr>
          <w:rFonts w:cs="Times New Roman"/>
          <w:szCs w:val="24"/>
          <w:lang w:bidi="he-IL"/>
        </w:rPr>
        <w:t>M</w:t>
      </w:r>
      <w:r w:rsidR="00F37DEA">
        <w:rPr>
          <w:rFonts w:cs="Times New Roman"/>
          <w:szCs w:val="24"/>
          <w:lang w:bidi="he-IL"/>
        </w:rPr>
        <w:t xml:space="preserve">it seinen </w:t>
      </w:r>
      <w:r w:rsidR="005075E7">
        <w:rPr>
          <w:rFonts w:cs="Times New Roman"/>
          <w:szCs w:val="24"/>
          <w:lang w:bidi="he-IL"/>
        </w:rPr>
        <w:t>Kontrahenten</w:t>
      </w:r>
      <w:r w:rsidR="00F37DEA">
        <w:rPr>
          <w:rFonts w:cs="Times New Roman"/>
          <w:szCs w:val="24"/>
          <w:lang w:bidi="he-IL"/>
        </w:rPr>
        <w:t xml:space="preserve"> </w:t>
      </w:r>
      <w:r>
        <w:rPr>
          <w:rFonts w:cs="Times New Roman"/>
          <w:szCs w:val="24"/>
          <w:lang w:bidi="he-IL"/>
        </w:rPr>
        <w:t xml:space="preserve">kann Paulus </w:t>
      </w:r>
      <w:r w:rsidR="003E0ACF">
        <w:rPr>
          <w:rFonts w:cs="Times New Roman"/>
          <w:szCs w:val="24"/>
          <w:lang w:bidi="he-IL"/>
        </w:rPr>
        <w:t xml:space="preserve">ziemlich </w:t>
      </w:r>
      <w:r>
        <w:rPr>
          <w:rFonts w:cs="Times New Roman"/>
          <w:szCs w:val="24"/>
          <w:lang w:bidi="he-IL"/>
        </w:rPr>
        <w:t>grob</w:t>
      </w:r>
      <w:r w:rsidR="003E0ACF">
        <w:rPr>
          <w:rFonts w:cs="Times New Roman"/>
          <w:szCs w:val="24"/>
          <w:lang w:bidi="he-IL"/>
        </w:rPr>
        <w:t xml:space="preserve"> </w:t>
      </w:r>
      <w:r w:rsidR="00F37DEA">
        <w:rPr>
          <w:rFonts w:cs="Times New Roman"/>
          <w:szCs w:val="24"/>
          <w:lang w:bidi="he-IL"/>
        </w:rPr>
        <w:t xml:space="preserve">umspringen. Hans </w:t>
      </w:r>
      <w:r w:rsidR="000D002E">
        <w:rPr>
          <w:rFonts w:cs="Times New Roman"/>
          <w:szCs w:val="24"/>
          <w:lang w:bidi="he-IL"/>
        </w:rPr>
        <w:t>G</w:t>
      </w:r>
      <w:r w:rsidR="00F37DEA">
        <w:rPr>
          <w:rFonts w:cs="Times New Roman"/>
          <w:szCs w:val="24"/>
          <w:lang w:bidi="he-IL"/>
        </w:rPr>
        <w:t xml:space="preserve">eorg Ulrichs </w:t>
      </w:r>
      <w:r w:rsidR="000D002E">
        <w:rPr>
          <w:rFonts w:cs="Times New Roman"/>
          <w:szCs w:val="24"/>
          <w:lang w:bidi="he-IL"/>
        </w:rPr>
        <w:t xml:space="preserve">hat vor 14 Tagen über Kap. </w:t>
      </w:r>
      <w:r>
        <w:rPr>
          <w:rFonts w:cs="Times New Roman"/>
          <w:szCs w:val="24"/>
          <w:lang w:bidi="he-IL"/>
        </w:rPr>
        <w:t>3</w:t>
      </w:r>
      <w:r w:rsidR="005075E7">
        <w:rPr>
          <w:rFonts w:cs="Times New Roman"/>
          <w:szCs w:val="24"/>
          <w:lang w:bidi="he-IL"/>
        </w:rPr>
        <w:t xml:space="preserve"> gepredigt; d</w:t>
      </w:r>
      <w:r>
        <w:rPr>
          <w:rFonts w:cs="Times New Roman"/>
          <w:szCs w:val="24"/>
          <w:lang w:bidi="he-IL"/>
        </w:rPr>
        <w:t xml:space="preserve">a hatte er schön zu kämpfen und kam – zu Recht - nicht ohne Sachkritik </w:t>
      </w:r>
      <w:r w:rsidR="005075E7">
        <w:rPr>
          <w:rFonts w:cs="Times New Roman"/>
          <w:szCs w:val="24"/>
          <w:lang w:bidi="he-IL"/>
        </w:rPr>
        <w:t>an Paulus aus, wo der doch seine theologischen Widersacher sehr hart anpackt und sie z.B. als „Hunde“ beschimpft.</w:t>
      </w:r>
    </w:p>
    <w:p w:rsidR="000D002E" w:rsidRDefault="000D002E" w:rsidP="00A76119">
      <w:pPr>
        <w:jc w:val="both"/>
        <w:rPr>
          <w:rFonts w:cs="Times New Roman"/>
          <w:szCs w:val="24"/>
          <w:lang w:bidi="he-IL"/>
        </w:rPr>
      </w:pPr>
      <w:r>
        <w:rPr>
          <w:rFonts w:cs="Times New Roman"/>
          <w:szCs w:val="24"/>
          <w:lang w:bidi="he-IL"/>
        </w:rPr>
        <w:t>Was für ein milder Ton</w:t>
      </w:r>
      <w:r w:rsidR="0017447E">
        <w:rPr>
          <w:rFonts w:cs="Times New Roman"/>
          <w:szCs w:val="24"/>
          <w:lang w:bidi="he-IL"/>
        </w:rPr>
        <w:t xml:space="preserve"> ist das aber</w:t>
      </w:r>
      <w:r>
        <w:rPr>
          <w:rFonts w:cs="Times New Roman"/>
          <w:szCs w:val="24"/>
          <w:lang w:bidi="he-IL"/>
        </w:rPr>
        <w:t xml:space="preserve">, wenn Paulus zu seinen Freunden spricht. </w:t>
      </w:r>
      <w:r w:rsidR="0017447E">
        <w:rPr>
          <w:rFonts w:cs="Times New Roman"/>
          <w:szCs w:val="24"/>
          <w:lang w:bidi="he-IL"/>
        </w:rPr>
        <w:t xml:space="preserve">Zwar </w:t>
      </w:r>
      <w:r>
        <w:rPr>
          <w:rFonts w:cs="Times New Roman"/>
          <w:szCs w:val="24"/>
          <w:lang w:bidi="he-IL"/>
        </w:rPr>
        <w:t xml:space="preserve">setzt </w:t>
      </w:r>
      <w:r w:rsidR="005075E7">
        <w:rPr>
          <w:rFonts w:cs="Times New Roman"/>
          <w:szCs w:val="24"/>
          <w:lang w:bidi="he-IL"/>
        </w:rPr>
        <w:t>der Apostel</w:t>
      </w:r>
      <w:r w:rsidR="0017447E">
        <w:rPr>
          <w:rFonts w:cs="Times New Roman"/>
          <w:szCs w:val="24"/>
          <w:lang w:bidi="he-IL"/>
        </w:rPr>
        <w:t xml:space="preserve"> </w:t>
      </w:r>
      <w:r>
        <w:rPr>
          <w:rFonts w:cs="Times New Roman"/>
          <w:szCs w:val="24"/>
          <w:lang w:bidi="he-IL"/>
        </w:rPr>
        <w:t xml:space="preserve">die </w:t>
      </w:r>
      <w:r w:rsidR="0017447E">
        <w:rPr>
          <w:rFonts w:cs="Times New Roman"/>
          <w:szCs w:val="24"/>
          <w:lang w:bidi="he-IL"/>
        </w:rPr>
        <w:t>„</w:t>
      </w:r>
      <w:r>
        <w:rPr>
          <w:rFonts w:cs="Times New Roman"/>
          <w:szCs w:val="24"/>
          <w:lang w:bidi="he-IL"/>
        </w:rPr>
        <w:t>Kampfbilder</w:t>
      </w:r>
      <w:r w:rsidR="0017447E">
        <w:rPr>
          <w:rFonts w:cs="Times New Roman"/>
          <w:szCs w:val="24"/>
          <w:lang w:bidi="he-IL"/>
        </w:rPr>
        <w:t>“</w:t>
      </w:r>
      <w:r>
        <w:rPr>
          <w:rFonts w:cs="Times New Roman"/>
          <w:szCs w:val="24"/>
          <w:lang w:bidi="he-IL"/>
        </w:rPr>
        <w:t xml:space="preserve"> fort</w:t>
      </w:r>
      <w:r w:rsidR="0017447E">
        <w:rPr>
          <w:rFonts w:cs="Times New Roman"/>
          <w:szCs w:val="24"/>
          <w:lang w:bidi="he-IL"/>
        </w:rPr>
        <w:t xml:space="preserve">. Seine </w:t>
      </w:r>
      <w:r w:rsidR="0017447E" w:rsidRPr="005075E7">
        <w:rPr>
          <w:rFonts w:cs="Times New Roman"/>
          <w:i/>
          <w:szCs w:val="24"/>
          <w:lang w:bidi="he-IL"/>
        </w:rPr>
        <w:t>Mitstreiter</w:t>
      </w:r>
      <w:r w:rsidR="0017447E">
        <w:rPr>
          <w:rFonts w:cs="Times New Roman"/>
          <w:szCs w:val="24"/>
          <w:lang w:bidi="he-IL"/>
        </w:rPr>
        <w:t xml:space="preserve"> stehen </w:t>
      </w:r>
      <w:r w:rsidR="00256265">
        <w:rPr>
          <w:rFonts w:cs="Times New Roman"/>
          <w:szCs w:val="24"/>
          <w:lang w:bidi="he-IL"/>
        </w:rPr>
        <w:t xml:space="preserve">mit der „Krone“, d.h. </w:t>
      </w:r>
      <w:r w:rsidR="0017447E">
        <w:rPr>
          <w:rFonts w:cs="Times New Roman"/>
          <w:szCs w:val="24"/>
          <w:lang w:bidi="he-IL"/>
        </w:rPr>
        <w:t xml:space="preserve">im </w:t>
      </w:r>
      <w:r w:rsidR="00256265">
        <w:rPr>
          <w:rFonts w:cs="Times New Roman"/>
          <w:szCs w:val="24"/>
          <w:lang w:bidi="he-IL"/>
        </w:rPr>
        <w:t>„</w:t>
      </w:r>
      <w:r w:rsidR="00256265" w:rsidRPr="005075E7">
        <w:rPr>
          <w:rFonts w:cs="Times New Roman"/>
          <w:i/>
          <w:szCs w:val="24"/>
          <w:lang w:bidi="he-IL"/>
        </w:rPr>
        <w:t>Siegeskranz</w:t>
      </w:r>
      <w:r w:rsidR="00256265">
        <w:rPr>
          <w:rFonts w:cs="Times New Roman"/>
          <w:szCs w:val="24"/>
          <w:lang w:bidi="he-IL"/>
        </w:rPr>
        <w:t xml:space="preserve">“ </w:t>
      </w:r>
      <w:r w:rsidR="0017447E">
        <w:rPr>
          <w:rFonts w:cs="Times New Roman"/>
          <w:szCs w:val="24"/>
          <w:lang w:bidi="he-IL"/>
        </w:rPr>
        <w:t>da</w:t>
      </w:r>
      <w:r w:rsidR="005075E7">
        <w:rPr>
          <w:rFonts w:cs="Times New Roman"/>
          <w:szCs w:val="24"/>
          <w:lang w:bidi="he-IL"/>
        </w:rPr>
        <w:t>,</w:t>
      </w:r>
      <w:r w:rsidR="0017447E">
        <w:rPr>
          <w:rFonts w:cs="Times New Roman"/>
          <w:szCs w:val="24"/>
          <w:lang w:bidi="he-IL"/>
        </w:rPr>
        <w:t xml:space="preserve"> </w:t>
      </w:r>
      <w:r w:rsidR="005075E7">
        <w:rPr>
          <w:rFonts w:cs="Times New Roman"/>
          <w:szCs w:val="24"/>
          <w:lang w:bidi="he-IL"/>
        </w:rPr>
        <w:t>w</w:t>
      </w:r>
      <w:r w:rsidR="0017447E">
        <w:rPr>
          <w:rFonts w:cs="Times New Roman"/>
          <w:szCs w:val="24"/>
          <w:lang w:bidi="he-IL"/>
        </w:rPr>
        <w:t>eil sie</w:t>
      </w:r>
      <w:r>
        <w:rPr>
          <w:rFonts w:cs="Times New Roman"/>
          <w:szCs w:val="24"/>
          <w:lang w:bidi="he-IL"/>
        </w:rPr>
        <w:t xml:space="preserve"> </w:t>
      </w:r>
      <w:r w:rsidR="0017447E" w:rsidRPr="005075E7">
        <w:t>„</w:t>
      </w:r>
      <w:r w:rsidRPr="005075E7">
        <w:t xml:space="preserve">in dem Evangelium </w:t>
      </w:r>
      <w:r w:rsidR="005075E7">
        <w:t>(</w:t>
      </w:r>
      <w:r w:rsidRPr="005075E7">
        <w:t xml:space="preserve">zusammen mit </w:t>
      </w:r>
      <w:r w:rsidR="0017447E" w:rsidRPr="005075E7">
        <w:t>Paulus</w:t>
      </w:r>
      <w:r w:rsidR="005075E7">
        <w:t>)</w:t>
      </w:r>
      <w:r w:rsidRPr="005075E7">
        <w:t xml:space="preserve"> </w:t>
      </w:r>
      <w:r w:rsidRPr="005075E7">
        <w:rPr>
          <w:i/>
        </w:rPr>
        <w:t xml:space="preserve">gekämpft </w:t>
      </w:r>
      <w:r w:rsidRPr="005075E7">
        <w:t>haben</w:t>
      </w:r>
      <w:r w:rsidR="0017447E" w:rsidRPr="005075E7">
        <w:t>“</w:t>
      </w:r>
      <w:r w:rsidR="005075E7" w:rsidRPr="005075E7">
        <w:t>.</w:t>
      </w:r>
      <w:r w:rsidR="005075E7">
        <w:rPr>
          <w:rFonts w:cs="Times New Roman"/>
          <w:b/>
          <w:szCs w:val="24"/>
          <w:lang w:bidi="he-IL"/>
        </w:rPr>
        <w:t xml:space="preserve"> </w:t>
      </w:r>
      <w:r w:rsidR="005075E7" w:rsidRPr="005075E7">
        <w:t xml:space="preserve">Paulus ermahnt </w:t>
      </w:r>
      <w:r w:rsidR="005075E7">
        <w:t xml:space="preserve">sie nicht zu freundlicher Harmonie, sondern dazu, in gleicher Gesinnung zu bleiben, in der Sache hart und unerschrocken. </w:t>
      </w:r>
      <w:r w:rsidR="005075E7">
        <w:rPr>
          <w:rFonts w:cs="Times New Roman"/>
          <w:szCs w:val="24"/>
          <w:lang w:bidi="he-IL"/>
        </w:rPr>
        <w:t>Aber de</w:t>
      </w:r>
      <w:r>
        <w:rPr>
          <w:rFonts w:cs="Times New Roman"/>
          <w:szCs w:val="24"/>
          <w:lang w:bidi="he-IL"/>
        </w:rPr>
        <w:t>r, der im Ge</w:t>
      </w:r>
      <w:r w:rsidR="005075E7">
        <w:rPr>
          <w:rFonts w:cs="Times New Roman"/>
          <w:szCs w:val="24"/>
          <w:lang w:bidi="he-IL"/>
        </w:rPr>
        <w:t>fängnis sitzt, mahnt plötzlich und scheinbar ganz unvermittelt:</w:t>
      </w:r>
    </w:p>
    <w:p w:rsidR="005075E7" w:rsidRPr="005075E7" w:rsidRDefault="005075E7" w:rsidP="00A76119">
      <w:pPr>
        <w:autoSpaceDE w:val="0"/>
        <w:autoSpaceDN w:val="0"/>
        <w:adjustRightInd w:val="0"/>
        <w:spacing w:after="0" w:line="240" w:lineRule="auto"/>
        <w:ind w:left="708"/>
        <w:jc w:val="both"/>
        <w:rPr>
          <w:rFonts w:cs="Times New Roman"/>
          <w:i/>
          <w:szCs w:val="24"/>
          <w:lang w:bidi="he-IL"/>
        </w:rPr>
      </w:pPr>
      <w:r w:rsidRPr="005075E7">
        <w:t>„F</w:t>
      </w:r>
      <w:r w:rsidRPr="005075E7">
        <w:rPr>
          <w:rFonts w:cs="Times New Roman"/>
          <w:i/>
          <w:szCs w:val="24"/>
          <w:lang w:bidi="he-IL"/>
        </w:rPr>
        <w:t>reut euch zu jeder Zeit im Herrn, und noch einmal sage ich: Freut euch!</w:t>
      </w:r>
      <w:r>
        <w:rPr>
          <w:rFonts w:cs="Times New Roman"/>
          <w:i/>
          <w:szCs w:val="24"/>
          <w:lang w:bidi="he-IL"/>
        </w:rPr>
        <w:t>“</w:t>
      </w:r>
    </w:p>
    <w:p w:rsidR="000D002E" w:rsidRDefault="000D002E" w:rsidP="00A76119">
      <w:pPr>
        <w:jc w:val="both"/>
        <w:rPr>
          <w:rFonts w:cs="Times New Roman"/>
          <w:szCs w:val="24"/>
          <w:lang w:bidi="he-IL"/>
        </w:rPr>
      </w:pPr>
    </w:p>
    <w:p w:rsidR="00357007" w:rsidRDefault="00357007" w:rsidP="00A76119">
      <w:pPr>
        <w:jc w:val="both"/>
        <w:rPr>
          <w:rFonts w:cs="Times New Roman"/>
          <w:szCs w:val="24"/>
          <w:lang w:bidi="he-IL"/>
        </w:rPr>
      </w:pPr>
      <w:r>
        <w:rPr>
          <w:rFonts w:cs="Times New Roman"/>
          <w:szCs w:val="24"/>
          <w:lang w:bidi="he-IL"/>
        </w:rPr>
        <w:t>Was ist das für ein sonderbarer Aufruf des Strafgefangenen Paulus? „Freuet euch!“ Meistens stimmt etwas nicht, wenn man Menschen wieder und wieder aufrufen muss</w:t>
      </w:r>
      <w:r w:rsidR="007974DD">
        <w:rPr>
          <w:rFonts w:cs="Times New Roman"/>
          <w:szCs w:val="24"/>
          <w:lang w:bidi="he-IL"/>
        </w:rPr>
        <w:t>:</w:t>
      </w:r>
      <w:r>
        <w:rPr>
          <w:rFonts w:cs="Times New Roman"/>
          <w:szCs w:val="24"/>
          <w:lang w:bidi="he-IL"/>
        </w:rPr>
        <w:t xml:space="preserve"> „Freuet euch!“. Meistens klappt das auch nicht. Entweder freuen sie sich oder sie freuen sich eben nicht. Der </w:t>
      </w:r>
      <w:r w:rsidR="007974DD">
        <w:rPr>
          <w:rFonts w:cs="Times New Roman"/>
          <w:szCs w:val="24"/>
          <w:lang w:bidi="he-IL"/>
        </w:rPr>
        <w:lastRenderedPageBreak/>
        <w:t>App</w:t>
      </w:r>
      <w:r>
        <w:rPr>
          <w:rFonts w:cs="Times New Roman"/>
          <w:szCs w:val="24"/>
          <w:lang w:bidi="he-IL"/>
        </w:rPr>
        <w:t>e</w:t>
      </w:r>
      <w:r w:rsidR="007974DD">
        <w:rPr>
          <w:rFonts w:cs="Times New Roman"/>
          <w:szCs w:val="24"/>
          <w:lang w:bidi="he-IL"/>
        </w:rPr>
        <w:t>l</w:t>
      </w:r>
      <w:r>
        <w:rPr>
          <w:rFonts w:cs="Times New Roman"/>
          <w:szCs w:val="24"/>
          <w:lang w:bidi="he-IL"/>
        </w:rPr>
        <w:t>l „Freut euch!“ hat das Talent zur unfreiwilligen Komik. Ich habe da das Bild eines früheren Pfarrerkollegen in Bonn vor Augen, der mit zitronensaurem Gesicht die Gemeinde angeknurrt hat:  „Freut euch!“ Ich sag‘s euch noch einmal im Guten: Freut euch!“</w:t>
      </w:r>
    </w:p>
    <w:p w:rsidR="000A5CE7" w:rsidRDefault="001A4524" w:rsidP="00A76119">
      <w:pPr>
        <w:jc w:val="both"/>
        <w:rPr>
          <w:rFonts w:cs="Times New Roman"/>
          <w:szCs w:val="24"/>
          <w:lang w:bidi="he-IL"/>
        </w:rPr>
      </w:pPr>
      <w:r>
        <w:rPr>
          <w:rFonts w:cs="Times New Roman"/>
          <w:szCs w:val="24"/>
          <w:lang w:bidi="he-IL"/>
        </w:rPr>
        <w:t>Was ist das für eine Freude? Bekanntlich gibt es ja m</w:t>
      </w:r>
      <w:r w:rsidR="005020C9">
        <w:rPr>
          <w:rFonts w:cs="Times New Roman"/>
          <w:szCs w:val="24"/>
          <w:lang w:bidi="he-IL"/>
        </w:rPr>
        <w:t>ehrere Arten der Freude</w:t>
      </w:r>
      <w:r w:rsidR="00357007">
        <w:rPr>
          <w:rFonts w:cs="Times New Roman"/>
          <w:szCs w:val="24"/>
          <w:lang w:bidi="he-IL"/>
        </w:rPr>
        <w:t>;</w:t>
      </w:r>
      <w:r w:rsidR="00E75C17">
        <w:rPr>
          <w:rFonts w:cs="Times New Roman"/>
          <w:szCs w:val="24"/>
          <w:lang w:bidi="he-IL"/>
        </w:rPr>
        <w:t xml:space="preserve"> ich unterscheide </w:t>
      </w:r>
      <w:r w:rsidR="00357007">
        <w:rPr>
          <w:rFonts w:cs="Times New Roman"/>
          <w:szCs w:val="24"/>
          <w:lang w:bidi="he-IL"/>
        </w:rPr>
        <w:t xml:space="preserve">hier </w:t>
      </w:r>
      <w:r w:rsidR="00E75C17">
        <w:rPr>
          <w:rFonts w:cs="Times New Roman"/>
          <w:szCs w:val="24"/>
          <w:lang w:bidi="he-IL"/>
        </w:rPr>
        <w:t>nur drei:</w:t>
      </w:r>
    </w:p>
    <w:p w:rsidR="000A5CE7" w:rsidRDefault="00E75C17" w:rsidP="00A76119">
      <w:pPr>
        <w:jc w:val="both"/>
        <w:rPr>
          <w:rFonts w:cs="Times New Roman"/>
          <w:szCs w:val="24"/>
          <w:lang w:bidi="he-IL"/>
        </w:rPr>
      </w:pPr>
      <w:r>
        <w:rPr>
          <w:rFonts w:cs="Times New Roman"/>
          <w:szCs w:val="24"/>
          <w:lang w:bidi="he-IL"/>
        </w:rPr>
        <w:t xml:space="preserve">A) </w:t>
      </w:r>
      <w:r w:rsidR="001A4524">
        <w:rPr>
          <w:rFonts w:cs="Times New Roman"/>
          <w:szCs w:val="24"/>
          <w:lang w:bidi="he-IL"/>
        </w:rPr>
        <w:t xml:space="preserve">Vielleicht denken Sie zuerst an die </w:t>
      </w:r>
      <w:r w:rsidR="001A4524" w:rsidRPr="005B5DC9">
        <w:rPr>
          <w:rFonts w:cs="Times New Roman"/>
          <w:i/>
          <w:szCs w:val="24"/>
          <w:lang w:bidi="he-IL"/>
        </w:rPr>
        <w:t>hymnische, poetische und musikalische Freude</w:t>
      </w:r>
      <w:r w:rsidR="001A4524">
        <w:rPr>
          <w:rFonts w:cs="Times New Roman"/>
          <w:szCs w:val="24"/>
          <w:lang w:bidi="he-IL"/>
        </w:rPr>
        <w:t>?</w:t>
      </w:r>
    </w:p>
    <w:p w:rsidR="000A5CE7" w:rsidRDefault="001A4524" w:rsidP="00A76119">
      <w:pPr>
        <w:jc w:val="both"/>
        <w:rPr>
          <w:rFonts w:cs="Times New Roman"/>
          <w:szCs w:val="24"/>
          <w:lang w:bidi="he-IL"/>
        </w:rPr>
      </w:pPr>
      <w:r>
        <w:rPr>
          <w:rFonts w:cs="Times New Roman"/>
          <w:szCs w:val="24"/>
          <w:lang w:bidi="he-IL"/>
        </w:rPr>
        <w:t>An Friedrich Schillers „Ode an die Freude“ in der Vertonung von Ludwig van Beethoven in seiner</w:t>
      </w:r>
      <w:r w:rsidR="000A5CE7">
        <w:rPr>
          <w:rFonts w:cs="Times New Roman"/>
          <w:szCs w:val="24"/>
          <w:lang w:bidi="he-IL"/>
        </w:rPr>
        <w:t xml:space="preserve"> Neunte</w:t>
      </w:r>
      <w:r>
        <w:rPr>
          <w:rFonts w:cs="Times New Roman"/>
          <w:szCs w:val="24"/>
          <w:lang w:bidi="he-IL"/>
        </w:rPr>
        <w:t>n</w:t>
      </w:r>
      <w:r w:rsidR="000A5CE7">
        <w:rPr>
          <w:rFonts w:cs="Times New Roman"/>
          <w:szCs w:val="24"/>
          <w:lang w:bidi="he-IL"/>
        </w:rPr>
        <w:t xml:space="preserve"> Symphonie</w:t>
      </w:r>
      <w:r w:rsidR="007974DD">
        <w:rPr>
          <w:rFonts w:cs="Times New Roman"/>
          <w:szCs w:val="24"/>
          <w:lang w:bidi="he-IL"/>
        </w:rPr>
        <w:t>?</w:t>
      </w:r>
      <w:r w:rsidR="000A5CE7">
        <w:rPr>
          <w:rFonts w:cs="Times New Roman"/>
          <w:szCs w:val="24"/>
          <w:lang w:bidi="he-IL"/>
        </w:rPr>
        <w:t xml:space="preserve"> </w:t>
      </w:r>
    </w:p>
    <w:p w:rsidR="001A4524" w:rsidRDefault="000A5CE7" w:rsidP="00A76119">
      <w:pPr>
        <w:spacing w:after="0"/>
        <w:ind w:left="709"/>
        <w:jc w:val="both"/>
      </w:pPr>
      <w:r w:rsidRPr="001A4524">
        <w:t xml:space="preserve">Freude schöner Götterfunken, </w:t>
      </w:r>
    </w:p>
    <w:p w:rsidR="000A5CE7" w:rsidRPr="001A4524" w:rsidRDefault="000A5CE7" w:rsidP="00A76119">
      <w:pPr>
        <w:spacing w:after="0"/>
        <w:ind w:left="709"/>
        <w:jc w:val="both"/>
      </w:pPr>
      <w:r w:rsidRPr="001A4524">
        <w:t xml:space="preserve">Tochter aus Elysium. </w:t>
      </w:r>
    </w:p>
    <w:p w:rsidR="001A4524" w:rsidRDefault="000A5CE7" w:rsidP="00A76119">
      <w:pPr>
        <w:spacing w:after="0"/>
        <w:ind w:left="709"/>
        <w:jc w:val="both"/>
      </w:pPr>
      <w:r w:rsidRPr="001A4524">
        <w:t xml:space="preserve">Wir betreten freudetrunken </w:t>
      </w:r>
    </w:p>
    <w:p w:rsidR="00DE2FF0" w:rsidRDefault="007974DD" w:rsidP="00A76119">
      <w:pPr>
        <w:spacing w:after="0"/>
        <w:ind w:left="709"/>
        <w:jc w:val="both"/>
      </w:pPr>
      <w:r>
        <w:t>H</w:t>
      </w:r>
      <w:r w:rsidR="000A5CE7" w:rsidRPr="001A4524">
        <w:t xml:space="preserve">immlische dein Heiligtum. </w:t>
      </w:r>
    </w:p>
    <w:p w:rsidR="001A4524" w:rsidRPr="001A4524" w:rsidRDefault="001A4524" w:rsidP="00A76119">
      <w:pPr>
        <w:spacing w:after="0"/>
        <w:ind w:left="709"/>
        <w:jc w:val="both"/>
      </w:pPr>
    </w:p>
    <w:p w:rsidR="00357007" w:rsidRDefault="000A5CE7" w:rsidP="00A76119">
      <w:pPr>
        <w:ind w:left="708"/>
      </w:pPr>
      <w:r w:rsidRPr="001A4524">
        <w:t>Deine Zauber binden wieder,</w:t>
      </w:r>
      <w:r w:rsidRPr="001A4524">
        <w:br/>
      </w:r>
      <w:r w:rsidR="001A4524">
        <w:t>was der Mode Schwert get</w:t>
      </w:r>
      <w:r w:rsidRPr="001A4524">
        <w:t>eilt;</w:t>
      </w:r>
      <w:r w:rsidRPr="001A4524">
        <w:br/>
        <w:t xml:space="preserve">alle Menschen werden </w:t>
      </w:r>
      <w:r w:rsidR="001A4524">
        <w:t>B</w:t>
      </w:r>
      <w:r w:rsidRPr="001A4524">
        <w:t>rüder,</w:t>
      </w:r>
      <w:r w:rsidRPr="001A4524">
        <w:br/>
        <w:t>wo dein sanfter Flügel weilt.</w:t>
      </w:r>
      <w:r w:rsidR="001A4524">
        <w:br/>
      </w:r>
      <w:r w:rsidRPr="001A4524">
        <w:br/>
        <w:t xml:space="preserve">Seid umschlungen </w:t>
      </w:r>
      <w:r w:rsidR="007974DD">
        <w:t xml:space="preserve">ihr </w:t>
      </w:r>
      <w:r w:rsidRPr="001A4524">
        <w:t>Millionen!</w:t>
      </w:r>
      <w:r w:rsidRPr="001A4524">
        <w:br/>
        <w:t>Diesen Kuß der ganzen Welt!</w:t>
      </w:r>
      <w:r w:rsidRPr="001A4524">
        <w:br/>
        <w:t>Brüder – überm Sternenzelt</w:t>
      </w:r>
      <w:r w:rsidRPr="001A4524">
        <w:br/>
        <w:t>muß ein lieber Vater wohnen.</w:t>
      </w:r>
      <w:r w:rsidRPr="001A4524">
        <w:br/>
      </w:r>
    </w:p>
    <w:p w:rsidR="00357007" w:rsidRPr="005B5DC9" w:rsidRDefault="00357007" w:rsidP="00A76119">
      <w:pPr>
        <w:jc w:val="both"/>
      </w:pPr>
      <w:r>
        <w:t xml:space="preserve">Aber </w:t>
      </w:r>
      <w:r w:rsidRPr="005B5DC9">
        <w:t xml:space="preserve">Paulus will </w:t>
      </w:r>
      <w:r>
        <w:t xml:space="preserve">wohl kaum </w:t>
      </w:r>
      <w:r w:rsidRPr="005B5DC9">
        <w:t xml:space="preserve">einen philosophisch-psychologischen Aufruf </w:t>
      </w:r>
      <w:r>
        <w:t xml:space="preserve">absetzen. </w:t>
      </w:r>
    </w:p>
    <w:p w:rsidR="00DE2FF0" w:rsidRPr="005B5DC9" w:rsidRDefault="00E75C17" w:rsidP="00A76119">
      <w:pPr>
        <w:jc w:val="both"/>
      </w:pPr>
      <w:r>
        <w:t xml:space="preserve">B) </w:t>
      </w:r>
      <w:r w:rsidR="005B5DC9" w:rsidRPr="005B5DC9">
        <w:t xml:space="preserve">Eine andere Art der Freude ist die </w:t>
      </w:r>
      <w:r w:rsidR="00DE2FF0" w:rsidRPr="005B5DC9">
        <w:rPr>
          <w:i/>
        </w:rPr>
        <w:t>Oktoberfest-Freude</w:t>
      </w:r>
      <w:r w:rsidR="005B5DC9">
        <w:t>: Bei</w:t>
      </w:r>
      <w:r w:rsidR="00DE2FF0" w:rsidRPr="005B5DC9">
        <w:t xml:space="preserve"> Bier und Schweinshaxe oder Brathändl</w:t>
      </w:r>
      <w:r w:rsidR="005B5DC9">
        <w:t xml:space="preserve"> mit schmissiger </w:t>
      </w:r>
      <w:r w:rsidR="003963E7">
        <w:t>Musik</w:t>
      </w:r>
      <w:r w:rsidR="00DE2FF0" w:rsidRPr="005B5DC9">
        <w:t xml:space="preserve">. </w:t>
      </w:r>
    </w:p>
    <w:p w:rsidR="002B28A7" w:rsidRDefault="00357007" w:rsidP="00A76119">
      <w:pPr>
        <w:jc w:val="both"/>
        <w:rPr>
          <w:rFonts w:cs="Times New Roman"/>
          <w:szCs w:val="24"/>
          <w:lang w:bidi="he-IL"/>
        </w:rPr>
      </w:pPr>
      <w:r>
        <w:rPr>
          <w:rFonts w:cs="Times New Roman"/>
          <w:szCs w:val="24"/>
          <w:lang w:bidi="he-IL"/>
        </w:rPr>
        <w:t>Auch d</w:t>
      </w:r>
      <w:r w:rsidR="002B28A7">
        <w:rPr>
          <w:rFonts w:cs="Times New Roman"/>
          <w:szCs w:val="24"/>
          <w:lang w:bidi="he-IL"/>
        </w:rPr>
        <w:t>as ist nicht di</w:t>
      </w:r>
      <w:r w:rsidR="005B5DC9">
        <w:rPr>
          <w:rFonts w:cs="Times New Roman"/>
          <w:szCs w:val="24"/>
          <w:lang w:bidi="he-IL"/>
        </w:rPr>
        <w:t>e</w:t>
      </w:r>
      <w:r w:rsidR="002B28A7">
        <w:rPr>
          <w:rFonts w:cs="Times New Roman"/>
          <w:szCs w:val="24"/>
          <w:lang w:bidi="he-IL"/>
        </w:rPr>
        <w:t xml:space="preserve"> Freude, von der Paulus </w:t>
      </w:r>
      <w:r>
        <w:rPr>
          <w:rFonts w:cs="Times New Roman"/>
          <w:szCs w:val="24"/>
          <w:lang w:bidi="he-IL"/>
        </w:rPr>
        <w:t xml:space="preserve">hier </w:t>
      </w:r>
      <w:r w:rsidR="002B28A7">
        <w:rPr>
          <w:rFonts w:cs="Times New Roman"/>
          <w:szCs w:val="24"/>
          <w:lang w:bidi="he-IL"/>
        </w:rPr>
        <w:t xml:space="preserve">redet. </w:t>
      </w:r>
    </w:p>
    <w:p w:rsidR="00154444" w:rsidRDefault="003963E7" w:rsidP="00A76119">
      <w:pPr>
        <w:jc w:val="both"/>
        <w:rPr>
          <w:rFonts w:cs="Times New Roman"/>
          <w:szCs w:val="24"/>
          <w:lang w:bidi="he-IL"/>
        </w:rPr>
      </w:pPr>
      <w:r w:rsidRPr="003963E7">
        <w:rPr>
          <w:rFonts w:cs="Times New Roman"/>
          <w:szCs w:val="24"/>
          <w:lang w:bidi="he-IL"/>
        </w:rPr>
        <w:t>C)</w:t>
      </w:r>
      <w:r>
        <w:rPr>
          <w:rFonts w:cs="Times New Roman"/>
          <w:b/>
          <w:szCs w:val="24"/>
          <w:lang w:bidi="he-IL"/>
        </w:rPr>
        <w:t xml:space="preserve"> </w:t>
      </w:r>
      <w:r w:rsidRPr="003963E7">
        <w:t xml:space="preserve">Die dritte Art </w:t>
      </w:r>
      <w:r w:rsidR="00357007">
        <w:t xml:space="preserve">ist </w:t>
      </w:r>
      <w:r w:rsidR="00D2101C" w:rsidRPr="003963E7">
        <w:rPr>
          <w:i/>
        </w:rPr>
        <w:t>C</w:t>
      </w:r>
      <w:r w:rsidR="00D2101C" w:rsidRPr="003963E7">
        <w:rPr>
          <w:rFonts w:cs="Times New Roman"/>
          <w:i/>
          <w:szCs w:val="24"/>
          <w:lang w:bidi="he-IL"/>
        </w:rPr>
        <w:t>omedy-Freude</w:t>
      </w:r>
      <w:r w:rsidR="00D2101C">
        <w:rPr>
          <w:rFonts w:cs="Times New Roman"/>
          <w:szCs w:val="24"/>
          <w:lang w:bidi="he-IL"/>
        </w:rPr>
        <w:t xml:space="preserve">: </w:t>
      </w:r>
      <w:r>
        <w:rPr>
          <w:rFonts w:cs="Times New Roman"/>
          <w:szCs w:val="24"/>
          <w:lang w:bidi="he-IL"/>
        </w:rPr>
        <w:t>Man f</w:t>
      </w:r>
      <w:r w:rsidR="00154444">
        <w:rPr>
          <w:rFonts w:cs="Times New Roman"/>
          <w:szCs w:val="24"/>
          <w:lang w:bidi="he-IL"/>
        </w:rPr>
        <w:t>reut sich, we</w:t>
      </w:r>
      <w:r w:rsidR="00D2101C">
        <w:rPr>
          <w:rFonts w:cs="Times New Roman"/>
          <w:szCs w:val="24"/>
          <w:lang w:bidi="he-IL"/>
        </w:rPr>
        <w:t>il</w:t>
      </w:r>
      <w:r w:rsidR="00154444">
        <w:rPr>
          <w:rFonts w:cs="Times New Roman"/>
          <w:szCs w:val="24"/>
          <w:lang w:bidi="he-IL"/>
        </w:rPr>
        <w:t xml:space="preserve"> man glaubt, man wäre schlauer als die anderen.</w:t>
      </w:r>
      <w:r>
        <w:rPr>
          <w:rFonts w:cs="Times New Roman"/>
          <w:szCs w:val="24"/>
          <w:lang w:bidi="he-IL"/>
        </w:rPr>
        <w:t xml:space="preserve"> Starke Sprüche eröffnen hier </w:t>
      </w:r>
      <w:r w:rsidR="00D2101C">
        <w:rPr>
          <w:rFonts w:cs="Times New Roman"/>
          <w:szCs w:val="24"/>
          <w:lang w:bidi="he-IL"/>
        </w:rPr>
        <w:t xml:space="preserve">eine </w:t>
      </w:r>
      <w:r w:rsidR="002B28A7" w:rsidRPr="003963E7">
        <w:rPr>
          <w:rFonts w:cs="Times New Roman"/>
          <w:szCs w:val="24"/>
          <w:lang w:bidi="he-IL"/>
        </w:rPr>
        <w:t>Schadenfreude</w:t>
      </w:r>
      <w:r w:rsidR="00357007">
        <w:rPr>
          <w:rFonts w:cs="Times New Roman"/>
          <w:szCs w:val="24"/>
          <w:lang w:bidi="he-IL"/>
        </w:rPr>
        <w:t xml:space="preserve"> oder höhnisches Mitleid</w:t>
      </w:r>
      <w:r w:rsidR="00D2101C">
        <w:rPr>
          <w:rFonts w:cs="Times New Roman"/>
          <w:szCs w:val="24"/>
          <w:lang w:bidi="he-IL"/>
        </w:rPr>
        <w:t>.</w:t>
      </w:r>
      <w:r>
        <w:rPr>
          <w:rFonts w:cs="Times New Roman"/>
          <w:szCs w:val="24"/>
          <w:lang w:bidi="he-IL"/>
        </w:rPr>
        <w:t xml:space="preserve"> Aber die Grundlage solcher Beleidigungen </w:t>
      </w:r>
      <w:r w:rsidR="007974DD">
        <w:rPr>
          <w:rFonts w:cs="Times New Roman"/>
          <w:szCs w:val="24"/>
          <w:lang w:bidi="he-IL"/>
        </w:rPr>
        <w:t xml:space="preserve">von oben herab </w:t>
      </w:r>
      <w:r>
        <w:rPr>
          <w:rFonts w:cs="Times New Roman"/>
          <w:szCs w:val="24"/>
          <w:lang w:bidi="he-IL"/>
        </w:rPr>
        <w:t xml:space="preserve">ist häufig nur oberflächliche Sachkenntnis und die Illusion, besonders schlau zu sein. </w:t>
      </w:r>
    </w:p>
    <w:p w:rsidR="003920EB" w:rsidRDefault="003963E7" w:rsidP="00A76119">
      <w:pPr>
        <w:jc w:val="both"/>
        <w:rPr>
          <w:rFonts w:cs="Times New Roman"/>
          <w:szCs w:val="24"/>
          <w:lang w:bidi="he-IL"/>
        </w:rPr>
      </w:pPr>
      <w:r>
        <w:rPr>
          <w:rFonts w:cs="Times New Roman"/>
          <w:szCs w:val="24"/>
          <w:lang w:bidi="he-IL"/>
        </w:rPr>
        <w:t xml:space="preserve">Die Freude an der Kunst hat etwas Erhebendes, die </w:t>
      </w:r>
      <w:r w:rsidR="003920EB">
        <w:rPr>
          <w:rFonts w:cs="Times New Roman"/>
          <w:szCs w:val="24"/>
          <w:lang w:bidi="he-IL"/>
        </w:rPr>
        <w:t xml:space="preserve">Bierzeltfreude mag </w:t>
      </w:r>
      <w:r w:rsidR="00357007">
        <w:rPr>
          <w:rFonts w:cs="Times New Roman"/>
          <w:szCs w:val="24"/>
          <w:lang w:bidi="he-IL"/>
        </w:rPr>
        <w:t>gute Stimmung verbreiten</w:t>
      </w:r>
      <w:r w:rsidR="003920EB">
        <w:rPr>
          <w:rFonts w:cs="Times New Roman"/>
          <w:szCs w:val="24"/>
          <w:lang w:bidi="he-IL"/>
        </w:rPr>
        <w:t xml:space="preserve"> (ich selbst habe da keinen Zugang), Comedy-Freude </w:t>
      </w:r>
      <w:r>
        <w:rPr>
          <w:rFonts w:cs="Times New Roman"/>
          <w:szCs w:val="24"/>
          <w:lang w:bidi="he-IL"/>
        </w:rPr>
        <w:t>kann etwas herrlich Fieses haben, aber all das meint Paulus nicht!</w:t>
      </w:r>
      <w:r w:rsidR="00D756FD">
        <w:rPr>
          <w:rFonts w:cs="Times New Roman"/>
          <w:szCs w:val="24"/>
          <w:lang w:bidi="he-IL"/>
        </w:rPr>
        <w:t xml:space="preserve"> </w:t>
      </w:r>
      <w:r>
        <w:rPr>
          <w:rFonts w:cs="Times New Roman"/>
          <w:szCs w:val="24"/>
          <w:lang w:bidi="he-IL"/>
        </w:rPr>
        <w:t xml:space="preserve">Mitten im Gefängnis ruft er weder zum Kunstgenuss, noch zur </w:t>
      </w:r>
      <w:r w:rsidR="00D756FD">
        <w:rPr>
          <w:rFonts w:cs="Times New Roman"/>
          <w:szCs w:val="24"/>
          <w:lang w:bidi="he-IL"/>
        </w:rPr>
        <w:t xml:space="preserve">geselligen Heiterkeit noch zur </w:t>
      </w:r>
      <w:r w:rsidR="00357007">
        <w:rPr>
          <w:rFonts w:cs="Times New Roman"/>
          <w:szCs w:val="24"/>
          <w:lang w:bidi="he-IL"/>
        </w:rPr>
        <w:t>z</w:t>
      </w:r>
      <w:r w:rsidR="00D756FD">
        <w:rPr>
          <w:rFonts w:cs="Times New Roman"/>
          <w:szCs w:val="24"/>
          <w:lang w:bidi="he-IL"/>
        </w:rPr>
        <w:t xml:space="preserve">ynischen Satire auf. </w:t>
      </w:r>
    </w:p>
    <w:p w:rsidR="003920EB" w:rsidRDefault="00D756FD" w:rsidP="00A76119">
      <w:pPr>
        <w:jc w:val="both"/>
        <w:rPr>
          <w:rFonts w:cs="Times New Roman"/>
          <w:szCs w:val="24"/>
          <w:lang w:bidi="he-IL"/>
        </w:rPr>
      </w:pPr>
      <w:r>
        <w:rPr>
          <w:rFonts w:cs="Times New Roman"/>
          <w:szCs w:val="24"/>
          <w:lang w:bidi="he-IL"/>
        </w:rPr>
        <w:t xml:space="preserve">Die </w:t>
      </w:r>
      <w:r w:rsidR="00F37DEA">
        <w:rPr>
          <w:rFonts w:cs="Times New Roman"/>
          <w:szCs w:val="24"/>
          <w:lang w:bidi="he-IL"/>
        </w:rPr>
        <w:t>Bibel</w:t>
      </w:r>
      <w:r w:rsidR="00626506">
        <w:rPr>
          <w:rFonts w:cs="Times New Roman"/>
          <w:szCs w:val="24"/>
          <w:lang w:bidi="he-IL"/>
        </w:rPr>
        <w:t xml:space="preserve"> hat einen wunderbaren Zugriff auf das Wesentliche</w:t>
      </w:r>
      <w:r>
        <w:rPr>
          <w:rFonts w:cs="Times New Roman"/>
          <w:szCs w:val="24"/>
          <w:lang w:bidi="he-IL"/>
        </w:rPr>
        <w:t xml:space="preserve">. Paulus erkennt: </w:t>
      </w:r>
      <w:r w:rsidR="003920EB">
        <w:rPr>
          <w:rFonts w:cs="Times New Roman"/>
          <w:szCs w:val="24"/>
          <w:lang w:bidi="he-IL"/>
        </w:rPr>
        <w:t xml:space="preserve">Freude kommt nicht von dem, </w:t>
      </w:r>
      <w:r>
        <w:rPr>
          <w:rFonts w:cs="Times New Roman"/>
          <w:szCs w:val="24"/>
          <w:lang w:bidi="he-IL"/>
        </w:rPr>
        <w:t xml:space="preserve">was </w:t>
      </w:r>
      <w:r w:rsidRPr="00D756FD">
        <w:rPr>
          <w:rFonts w:cs="Times New Roman"/>
          <w:i/>
          <w:szCs w:val="24"/>
          <w:lang w:bidi="he-IL"/>
        </w:rPr>
        <w:t>sie selbst</w:t>
      </w:r>
      <w:r>
        <w:rPr>
          <w:rFonts w:cs="Times New Roman"/>
          <w:szCs w:val="24"/>
          <w:lang w:bidi="he-IL"/>
        </w:rPr>
        <w:t xml:space="preserve"> aus sich heraus macht, auch nicht aus dem, </w:t>
      </w:r>
      <w:r w:rsidR="003920EB">
        <w:rPr>
          <w:rFonts w:cs="Times New Roman"/>
          <w:szCs w:val="24"/>
          <w:lang w:bidi="he-IL"/>
        </w:rPr>
        <w:t xml:space="preserve">was </w:t>
      </w:r>
      <w:r w:rsidR="003920EB" w:rsidRPr="00D756FD">
        <w:rPr>
          <w:rFonts w:cs="Times New Roman"/>
          <w:i/>
          <w:szCs w:val="24"/>
          <w:lang w:bidi="he-IL"/>
        </w:rPr>
        <w:t>wir</w:t>
      </w:r>
      <w:r w:rsidR="003920EB">
        <w:rPr>
          <w:rFonts w:cs="Times New Roman"/>
          <w:szCs w:val="24"/>
          <w:lang w:bidi="he-IL"/>
        </w:rPr>
        <w:t xml:space="preserve"> </w:t>
      </w:r>
      <w:r w:rsidRPr="00D756FD">
        <w:rPr>
          <w:rFonts w:cs="Times New Roman"/>
          <w:i/>
          <w:szCs w:val="24"/>
          <w:lang w:bidi="he-IL"/>
        </w:rPr>
        <w:t>selbst</w:t>
      </w:r>
      <w:r>
        <w:rPr>
          <w:rFonts w:cs="Times New Roman"/>
          <w:szCs w:val="24"/>
          <w:lang w:bidi="he-IL"/>
        </w:rPr>
        <w:t xml:space="preserve"> </w:t>
      </w:r>
      <w:r w:rsidR="003920EB">
        <w:rPr>
          <w:rFonts w:cs="Times New Roman"/>
          <w:szCs w:val="24"/>
          <w:lang w:bidi="he-IL"/>
        </w:rPr>
        <w:t xml:space="preserve">machen können, sondern </w:t>
      </w:r>
      <w:r>
        <w:rPr>
          <w:rFonts w:cs="Times New Roman"/>
          <w:szCs w:val="24"/>
          <w:lang w:bidi="he-IL"/>
        </w:rPr>
        <w:t xml:space="preserve">Freude kommt </w:t>
      </w:r>
      <w:r w:rsidR="003920EB">
        <w:rPr>
          <w:rFonts w:cs="Times New Roman"/>
          <w:szCs w:val="24"/>
          <w:lang w:bidi="he-IL"/>
        </w:rPr>
        <w:t xml:space="preserve">aus dem, was </w:t>
      </w:r>
      <w:r w:rsidR="003920EB" w:rsidRPr="00D756FD">
        <w:rPr>
          <w:rFonts w:cs="Times New Roman"/>
          <w:i/>
          <w:szCs w:val="24"/>
          <w:lang w:bidi="he-IL"/>
        </w:rPr>
        <w:t xml:space="preserve">Gott </w:t>
      </w:r>
      <w:r w:rsidRPr="00D756FD">
        <w:rPr>
          <w:rFonts w:cs="Times New Roman"/>
          <w:i/>
          <w:szCs w:val="24"/>
          <w:lang w:bidi="he-IL"/>
        </w:rPr>
        <w:t>selbst</w:t>
      </w:r>
      <w:r>
        <w:rPr>
          <w:rFonts w:cs="Times New Roman"/>
          <w:szCs w:val="24"/>
          <w:lang w:bidi="he-IL"/>
        </w:rPr>
        <w:t xml:space="preserve"> </w:t>
      </w:r>
      <w:r w:rsidR="003920EB">
        <w:rPr>
          <w:rFonts w:cs="Times New Roman"/>
          <w:szCs w:val="24"/>
          <w:lang w:bidi="he-IL"/>
        </w:rPr>
        <w:t>macht.</w:t>
      </w:r>
      <w:r>
        <w:rPr>
          <w:rFonts w:cs="Times New Roman"/>
          <w:szCs w:val="24"/>
          <w:lang w:bidi="he-IL"/>
        </w:rPr>
        <w:t xml:space="preserve"> </w:t>
      </w:r>
      <w:r w:rsidR="003920EB">
        <w:rPr>
          <w:rFonts w:cs="Times New Roman"/>
          <w:szCs w:val="24"/>
          <w:lang w:bidi="he-IL"/>
        </w:rPr>
        <w:t xml:space="preserve">Die </w:t>
      </w:r>
      <w:r>
        <w:rPr>
          <w:rFonts w:cs="Times New Roman"/>
          <w:szCs w:val="24"/>
          <w:lang w:bidi="he-IL"/>
        </w:rPr>
        <w:t xml:space="preserve">tiefe </w:t>
      </w:r>
      <w:r w:rsidR="003920EB">
        <w:rPr>
          <w:rFonts w:cs="Times New Roman"/>
          <w:szCs w:val="24"/>
          <w:lang w:bidi="he-IL"/>
        </w:rPr>
        <w:t>Freude hat eine</w:t>
      </w:r>
      <w:r>
        <w:rPr>
          <w:rFonts w:cs="Times New Roman"/>
          <w:szCs w:val="24"/>
          <w:lang w:bidi="he-IL"/>
        </w:rPr>
        <w:t>n</w:t>
      </w:r>
      <w:r w:rsidR="003920EB">
        <w:rPr>
          <w:rFonts w:cs="Times New Roman"/>
          <w:szCs w:val="24"/>
          <w:lang w:bidi="he-IL"/>
        </w:rPr>
        <w:t xml:space="preserve"> Ursprung in einer anderen Dimension des </w:t>
      </w:r>
      <w:r>
        <w:rPr>
          <w:rFonts w:cs="Times New Roman"/>
          <w:szCs w:val="24"/>
          <w:lang w:bidi="he-IL"/>
        </w:rPr>
        <w:t>S</w:t>
      </w:r>
      <w:r w:rsidR="003920EB">
        <w:rPr>
          <w:rFonts w:cs="Times New Roman"/>
          <w:szCs w:val="24"/>
          <w:lang w:bidi="he-IL"/>
        </w:rPr>
        <w:t xml:space="preserve">eins. </w:t>
      </w:r>
      <w:r>
        <w:rPr>
          <w:rFonts w:cs="Times New Roman"/>
          <w:szCs w:val="24"/>
          <w:lang w:bidi="he-IL"/>
        </w:rPr>
        <w:t xml:space="preserve">Sie kommt </w:t>
      </w:r>
      <w:r w:rsidR="00357007">
        <w:rPr>
          <w:rFonts w:cs="Times New Roman"/>
          <w:szCs w:val="24"/>
          <w:lang w:bidi="he-IL"/>
        </w:rPr>
        <w:t>vom Himmel, von</w:t>
      </w:r>
      <w:r>
        <w:rPr>
          <w:rFonts w:cs="Times New Roman"/>
          <w:szCs w:val="24"/>
          <w:lang w:bidi="he-IL"/>
        </w:rPr>
        <w:t xml:space="preserve"> Gott. </w:t>
      </w:r>
    </w:p>
    <w:p w:rsidR="002B28A7" w:rsidRDefault="002B28A7" w:rsidP="00A76119">
      <w:pPr>
        <w:jc w:val="both"/>
        <w:rPr>
          <w:rFonts w:cs="Times New Roman"/>
          <w:szCs w:val="24"/>
          <w:lang w:bidi="he-IL"/>
        </w:rPr>
      </w:pPr>
      <w:r>
        <w:rPr>
          <w:rFonts w:cs="Times New Roman"/>
          <w:szCs w:val="24"/>
          <w:lang w:bidi="he-IL"/>
        </w:rPr>
        <w:lastRenderedPageBreak/>
        <w:t xml:space="preserve">Paulus sitzt im Gefängnis, er hat </w:t>
      </w:r>
      <w:r w:rsidR="00D756FD">
        <w:rPr>
          <w:rFonts w:cs="Times New Roman"/>
          <w:szCs w:val="24"/>
          <w:lang w:bidi="he-IL"/>
        </w:rPr>
        <w:t xml:space="preserve">objektiv gesehen </w:t>
      </w:r>
      <w:r>
        <w:rPr>
          <w:rFonts w:cs="Times New Roman"/>
          <w:szCs w:val="24"/>
          <w:lang w:bidi="he-IL"/>
        </w:rPr>
        <w:t xml:space="preserve">eine </w:t>
      </w:r>
      <w:r w:rsidR="003920EB">
        <w:rPr>
          <w:rFonts w:cs="Times New Roman"/>
          <w:szCs w:val="24"/>
          <w:lang w:bidi="he-IL"/>
        </w:rPr>
        <w:t xml:space="preserve">wirklich </w:t>
      </w:r>
      <w:r w:rsidR="00D756FD">
        <w:rPr>
          <w:rFonts w:cs="Times New Roman"/>
          <w:szCs w:val="24"/>
          <w:lang w:bidi="he-IL"/>
        </w:rPr>
        <w:t>schwierige Lebenslage. Aber Mitten in all seinen Problemen entdeckt er doch etwas gan</w:t>
      </w:r>
      <w:r w:rsidR="007974DD">
        <w:rPr>
          <w:rFonts w:cs="Times New Roman"/>
          <w:szCs w:val="24"/>
          <w:lang w:bidi="he-IL"/>
        </w:rPr>
        <w:t>z</w:t>
      </w:r>
      <w:r w:rsidR="00D756FD">
        <w:rPr>
          <w:rFonts w:cs="Times New Roman"/>
          <w:szCs w:val="24"/>
          <w:lang w:bidi="he-IL"/>
        </w:rPr>
        <w:t xml:space="preserve"> </w:t>
      </w:r>
      <w:r w:rsidR="007974DD">
        <w:rPr>
          <w:rFonts w:cs="Times New Roman"/>
          <w:szCs w:val="24"/>
          <w:lang w:bidi="he-IL"/>
        </w:rPr>
        <w:t>A</w:t>
      </w:r>
      <w:r w:rsidR="00D756FD">
        <w:rPr>
          <w:rFonts w:cs="Times New Roman"/>
          <w:szCs w:val="24"/>
          <w:lang w:bidi="he-IL"/>
        </w:rPr>
        <w:t xml:space="preserve">ußergewöhnliches. Er </w:t>
      </w:r>
      <w:r w:rsidR="003920EB">
        <w:rPr>
          <w:rFonts w:cs="Times New Roman"/>
          <w:szCs w:val="24"/>
          <w:lang w:bidi="he-IL"/>
        </w:rPr>
        <w:t xml:space="preserve">versteht sich und die </w:t>
      </w:r>
      <w:r w:rsidR="007974DD">
        <w:rPr>
          <w:rFonts w:cs="Times New Roman"/>
          <w:szCs w:val="24"/>
          <w:lang w:bidi="he-IL"/>
        </w:rPr>
        <w:t>S</w:t>
      </w:r>
      <w:r w:rsidR="003920EB">
        <w:rPr>
          <w:rFonts w:cs="Times New Roman"/>
          <w:szCs w:val="24"/>
          <w:lang w:bidi="he-IL"/>
        </w:rPr>
        <w:t xml:space="preserve">einen </w:t>
      </w:r>
      <w:r w:rsidR="00D756FD">
        <w:rPr>
          <w:rFonts w:cs="Times New Roman"/>
          <w:szCs w:val="24"/>
          <w:lang w:bidi="he-IL"/>
        </w:rPr>
        <w:t xml:space="preserve">als </w:t>
      </w:r>
      <w:r w:rsidR="00427C1F">
        <w:rPr>
          <w:rFonts w:cs="Times New Roman"/>
          <w:szCs w:val="24"/>
          <w:lang w:bidi="he-IL"/>
        </w:rPr>
        <w:t>„</w:t>
      </w:r>
      <w:r w:rsidR="00D756FD">
        <w:rPr>
          <w:rFonts w:cs="Times New Roman"/>
          <w:szCs w:val="24"/>
          <w:lang w:bidi="he-IL"/>
        </w:rPr>
        <w:t>Mitarbeiter</w:t>
      </w:r>
      <w:r>
        <w:rPr>
          <w:rFonts w:cs="Times New Roman"/>
          <w:szCs w:val="24"/>
          <w:lang w:bidi="he-IL"/>
        </w:rPr>
        <w:t xml:space="preserve">, deren Namen </w:t>
      </w:r>
      <w:r w:rsidRPr="00D756FD">
        <w:rPr>
          <w:rFonts w:cs="Times New Roman"/>
          <w:szCs w:val="24"/>
          <w:lang w:bidi="he-IL"/>
        </w:rPr>
        <w:t>im Buch des Lebens stehen</w:t>
      </w:r>
      <w:r w:rsidR="00427C1F">
        <w:rPr>
          <w:rFonts w:cs="Times New Roman"/>
          <w:szCs w:val="24"/>
          <w:lang w:bidi="he-IL"/>
        </w:rPr>
        <w:t>“</w:t>
      </w:r>
      <w:r>
        <w:rPr>
          <w:rFonts w:cs="Times New Roman"/>
          <w:szCs w:val="24"/>
          <w:lang w:bidi="he-IL"/>
        </w:rPr>
        <w:t>.</w:t>
      </w:r>
    </w:p>
    <w:p w:rsidR="00613E11" w:rsidRDefault="00D756FD" w:rsidP="00A76119">
      <w:pPr>
        <w:jc w:val="both"/>
        <w:rPr>
          <w:rFonts w:cs="Times New Roman"/>
          <w:szCs w:val="24"/>
          <w:lang w:bidi="he-IL"/>
        </w:rPr>
      </w:pPr>
      <w:r>
        <w:rPr>
          <w:rFonts w:cs="Times New Roman"/>
          <w:szCs w:val="24"/>
          <w:lang w:bidi="he-IL"/>
        </w:rPr>
        <w:t xml:space="preserve">Das ist das Geheimnis seines </w:t>
      </w:r>
      <w:r w:rsidR="005417A9">
        <w:rPr>
          <w:rFonts w:cs="Times New Roman"/>
          <w:szCs w:val="24"/>
          <w:lang w:bidi="he-IL"/>
        </w:rPr>
        <w:t>Apells</w:t>
      </w:r>
      <w:r>
        <w:rPr>
          <w:rFonts w:cs="Times New Roman"/>
          <w:szCs w:val="24"/>
          <w:lang w:bidi="he-IL"/>
        </w:rPr>
        <w:t xml:space="preserve"> zur Freude: </w:t>
      </w:r>
      <w:r w:rsidR="005417A9">
        <w:rPr>
          <w:rFonts w:cs="Times New Roman"/>
          <w:szCs w:val="24"/>
          <w:lang w:bidi="he-IL"/>
        </w:rPr>
        <w:t>„</w:t>
      </w:r>
      <w:r w:rsidR="005109CC">
        <w:rPr>
          <w:rFonts w:cs="Times New Roman"/>
          <w:szCs w:val="24"/>
          <w:lang w:bidi="he-IL"/>
        </w:rPr>
        <w:t>d</w:t>
      </w:r>
      <w:r w:rsidR="003920EB">
        <w:rPr>
          <w:rFonts w:cs="Times New Roman"/>
          <w:szCs w:val="24"/>
          <w:lang w:bidi="he-IL"/>
        </w:rPr>
        <w:t>as Buch des Lebens</w:t>
      </w:r>
      <w:r>
        <w:rPr>
          <w:rFonts w:cs="Times New Roman"/>
          <w:szCs w:val="24"/>
          <w:lang w:bidi="he-IL"/>
        </w:rPr>
        <w:t>!</w:t>
      </w:r>
      <w:r w:rsidR="005417A9">
        <w:rPr>
          <w:rFonts w:cs="Times New Roman"/>
          <w:szCs w:val="24"/>
          <w:lang w:bidi="he-IL"/>
        </w:rPr>
        <w:t>“</w:t>
      </w:r>
      <w:r w:rsidR="003920EB">
        <w:rPr>
          <w:rFonts w:cs="Times New Roman"/>
          <w:szCs w:val="24"/>
          <w:lang w:bidi="he-IL"/>
        </w:rPr>
        <w:t xml:space="preserve"> –</w:t>
      </w:r>
      <w:r w:rsidR="005417A9">
        <w:rPr>
          <w:rFonts w:cs="Times New Roman"/>
          <w:szCs w:val="24"/>
          <w:lang w:bidi="he-IL"/>
        </w:rPr>
        <w:t xml:space="preserve">Das </w:t>
      </w:r>
      <w:r w:rsidR="003920EB">
        <w:rPr>
          <w:rFonts w:cs="Times New Roman"/>
          <w:szCs w:val="24"/>
          <w:lang w:bidi="he-IL"/>
        </w:rPr>
        <w:t xml:space="preserve">ist </w:t>
      </w:r>
      <w:r w:rsidR="005417A9">
        <w:rPr>
          <w:rFonts w:cs="Times New Roman"/>
          <w:szCs w:val="24"/>
          <w:lang w:bidi="he-IL"/>
        </w:rPr>
        <w:t xml:space="preserve">gewiss </w:t>
      </w:r>
      <w:r w:rsidR="003920EB">
        <w:rPr>
          <w:rFonts w:cs="Times New Roman"/>
          <w:szCs w:val="24"/>
          <w:lang w:bidi="he-IL"/>
        </w:rPr>
        <w:t>e</w:t>
      </w:r>
      <w:r w:rsidR="00427C1F">
        <w:rPr>
          <w:rFonts w:cs="Times New Roman"/>
          <w:szCs w:val="24"/>
          <w:lang w:bidi="he-IL"/>
        </w:rPr>
        <w:t xml:space="preserve">ine mythische Rede; </w:t>
      </w:r>
      <w:r w:rsidR="005417A9">
        <w:rPr>
          <w:rFonts w:cs="Times New Roman"/>
          <w:szCs w:val="24"/>
          <w:lang w:bidi="he-IL"/>
        </w:rPr>
        <w:t xml:space="preserve">sie kommt aus dem Alten Testament. </w:t>
      </w:r>
      <w:r w:rsidR="00427C1F">
        <w:rPr>
          <w:rFonts w:cs="Times New Roman"/>
          <w:szCs w:val="24"/>
          <w:lang w:bidi="he-IL"/>
        </w:rPr>
        <w:t xml:space="preserve">Gott hat demnach </w:t>
      </w:r>
      <w:r w:rsidR="005109CC">
        <w:rPr>
          <w:rFonts w:cs="Times New Roman"/>
          <w:szCs w:val="24"/>
          <w:lang w:bidi="he-IL"/>
        </w:rPr>
        <w:t xml:space="preserve">im Himmel </w:t>
      </w:r>
      <w:r w:rsidR="00427C1F">
        <w:rPr>
          <w:rFonts w:cs="Times New Roman"/>
          <w:szCs w:val="24"/>
          <w:lang w:bidi="he-IL"/>
        </w:rPr>
        <w:t xml:space="preserve">eine </w:t>
      </w:r>
      <w:r w:rsidR="005417A9">
        <w:rPr>
          <w:rFonts w:cs="Times New Roman"/>
          <w:szCs w:val="24"/>
          <w:lang w:bidi="he-IL"/>
        </w:rPr>
        <w:t xml:space="preserve">Art von </w:t>
      </w:r>
      <w:r w:rsidR="005109CC">
        <w:rPr>
          <w:rFonts w:cs="Times New Roman"/>
          <w:szCs w:val="24"/>
          <w:lang w:bidi="he-IL"/>
        </w:rPr>
        <w:t>„</w:t>
      </w:r>
      <w:r w:rsidR="00427C1F">
        <w:rPr>
          <w:rFonts w:cs="Times New Roman"/>
          <w:szCs w:val="24"/>
          <w:lang w:bidi="he-IL"/>
        </w:rPr>
        <w:t>Liste der Gnade</w:t>
      </w:r>
      <w:r w:rsidR="005109CC">
        <w:rPr>
          <w:rFonts w:cs="Times New Roman"/>
          <w:szCs w:val="24"/>
          <w:lang w:bidi="he-IL"/>
        </w:rPr>
        <w:t xml:space="preserve">“ aufgeschrieben. </w:t>
      </w:r>
      <w:r w:rsidR="005417A9">
        <w:rPr>
          <w:rFonts w:cs="Times New Roman"/>
          <w:szCs w:val="24"/>
          <w:lang w:bidi="he-IL"/>
        </w:rPr>
        <w:t>Es ist w</w:t>
      </w:r>
      <w:r w:rsidR="00613E11">
        <w:rPr>
          <w:rFonts w:cs="Times New Roman"/>
          <w:szCs w:val="24"/>
          <w:lang w:bidi="he-IL"/>
        </w:rPr>
        <w:t xml:space="preserve">ie </w:t>
      </w:r>
      <w:r w:rsidR="00427C1F">
        <w:rPr>
          <w:rFonts w:cs="Times New Roman"/>
          <w:szCs w:val="24"/>
          <w:lang w:bidi="he-IL"/>
        </w:rPr>
        <w:t>Schindlers Liste</w:t>
      </w:r>
      <w:r w:rsidR="005417A9">
        <w:rPr>
          <w:rFonts w:cs="Times New Roman"/>
          <w:szCs w:val="24"/>
          <w:lang w:bidi="he-IL"/>
        </w:rPr>
        <w:t>:</w:t>
      </w:r>
      <w:r w:rsidR="00427C1F">
        <w:rPr>
          <w:rFonts w:cs="Times New Roman"/>
          <w:szCs w:val="24"/>
          <w:lang w:bidi="he-IL"/>
        </w:rPr>
        <w:t xml:space="preserve"> </w:t>
      </w:r>
      <w:r w:rsidR="005417A9">
        <w:rPr>
          <w:rFonts w:cs="Times New Roman"/>
          <w:szCs w:val="24"/>
          <w:lang w:bidi="he-IL"/>
        </w:rPr>
        <w:t>W</w:t>
      </w:r>
      <w:r w:rsidR="00613E11">
        <w:rPr>
          <w:rFonts w:cs="Times New Roman"/>
          <w:szCs w:val="24"/>
          <w:lang w:bidi="he-IL"/>
        </w:rPr>
        <w:t>er darauf steht</w:t>
      </w:r>
      <w:r w:rsidR="005417A9">
        <w:rPr>
          <w:rFonts w:cs="Times New Roman"/>
          <w:szCs w:val="24"/>
          <w:lang w:bidi="he-IL"/>
        </w:rPr>
        <w:t xml:space="preserve">, der kommt durch. Ich stelle mir ein sehr dickes Buch vor, </w:t>
      </w:r>
      <w:r w:rsidR="005109CC">
        <w:rPr>
          <w:rFonts w:cs="Times New Roman"/>
          <w:szCs w:val="24"/>
          <w:lang w:bidi="he-IL"/>
        </w:rPr>
        <w:t>in F</w:t>
      </w:r>
      <w:r w:rsidR="005417A9">
        <w:rPr>
          <w:rFonts w:cs="Times New Roman"/>
          <w:szCs w:val="24"/>
          <w:lang w:bidi="he-IL"/>
        </w:rPr>
        <w:t>olio-Format, eingebunden in feinste</w:t>
      </w:r>
      <w:r w:rsidR="005109CC">
        <w:rPr>
          <w:rFonts w:cs="Times New Roman"/>
          <w:szCs w:val="24"/>
          <w:lang w:bidi="he-IL"/>
        </w:rPr>
        <w:t>s</w:t>
      </w:r>
      <w:r w:rsidR="005417A9">
        <w:rPr>
          <w:rFonts w:cs="Times New Roman"/>
          <w:szCs w:val="24"/>
          <w:lang w:bidi="he-IL"/>
        </w:rPr>
        <w:t xml:space="preserve"> Leder, mit Goldschnitt. </w:t>
      </w:r>
      <w:r w:rsidR="007974DD">
        <w:rPr>
          <w:rFonts w:cs="Times New Roman"/>
          <w:szCs w:val="24"/>
          <w:lang w:bidi="he-IL"/>
        </w:rPr>
        <w:t>Und mein Name steht drin! Dein</w:t>
      </w:r>
      <w:r w:rsidR="005109CC">
        <w:rPr>
          <w:rFonts w:cs="Times New Roman"/>
          <w:szCs w:val="24"/>
          <w:lang w:bidi="he-IL"/>
        </w:rPr>
        <w:t xml:space="preserve"> Name steht auch drin. Mit der Taufe werden wir ins Buch des Lebens eingetragen; unser Name steht auf immer dort verzeichnet.</w:t>
      </w:r>
    </w:p>
    <w:p w:rsidR="00613E11" w:rsidRPr="005417A9" w:rsidRDefault="00613E11" w:rsidP="00A76119">
      <w:pPr>
        <w:autoSpaceDE w:val="0"/>
        <w:autoSpaceDN w:val="0"/>
        <w:adjustRightInd w:val="0"/>
        <w:spacing w:after="0" w:line="240" w:lineRule="auto"/>
        <w:ind w:left="708"/>
        <w:jc w:val="both"/>
        <w:rPr>
          <w:rFonts w:cs="Times New Roman"/>
          <w:i/>
          <w:szCs w:val="24"/>
          <w:lang w:bidi="he-IL"/>
        </w:rPr>
      </w:pPr>
      <w:r w:rsidRPr="005417A9">
        <w:rPr>
          <w:rFonts w:cs="Times New Roman"/>
          <w:i/>
          <w:szCs w:val="24"/>
          <w:lang w:bidi="he-IL"/>
        </w:rPr>
        <w:t>Mose</w:t>
      </w:r>
      <w:r w:rsidR="005417A9" w:rsidRPr="005417A9">
        <w:rPr>
          <w:rFonts w:cs="Times New Roman"/>
          <w:i/>
          <w:szCs w:val="24"/>
          <w:lang w:bidi="he-IL"/>
        </w:rPr>
        <w:t xml:space="preserve"> sprach zu Gott</w:t>
      </w:r>
      <w:r w:rsidRPr="005417A9">
        <w:rPr>
          <w:rFonts w:cs="Times New Roman"/>
          <w:i/>
          <w:szCs w:val="24"/>
          <w:lang w:bidi="he-IL"/>
        </w:rPr>
        <w:t>: Vergib ihnen doch ihre Sünde; wenn nicht, dann tilge mich aus deinem Buch, das du geschrieben hast.</w:t>
      </w:r>
    </w:p>
    <w:p w:rsidR="00613E11" w:rsidRDefault="005417A9" w:rsidP="00A76119">
      <w:pPr>
        <w:autoSpaceDE w:val="0"/>
        <w:autoSpaceDN w:val="0"/>
        <w:adjustRightInd w:val="0"/>
        <w:spacing w:after="0" w:line="240" w:lineRule="auto"/>
        <w:ind w:left="708"/>
        <w:jc w:val="both"/>
        <w:rPr>
          <w:rFonts w:cs="Times New Roman"/>
          <w:szCs w:val="24"/>
          <w:lang w:bidi="he-IL"/>
        </w:rPr>
      </w:pPr>
      <w:r w:rsidRPr="005417A9">
        <w:rPr>
          <w:rFonts w:cs="Times New Roman"/>
          <w:i/>
          <w:szCs w:val="24"/>
          <w:lang w:bidi="he-IL"/>
        </w:rPr>
        <w:t>D</w:t>
      </w:r>
      <w:r w:rsidR="00613E11" w:rsidRPr="005417A9">
        <w:rPr>
          <w:rFonts w:cs="Times New Roman"/>
          <w:i/>
          <w:szCs w:val="24"/>
          <w:lang w:bidi="he-IL"/>
        </w:rPr>
        <w:t>er HERR sprach zu Mose: Ich will den aus meinem Buch tilgen, der an mir sündigt.</w:t>
      </w:r>
      <w:r w:rsidRPr="005417A9">
        <w:rPr>
          <w:rFonts w:cs="Times New Roman"/>
          <w:i/>
          <w:szCs w:val="24"/>
          <w:lang w:bidi="he-IL"/>
        </w:rPr>
        <w:t xml:space="preserve"> </w:t>
      </w:r>
      <w:r>
        <w:rPr>
          <w:rFonts w:cs="Times New Roman"/>
          <w:szCs w:val="24"/>
          <w:lang w:bidi="he-IL"/>
        </w:rPr>
        <w:t>(Ex</w:t>
      </w:r>
      <w:r w:rsidR="00613E11">
        <w:rPr>
          <w:rFonts w:cs="Times New Roman"/>
          <w:szCs w:val="24"/>
          <w:lang w:bidi="he-IL"/>
        </w:rPr>
        <w:t xml:space="preserve"> 32</w:t>
      </w:r>
      <w:r>
        <w:rPr>
          <w:rFonts w:cs="Times New Roman"/>
          <w:szCs w:val="24"/>
          <w:lang w:bidi="he-IL"/>
        </w:rPr>
        <w:t>,</w:t>
      </w:r>
      <w:r w:rsidR="00613E11">
        <w:rPr>
          <w:rFonts w:cs="Times New Roman"/>
          <w:szCs w:val="24"/>
          <w:lang w:bidi="he-IL"/>
        </w:rPr>
        <w:t>32-33)</w:t>
      </w:r>
    </w:p>
    <w:p w:rsidR="005417A9" w:rsidRDefault="005417A9" w:rsidP="00A76119">
      <w:pPr>
        <w:jc w:val="both"/>
        <w:rPr>
          <w:rFonts w:cs="Times New Roman"/>
          <w:szCs w:val="24"/>
          <w:lang w:bidi="he-IL"/>
        </w:rPr>
      </w:pPr>
    </w:p>
    <w:p w:rsidR="00427C1F" w:rsidRDefault="003920EB" w:rsidP="00A76119">
      <w:pPr>
        <w:jc w:val="both"/>
        <w:rPr>
          <w:rFonts w:cs="Times New Roman"/>
          <w:szCs w:val="24"/>
          <w:lang w:bidi="he-IL"/>
        </w:rPr>
      </w:pPr>
      <w:r>
        <w:rPr>
          <w:rFonts w:cs="Times New Roman"/>
          <w:szCs w:val="24"/>
          <w:lang w:bidi="he-IL"/>
        </w:rPr>
        <w:t>Wer aber d</w:t>
      </w:r>
      <w:r w:rsidR="005417A9">
        <w:rPr>
          <w:rFonts w:cs="Times New Roman"/>
          <w:szCs w:val="24"/>
          <w:lang w:bidi="he-IL"/>
        </w:rPr>
        <w:t>a</w:t>
      </w:r>
      <w:r>
        <w:rPr>
          <w:rFonts w:cs="Times New Roman"/>
          <w:szCs w:val="24"/>
          <w:lang w:bidi="he-IL"/>
        </w:rPr>
        <w:t>rin</w:t>
      </w:r>
      <w:r w:rsidR="005417A9">
        <w:rPr>
          <w:rFonts w:cs="Times New Roman"/>
          <w:szCs w:val="24"/>
          <w:lang w:bidi="he-IL"/>
        </w:rPr>
        <w:t xml:space="preserve"> </w:t>
      </w:r>
      <w:r>
        <w:rPr>
          <w:rFonts w:cs="Times New Roman"/>
          <w:szCs w:val="24"/>
          <w:lang w:bidi="he-IL"/>
        </w:rPr>
        <w:t>stehen bleibt …</w:t>
      </w:r>
      <w:r w:rsidR="005417A9">
        <w:rPr>
          <w:rFonts w:cs="Times New Roman"/>
          <w:szCs w:val="24"/>
          <w:lang w:bidi="he-IL"/>
        </w:rPr>
        <w:t xml:space="preserve"> </w:t>
      </w:r>
      <w:r w:rsidR="005109CC">
        <w:rPr>
          <w:rFonts w:cs="Times New Roman"/>
          <w:szCs w:val="24"/>
          <w:lang w:bidi="he-IL"/>
        </w:rPr>
        <w:t>im</w:t>
      </w:r>
      <w:r w:rsidR="005417A9">
        <w:rPr>
          <w:rFonts w:cs="Times New Roman"/>
          <w:szCs w:val="24"/>
          <w:lang w:bidi="he-IL"/>
        </w:rPr>
        <w:t xml:space="preserve"> Buch des Lebens</w:t>
      </w:r>
      <w:r w:rsidR="005109CC">
        <w:rPr>
          <w:rFonts w:cs="Times New Roman"/>
          <w:szCs w:val="24"/>
          <w:lang w:bidi="he-IL"/>
        </w:rPr>
        <w:t>, in der</w:t>
      </w:r>
      <w:r w:rsidR="005417A9">
        <w:rPr>
          <w:rFonts w:cs="Times New Roman"/>
          <w:szCs w:val="24"/>
          <w:lang w:bidi="he-IL"/>
        </w:rPr>
        <w:t xml:space="preserve"> „</w:t>
      </w:r>
      <w:r w:rsidR="00427C1F">
        <w:rPr>
          <w:rFonts w:cs="Times New Roman"/>
          <w:szCs w:val="24"/>
          <w:lang w:bidi="he-IL"/>
        </w:rPr>
        <w:t>Hall of fame</w:t>
      </w:r>
      <w:r w:rsidR="005417A9">
        <w:rPr>
          <w:rFonts w:cs="Times New Roman"/>
          <w:szCs w:val="24"/>
          <w:lang w:bidi="he-IL"/>
        </w:rPr>
        <w:t>“</w:t>
      </w:r>
      <w:r w:rsidR="005109CC">
        <w:rPr>
          <w:rFonts w:cs="Times New Roman"/>
          <w:szCs w:val="24"/>
          <w:lang w:bidi="he-IL"/>
        </w:rPr>
        <w:t>, d.h. alle diej</w:t>
      </w:r>
      <w:r w:rsidR="005417A9">
        <w:rPr>
          <w:rFonts w:cs="Times New Roman"/>
          <w:szCs w:val="24"/>
          <w:lang w:bidi="he-IL"/>
        </w:rPr>
        <w:t>enigen, die</w:t>
      </w:r>
      <w:r w:rsidR="00427C1F">
        <w:rPr>
          <w:rFonts w:cs="Times New Roman"/>
          <w:szCs w:val="24"/>
          <w:lang w:bidi="he-IL"/>
        </w:rPr>
        <w:t xml:space="preserve"> für das Evangelium gekämpft haben</w:t>
      </w:r>
      <w:r w:rsidR="005109CC">
        <w:rPr>
          <w:rFonts w:cs="Times New Roman"/>
          <w:szCs w:val="24"/>
          <w:lang w:bidi="he-IL"/>
        </w:rPr>
        <w:t>, die haben tausendfachen Grund zur Freude</w:t>
      </w:r>
      <w:r w:rsidR="00427C1F">
        <w:rPr>
          <w:rFonts w:cs="Times New Roman"/>
          <w:szCs w:val="24"/>
          <w:lang w:bidi="he-IL"/>
        </w:rPr>
        <w:t xml:space="preserve">. </w:t>
      </w:r>
    </w:p>
    <w:p w:rsidR="00D2101C" w:rsidRDefault="005417A9" w:rsidP="00A76119">
      <w:pPr>
        <w:jc w:val="both"/>
        <w:rPr>
          <w:rFonts w:cs="Times New Roman"/>
          <w:szCs w:val="24"/>
          <w:lang w:bidi="he-IL"/>
        </w:rPr>
      </w:pPr>
      <w:r>
        <w:rPr>
          <w:rFonts w:cs="Times New Roman"/>
          <w:szCs w:val="24"/>
          <w:lang w:bidi="he-IL"/>
        </w:rPr>
        <w:t xml:space="preserve">Aus diesem </w:t>
      </w:r>
      <w:r w:rsidRPr="005417A9">
        <w:rPr>
          <w:rFonts w:cs="Times New Roman"/>
          <w:i/>
          <w:szCs w:val="24"/>
          <w:lang w:bidi="he-IL"/>
        </w:rPr>
        <w:t>theologischen</w:t>
      </w:r>
      <w:r>
        <w:rPr>
          <w:rFonts w:cs="Times New Roman"/>
          <w:szCs w:val="24"/>
          <w:lang w:bidi="he-IL"/>
        </w:rPr>
        <w:t xml:space="preserve"> Wissen quillt die Freude des Glaubens.</w:t>
      </w:r>
      <w:r w:rsidR="003920EB">
        <w:rPr>
          <w:rFonts w:cs="Times New Roman"/>
          <w:szCs w:val="24"/>
          <w:lang w:bidi="he-IL"/>
        </w:rPr>
        <w:t xml:space="preserve"> Es gibt Gedanken, die zu denken</w:t>
      </w:r>
      <w:r>
        <w:rPr>
          <w:rFonts w:cs="Times New Roman"/>
          <w:szCs w:val="24"/>
          <w:lang w:bidi="he-IL"/>
        </w:rPr>
        <w:t>,</w:t>
      </w:r>
      <w:r w:rsidR="003920EB">
        <w:rPr>
          <w:rFonts w:cs="Times New Roman"/>
          <w:szCs w:val="24"/>
          <w:lang w:bidi="he-IL"/>
        </w:rPr>
        <w:t xml:space="preserve"> </w:t>
      </w:r>
      <w:r>
        <w:rPr>
          <w:rFonts w:cs="Times New Roman"/>
          <w:szCs w:val="24"/>
          <w:lang w:bidi="he-IL"/>
        </w:rPr>
        <w:t xml:space="preserve">wirklich </w:t>
      </w:r>
      <w:r w:rsidR="003920EB">
        <w:rPr>
          <w:rFonts w:cs="Times New Roman"/>
          <w:szCs w:val="24"/>
          <w:lang w:bidi="he-IL"/>
        </w:rPr>
        <w:t>glücklich</w:t>
      </w:r>
      <w:r>
        <w:rPr>
          <w:rFonts w:cs="Times New Roman"/>
          <w:szCs w:val="24"/>
          <w:lang w:bidi="he-IL"/>
        </w:rPr>
        <w:t xml:space="preserve"> macht</w:t>
      </w:r>
      <w:r w:rsidR="003920EB">
        <w:rPr>
          <w:rFonts w:cs="Times New Roman"/>
          <w:szCs w:val="24"/>
          <w:lang w:bidi="he-IL"/>
        </w:rPr>
        <w:t xml:space="preserve">. </w:t>
      </w:r>
      <w:r>
        <w:rPr>
          <w:rFonts w:cs="Times New Roman"/>
          <w:szCs w:val="24"/>
          <w:lang w:bidi="he-IL"/>
        </w:rPr>
        <w:t>Das ist</w:t>
      </w:r>
      <w:r w:rsidR="003920EB">
        <w:rPr>
          <w:rFonts w:cs="Times New Roman"/>
          <w:szCs w:val="24"/>
          <w:lang w:bidi="he-IL"/>
        </w:rPr>
        <w:t xml:space="preserve"> </w:t>
      </w:r>
      <w:r>
        <w:rPr>
          <w:rFonts w:cs="Times New Roman"/>
          <w:szCs w:val="24"/>
          <w:lang w:bidi="he-IL"/>
        </w:rPr>
        <w:t>g</w:t>
      </w:r>
      <w:r w:rsidR="00D2101C">
        <w:rPr>
          <w:rFonts w:cs="Times New Roman"/>
          <w:szCs w:val="24"/>
          <w:lang w:bidi="he-IL"/>
        </w:rPr>
        <w:t>ut alttestamentlich:</w:t>
      </w:r>
      <w:r>
        <w:rPr>
          <w:rFonts w:cs="Times New Roman"/>
          <w:szCs w:val="24"/>
          <w:lang w:bidi="he-IL"/>
        </w:rPr>
        <w:t xml:space="preserve"> </w:t>
      </w:r>
    </w:p>
    <w:p w:rsidR="005020C9" w:rsidRPr="005417A9" w:rsidRDefault="00D2101C" w:rsidP="00A76119">
      <w:pPr>
        <w:ind w:firstLine="708"/>
        <w:jc w:val="both"/>
        <w:rPr>
          <w:i/>
        </w:rPr>
      </w:pPr>
      <w:r w:rsidRPr="005417A9">
        <w:rPr>
          <w:i/>
        </w:rPr>
        <w:t>„Die Freude am Herrn ist eure Kraft“ (Neh 8,10)</w:t>
      </w:r>
    </w:p>
    <w:p w:rsidR="00A22343" w:rsidRDefault="005417A9" w:rsidP="00A76119">
      <w:pPr>
        <w:jc w:val="both"/>
        <w:rPr>
          <w:rFonts w:cs="Times New Roman"/>
          <w:szCs w:val="24"/>
          <w:lang w:bidi="he-IL"/>
        </w:rPr>
      </w:pPr>
      <w:r>
        <w:rPr>
          <w:rFonts w:cs="Times New Roman"/>
          <w:szCs w:val="24"/>
          <w:lang w:bidi="he-IL"/>
        </w:rPr>
        <w:t>„</w:t>
      </w:r>
      <w:r w:rsidR="00A22343">
        <w:rPr>
          <w:rFonts w:cs="Times New Roman"/>
          <w:szCs w:val="24"/>
          <w:lang w:bidi="he-IL"/>
        </w:rPr>
        <w:t xml:space="preserve">Freut euch </w:t>
      </w:r>
      <w:r w:rsidR="00A22343" w:rsidRPr="005109CC">
        <w:rPr>
          <w:rFonts w:cs="Times New Roman"/>
          <w:i/>
          <w:szCs w:val="24"/>
          <w:lang w:bidi="he-IL"/>
        </w:rPr>
        <w:t>zu jeder Zeit</w:t>
      </w:r>
      <w:r w:rsidR="00A22343">
        <w:rPr>
          <w:rFonts w:cs="Times New Roman"/>
          <w:szCs w:val="24"/>
          <w:lang w:bidi="he-IL"/>
        </w:rPr>
        <w:t xml:space="preserve"> im Herrn</w:t>
      </w:r>
      <w:r>
        <w:rPr>
          <w:rFonts w:cs="Times New Roman"/>
          <w:szCs w:val="24"/>
          <w:lang w:bidi="he-IL"/>
        </w:rPr>
        <w:t>!“ -</w:t>
      </w:r>
      <w:r w:rsidR="00A22343">
        <w:rPr>
          <w:rFonts w:cs="Times New Roman"/>
          <w:szCs w:val="24"/>
          <w:lang w:bidi="he-IL"/>
        </w:rPr>
        <w:t xml:space="preserve"> </w:t>
      </w:r>
      <w:r>
        <w:rPr>
          <w:rFonts w:cs="Times New Roman"/>
          <w:szCs w:val="24"/>
          <w:lang w:bidi="he-IL"/>
        </w:rPr>
        <w:t xml:space="preserve">Denn ihr steht im Buch des Lebens. </w:t>
      </w:r>
    </w:p>
    <w:p w:rsidR="00A22343" w:rsidRDefault="00A22343" w:rsidP="00A76119">
      <w:pPr>
        <w:jc w:val="both"/>
        <w:rPr>
          <w:rFonts w:cs="Times New Roman"/>
          <w:szCs w:val="24"/>
          <w:lang w:bidi="he-IL"/>
        </w:rPr>
      </w:pPr>
    </w:p>
    <w:p w:rsidR="006B6E65" w:rsidRPr="005075E7" w:rsidRDefault="005075E7" w:rsidP="00A76119">
      <w:pPr>
        <w:jc w:val="both"/>
        <w:rPr>
          <w:rFonts w:cs="Times New Roman"/>
          <w:b/>
          <w:szCs w:val="24"/>
          <w:lang w:bidi="he-IL"/>
        </w:rPr>
      </w:pPr>
      <w:r w:rsidRPr="005075E7">
        <w:rPr>
          <w:rFonts w:cs="Times New Roman"/>
          <w:b/>
          <w:szCs w:val="24"/>
          <w:lang w:bidi="he-IL"/>
        </w:rPr>
        <w:t xml:space="preserve">2. </w:t>
      </w:r>
      <w:r w:rsidR="00B92D21">
        <w:rPr>
          <w:rFonts w:cs="Times New Roman"/>
          <w:b/>
          <w:szCs w:val="24"/>
          <w:lang w:bidi="he-IL"/>
        </w:rPr>
        <w:t>Der Weg der Freude a</w:t>
      </w:r>
      <w:r w:rsidRPr="005075E7">
        <w:rPr>
          <w:rFonts w:cs="Times New Roman"/>
          <w:b/>
          <w:szCs w:val="24"/>
          <w:lang w:bidi="he-IL"/>
        </w:rPr>
        <w:t>us dem Gefängnis in die Mitte des Lebens</w:t>
      </w:r>
    </w:p>
    <w:p w:rsidR="005109CC" w:rsidRDefault="005109CC" w:rsidP="00A76119">
      <w:pPr>
        <w:jc w:val="both"/>
        <w:rPr>
          <w:rFonts w:cs="Times New Roman"/>
          <w:szCs w:val="24"/>
          <w:lang w:bidi="he-IL"/>
        </w:rPr>
      </w:pPr>
      <w:r>
        <w:rPr>
          <w:rFonts w:cs="Times New Roman"/>
          <w:szCs w:val="24"/>
          <w:lang w:bidi="he-IL"/>
        </w:rPr>
        <w:t xml:space="preserve">Der Theologe Paulus sagt uns über den </w:t>
      </w:r>
      <w:r w:rsidR="00B92D21">
        <w:rPr>
          <w:rFonts w:cs="Times New Roman"/>
          <w:szCs w:val="24"/>
          <w:lang w:bidi="he-IL"/>
        </w:rPr>
        <w:t xml:space="preserve">großen </w:t>
      </w:r>
      <w:r>
        <w:rPr>
          <w:rFonts w:cs="Times New Roman"/>
          <w:szCs w:val="24"/>
          <w:lang w:bidi="he-IL"/>
        </w:rPr>
        <w:t xml:space="preserve">Zeitenabstand hinweg: „Du hast allen Grund, dich zu freuen, denn </w:t>
      </w:r>
      <w:r w:rsidR="007974DD">
        <w:rPr>
          <w:rFonts w:cs="Times New Roman"/>
          <w:szCs w:val="24"/>
          <w:lang w:bidi="he-IL"/>
        </w:rPr>
        <w:t>Gott steht dir ganz nahe. DU</w:t>
      </w:r>
      <w:r>
        <w:rPr>
          <w:rFonts w:cs="Times New Roman"/>
          <w:szCs w:val="24"/>
          <w:lang w:bidi="he-IL"/>
        </w:rPr>
        <w:t xml:space="preserve"> stehst im Buch des Lebens.“ Diese Botschaft müsste uns doch befreien und die ganze Christenheit anstecken. </w:t>
      </w:r>
    </w:p>
    <w:p w:rsidR="00C260CE" w:rsidRDefault="005109CC" w:rsidP="00A76119">
      <w:pPr>
        <w:ind w:firstLine="708"/>
        <w:jc w:val="both"/>
        <w:rPr>
          <w:rFonts w:cs="Times New Roman"/>
          <w:szCs w:val="24"/>
          <w:lang w:bidi="he-IL"/>
        </w:rPr>
      </w:pPr>
      <w:r>
        <w:rPr>
          <w:rFonts w:cs="Times New Roman"/>
          <w:szCs w:val="24"/>
          <w:lang w:bidi="he-IL"/>
        </w:rPr>
        <w:t xml:space="preserve">Aber was wir in unserer Gesellschaft erleben, ist doch weithin das Gegenteil. </w:t>
      </w:r>
      <w:r w:rsidR="00C260CE">
        <w:rPr>
          <w:rFonts w:cs="Times New Roman"/>
          <w:szCs w:val="24"/>
          <w:lang w:bidi="he-IL"/>
        </w:rPr>
        <w:t xml:space="preserve">In den vorigen Wochen lief im SWR Fernsehen und Rundfunk ein Sendereihe, die ich nur punktuell verfolgen konnte, mit dem Themenschwerpunkt: Woran glaubst Du? In diesem Kontext wurde folgende kleine Statistik veröffentlicht: </w:t>
      </w:r>
    </w:p>
    <w:p w:rsidR="00C260CE" w:rsidRDefault="00C260CE" w:rsidP="00A76119">
      <w:pPr>
        <w:spacing w:after="0" w:line="240" w:lineRule="auto"/>
        <w:jc w:val="both"/>
        <w:rPr>
          <w:rFonts w:cs="Times New Roman"/>
          <w:szCs w:val="24"/>
          <w:lang w:bidi="he-IL"/>
        </w:rPr>
      </w:pPr>
      <w:r>
        <w:rPr>
          <w:rFonts w:cs="Times New Roman"/>
          <w:szCs w:val="24"/>
          <w:lang w:bidi="he-IL"/>
        </w:rPr>
        <w:t>27 % sagen</w:t>
      </w:r>
      <w:r w:rsidR="008923DD">
        <w:rPr>
          <w:rFonts w:cs="Times New Roman"/>
          <w:szCs w:val="24"/>
          <w:lang w:bidi="he-IL"/>
        </w:rPr>
        <w:t>:</w:t>
      </w:r>
      <w:r>
        <w:rPr>
          <w:rFonts w:cs="Times New Roman"/>
          <w:szCs w:val="24"/>
          <w:lang w:bidi="he-IL"/>
        </w:rPr>
        <w:t xml:space="preserve"> Glauben bedeutet </w:t>
      </w:r>
      <w:r w:rsidR="007974DD">
        <w:rPr>
          <w:rFonts w:cs="Times New Roman"/>
          <w:szCs w:val="24"/>
          <w:lang w:bidi="he-IL"/>
        </w:rPr>
        <w:t xml:space="preserve">mir </w:t>
      </w:r>
      <w:r>
        <w:rPr>
          <w:rFonts w:cs="Times New Roman"/>
          <w:szCs w:val="24"/>
          <w:lang w:bidi="he-IL"/>
        </w:rPr>
        <w:t xml:space="preserve">überhaupt gar nichts, </w:t>
      </w:r>
    </w:p>
    <w:p w:rsidR="00C260CE" w:rsidRDefault="00C260CE" w:rsidP="00A76119">
      <w:pPr>
        <w:spacing w:after="0" w:line="240" w:lineRule="auto"/>
        <w:jc w:val="both"/>
        <w:rPr>
          <w:rFonts w:cs="Times New Roman"/>
          <w:szCs w:val="24"/>
          <w:lang w:bidi="he-IL"/>
        </w:rPr>
      </w:pPr>
      <w:r>
        <w:rPr>
          <w:rFonts w:cs="Times New Roman"/>
          <w:szCs w:val="24"/>
          <w:lang w:bidi="he-IL"/>
        </w:rPr>
        <w:t>36 % sagen</w:t>
      </w:r>
      <w:r w:rsidR="008923DD">
        <w:rPr>
          <w:rFonts w:cs="Times New Roman"/>
          <w:szCs w:val="24"/>
          <w:lang w:bidi="he-IL"/>
        </w:rPr>
        <w:t>:</w:t>
      </w:r>
      <w:r>
        <w:rPr>
          <w:rFonts w:cs="Times New Roman"/>
          <w:szCs w:val="24"/>
          <w:lang w:bidi="he-IL"/>
        </w:rPr>
        <w:t xml:space="preserve"> Glauben ist </w:t>
      </w:r>
      <w:r w:rsidR="008923DD">
        <w:rPr>
          <w:rFonts w:cs="Times New Roman"/>
          <w:szCs w:val="24"/>
          <w:lang w:bidi="he-IL"/>
        </w:rPr>
        <w:t>mir</w:t>
      </w:r>
      <w:r>
        <w:rPr>
          <w:rFonts w:cs="Times New Roman"/>
          <w:szCs w:val="24"/>
          <w:lang w:bidi="he-IL"/>
        </w:rPr>
        <w:t xml:space="preserve"> nicht wichtig. </w:t>
      </w:r>
    </w:p>
    <w:p w:rsidR="00C260CE" w:rsidRDefault="00C260CE" w:rsidP="00A76119">
      <w:pPr>
        <w:spacing w:after="0" w:line="240" w:lineRule="auto"/>
        <w:jc w:val="both"/>
        <w:rPr>
          <w:rFonts w:cs="Times New Roman"/>
          <w:szCs w:val="24"/>
          <w:lang w:bidi="he-IL"/>
        </w:rPr>
      </w:pPr>
      <w:r>
        <w:rPr>
          <w:rFonts w:cs="Times New Roman"/>
          <w:szCs w:val="24"/>
          <w:lang w:bidi="he-IL"/>
        </w:rPr>
        <w:t xml:space="preserve">Nur 29 % sagen, dass ihnen Religion wichtig ist, </w:t>
      </w:r>
    </w:p>
    <w:p w:rsidR="00C260CE" w:rsidRDefault="00C260CE" w:rsidP="00A76119">
      <w:pPr>
        <w:spacing w:after="0" w:line="240" w:lineRule="auto"/>
        <w:jc w:val="both"/>
        <w:rPr>
          <w:rFonts w:cs="Times New Roman"/>
          <w:szCs w:val="24"/>
          <w:lang w:bidi="he-IL"/>
        </w:rPr>
      </w:pPr>
      <w:r>
        <w:rPr>
          <w:rFonts w:cs="Times New Roman"/>
          <w:szCs w:val="24"/>
          <w:lang w:bidi="he-IL"/>
        </w:rPr>
        <w:t>nur 8 % geben an, dass ihnen Religion sehr wichtig ist.</w:t>
      </w:r>
    </w:p>
    <w:p w:rsidR="00716B40" w:rsidRDefault="00716B40" w:rsidP="00A76119">
      <w:pPr>
        <w:spacing w:line="240" w:lineRule="auto"/>
        <w:jc w:val="both"/>
        <w:rPr>
          <w:rFonts w:cs="Times New Roman"/>
          <w:szCs w:val="24"/>
          <w:lang w:bidi="he-IL"/>
        </w:rPr>
      </w:pPr>
    </w:p>
    <w:p w:rsidR="00C260CE" w:rsidRDefault="00C260CE" w:rsidP="00A76119">
      <w:pPr>
        <w:spacing w:line="240" w:lineRule="auto"/>
        <w:jc w:val="both"/>
        <w:rPr>
          <w:rFonts w:cs="Times New Roman"/>
          <w:szCs w:val="24"/>
          <w:lang w:bidi="he-IL"/>
        </w:rPr>
      </w:pPr>
      <w:r>
        <w:rPr>
          <w:rFonts w:cs="Times New Roman"/>
          <w:szCs w:val="24"/>
          <w:lang w:bidi="he-IL"/>
        </w:rPr>
        <w:t>Dabei gilt eine altersmäßige Staffelung. Je jünger, desto unwichtiger</w:t>
      </w:r>
      <w:r w:rsidR="00716B40">
        <w:rPr>
          <w:rFonts w:cs="Times New Roman"/>
          <w:szCs w:val="24"/>
          <w:lang w:bidi="he-IL"/>
        </w:rPr>
        <w:t xml:space="preserve"> ist der Glaube.</w:t>
      </w:r>
      <w:r>
        <w:rPr>
          <w:rFonts w:cs="Times New Roman"/>
          <w:szCs w:val="24"/>
          <w:lang w:bidi="he-IL"/>
        </w:rPr>
        <w:t xml:space="preserve"> </w:t>
      </w:r>
      <w:r w:rsidR="00716B40">
        <w:rPr>
          <w:rFonts w:cs="Times New Roman"/>
          <w:szCs w:val="24"/>
          <w:lang w:bidi="he-IL"/>
        </w:rPr>
        <w:t>V</w:t>
      </w:r>
      <w:r>
        <w:rPr>
          <w:rFonts w:cs="Times New Roman"/>
          <w:szCs w:val="24"/>
          <w:lang w:bidi="he-IL"/>
        </w:rPr>
        <w:t>on den</w:t>
      </w:r>
      <w:r w:rsidR="00716B40">
        <w:rPr>
          <w:rFonts w:cs="Times New Roman"/>
          <w:szCs w:val="24"/>
          <w:lang w:bidi="he-IL"/>
        </w:rPr>
        <w:t xml:space="preserve"> rund 37 %</w:t>
      </w:r>
      <w:r>
        <w:rPr>
          <w:rFonts w:cs="Times New Roman"/>
          <w:szCs w:val="24"/>
          <w:lang w:bidi="he-IL"/>
        </w:rPr>
        <w:t xml:space="preserve">, die Religion wichtig </w:t>
      </w:r>
      <w:r w:rsidR="00716B40">
        <w:rPr>
          <w:rFonts w:cs="Times New Roman"/>
          <w:szCs w:val="24"/>
          <w:lang w:bidi="he-IL"/>
        </w:rPr>
        <w:t xml:space="preserve">oder sehr wichtig </w:t>
      </w:r>
      <w:r>
        <w:rPr>
          <w:rFonts w:cs="Times New Roman"/>
          <w:szCs w:val="24"/>
          <w:lang w:bidi="he-IL"/>
        </w:rPr>
        <w:t>finden, sind nur 25% unter 25</w:t>
      </w:r>
      <w:r w:rsidR="00716B40">
        <w:rPr>
          <w:rFonts w:cs="Times New Roman"/>
          <w:szCs w:val="24"/>
          <w:lang w:bidi="he-IL"/>
        </w:rPr>
        <w:t xml:space="preserve"> Jahre alt</w:t>
      </w:r>
      <w:r>
        <w:rPr>
          <w:rFonts w:cs="Times New Roman"/>
          <w:szCs w:val="24"/>
          <w:lang w:bidi="he-IL"/>
        </w:rPr>
        <w:t xml:space="preserve">. </w:t>
      </w:r>
      <w:r w:rsidR="00716B40">
        <w:rPr>
          <w:rFonts w:cs="Times New Roman"/>
          <w:szCs w:val="24"/>
          <w:lang w:bidi="he-IL"/>
        </w:rPr>
        <w:t xml:space="preserve">Von 100 Menschen unter 25 halten somit lediglich 9 die Religion für wichtig. </w:t>
      </w:r>
      <w:r>
        <w:rPr>
          <w:rFonts w:cs="Times New Roman"/>
          <w:szCs w:val="24"/>
          <w:lang w:bidi="he-IL"/>
        </w:rPr>
        <w:t>Ob einer im Buch des L</w:t>
      </w:r>
      <w:r w:rsidR="00716B40">
        <w:rPr>
          <w:rFonts w:cs="Times New Roman"/>
          <w:szCs w:val="24"/>
          <w:lang w:bidi="he-IL"/>
        </w:rPr>
        <w:t xml:space="preserve">ebens steht oder nicht, ist für 90 % keine wirklich interessante Frage mehr </w:t>
      </w:r>
      <w:r>
        <w:rPr>
          <w:rFonts w:cs="Times New Roman"/>
          <w:szCs w:val="24"/>
          <w:lang w:bidi="he-IL"/>
        </w:rPr>
        <w:t>Wie kriege ich einen gnädigen Gott, ist eine Frage am Rande.</w:t>
      </w:r>
      <w:r w:rsidR="00716B40">
        <w:rPr>
          <w:rFonts w:cs="Times New Roman"/>
          <w:szCs w:val="24"/>
          <w:lang w:bidi="he-IL"/>
        </w:rPr>
        <w:t xml:space="preserve"> </w:t>
      </w:r>
      <w:r w:rsidR="007974DD">
        <w:rPr>
          <w:rFonts w:cs="Times New Roman"/>
          <w:szCs w:val="24"/>
          <w:lang w:bidi="he-IL"/>
        </w:rPr>
        <w:t>Es ergibt sich hier offenbar ein riesiges Missionsfeld: unsere Jugend.</w:t>
      </w:r>
    </w:p>
    <w:p w:rsidR="005109CC" w:rsidRDefault="00716B40" w:rsidP="00A76119">
      <w:pPr>
        <w:jc w:val="both"/>
        <w:rPr>
          <w:rFonts w:cs="Times New Roman"/>
          <w:szCs w:val="24"/>
          <w:lang w:bidi="he-IL"/>
        </w:rPr>
      </w:pPr>
      <w:r>
        <w:rPr>
          <w:rFonts w:cs="Times New Roman"/>
          <w:szCs w:val="24"/>
          <w:lang w:bidi="he-IL"/>
        </w:rPr>
        <w:lastRenderedPageBreak/>
        <w:t xml:space="preserve">Vielleicht gibt es deshalb so viel </w:t>
      </w:r>
      <w:r w:rsidR="005109CC">
        <w:rPr>
          <w:rFonts w:cs="Times New Roman"/>
          <w:szCs w:val="24"/>
          <w:lang w:bidi="he-IL"/>
        </w:rPr>
        <w:t>Missmut</w:t>
      </w:r>
      <w:r>
        <w:rPr>
          <w:rFonts w:cs="Times New Roman"/>
          <w:szCs w:val="24"/>
          <w:lang w:bidi="he-IL"/>
        </w:rPr>
        <w:t>?</w:t>
      </w:r>
      <w:r w:rsidR="005109CC">
        <w:rPr>
          <w:rFonts w:cs="Times New Roman"/>
          <w:szCs w:val="24"/>
          <w:lang w:bidi="he-IL"/>
        </w:rPr>
        <w:t xml:space="preserve"> Ich war vor kurzem in einem Krankenhaus zu </w:t>
      </w:r>
      <w:r>
        <w:rPr>
          <w:rFonts w:cs="Times New Roman"/>
          <w:szCs w:val="24"/>
          <w:lang w:bidi="he-IL"/>
        </w:rPr>
        <w:t>einer</w:t>
      </w:r>
      <w:r w:rsidR="005109CC">
        <w:rPr>
          <w:rFonts w:cs="Times New Roman"/>
          <w:szCs w:val="24"/>
          <w:lang w:bidi="he-IL"/>
        </w:rPr>
        <w:t xml:space="preserve"> Operation und gleich anschließend in einer Rehaklinik. Was war das nicht für eine freudl</w:t>
      </w:r>
      <w:r w:rsidR="008923DD">
        <w:rPr>
          <w:rFonts w:cs="Times New Roman"/>
          <w:szCs w:val="24"/>
          <w:lang w:bidi="he-IL"/>
        </w:rPr>
        <w:t>ose Stimmung</w:t>
      </w:r>
      <w:r w:rsidR="005109CC">
        <w:rPr>
          <w:rFonts w:cs="Times New Roman"/>
          <w:szCs w:val="24"/>
          <w:lang w:bidi="he-IL"/>
        </w:rPr>
        <w:t xml:space="preserve"> bei den allermeisten. Das ganze Leid ergo</w:t>
      </w:r>
      <w:r w:rsidR="008923DD">
        <w:rPr>
          <w:rFonts w:cs="Times New Roman"/>
          <w:szCs w:val="24"/>
          <w:lang w:bidi="he-IL"/>
        </w:rPr>
        <w:t>ss</w:t>
      </w:r>
      <w:r w:rsidR="005109CC">
        <w:rPr>
          <w:rFonts w:cs="Times New Roman"/>
          <w:szCs w:val="24"/>
          <w:lang w:bidi="he-IL"/>
        </w:rPr>
        <w:t xml:space="preserve"> sich in Klagen und Beschwerden. Aber dabei hätte man doch allen Grund sich auch zu freuen. Nicht nur, weil man in einem wunderbaren Gesundheitssystem steht, das einem sagenhafte neue Möglichkeiten eröffnet (in meinem Fall eine neues Kniegelenk). Mitten im Krank</w:t>
      </w:r>
      <w:r w:rsidR="00983B40">
        <w:rPr>
          <w:rFonts w:cs="Times New Roman"/>
          <w:szCs w:val="24"/>
          <w:lang w:bidi="he-IL"/>
        </w:rPr>
        <w:t>en</w:t>
      </w:r>
      <w:r w:rsidR="005109CC">
        <w:rPr>
          <w:rFonts w:cs="Times New Roman"/>
          <w:szCs w:val="24"/>
          <w:lang w:bidi="he-IL"/>
        </w:rPr>
        <w:t xml:space="preserve">haus darf man den Gedanken denken, den Paulus uns </w:t>
      </w:r>
      <w:r w:rsidR="007974DD">
        <w:rPr>
          <w:rFonts w:cs="Times New Roman"/>
          <w:szCs w:val="24"/>
          <w:lang w:bidi="he-IL"/>
        </w:rPr>
        <w:t>eröffnet hat. Morgens, wenn wir</w:t>
      </w:r>
      <w:r w:rsidR="005109CC">
        <w:rPr>
          <w:rFonts w:cs="Times New Roman"/>
          <w:szCs w:val="24"/>
          <w:lang w:bidi="he-IL"/>
        </w:rPr>
        <w:t xml:space="preserve"> wach werden, können wir denken: Danke, Gott, dass ich im Buch des Lebens stehe</w:t>
      </w:r>
      <w:r w:rsidR="007974DD">
        <w:rPr>
          <w:rFonts w:cs="Times New Roman"/>
          <w:szCs w:val="24"/>
          <w:lang w:bidi="he-IL"/>
        </w:rPr>
        <w:t>. A</w:t>
      </w:r>
      <w:r w:rsidR="005109CC">
        <w:rPr>
          <w:rFonts w:cs="Times New Roman"/>
          <w:szCs w:val="24"/>
          <w:lang w:bidi="he-IL"/>
        </w:rPr>
        <w:t xml:space="preserve">bends, wenn ich schlafen gehe, sollte ich das tun mit dem Gedanken: Welche Freude, dass ich im Buch des Lebens verzeichnet stehe. </w:t>
      </w:r>
    </w:p>
    <w:p w:rsidR="005109CC" w:rsidRDefault="005109CC" w:rsidP="00A76119">
      <w:pPr>
        <w:jc w:val="both"/>
        <w:rPr>
          <w:rFonts w:cs="Times New Roman"/>
          <w:szCs w:val="24"/>
          <w:lang w:bidi="he-IL"/>
        </w:rPr>
      </w:pPr>
      <w:r>
        <w:rPr>
          <w:rFonts w:cs="Times New Roman"/>
          <w:szCs w:val="24"/>
          <w:lang w:bidi="he-IL"/>
        </w:rPr>
        <w:t xml:space="preserve">DAS Buch des Lebens ist </w:t>
      </w:r>
      <w:r w:rsidR="00C260CE">
        <w:rPr>
          <w:rFonts w:cs="Times New Roman"/>
          <w:szCs w:val="24"/>
          <w:lang w:bidi="he-IL"/>
        </w:rPr>
        <w:t xml:space="preserve">- </w:t>
      </w:r>
      <w:r>
        <w:rPr>
          <w:rFonts w:cs="Times New Roman"/>
          <w:szCs w:val="24"/>
          <w:lang w:bidi="he-IL"/>
        </w:rPr>
        <w:t xml:space="preserve">wie gesagt </w:t>
      </w:r>
      <w:r w:rsidR="00C260CE">
        <w:rPr>
          <w:rFonts w:cs="Times New Roman"/>
          <w:szCs w:val="24"/>
          <w:lang w:bidi="he-IL"/>
        </w:rPr>
        <w:t xml:space="preserve">- </w:t>
      </w:r>
      <w:r>
        <w:rPr>
          <w:rFonts w:cs="Times New Roman"/>
          <w:szCs w:val="24"/>
          <w:lang w:bidi="he-IL"/>
        </w:rPr>
        <w:t>im Himmel, aber dieses Buch gibt es auch in kleinere</w:t>
      </w:r>
      <w:r w:rsidR="00983B40">
        <w:rPr>
          <w:rFonts w:cs="Times New Roman"/>
          <w:szCs w:val="24"/>
          <w:lang w:bidi="he-IL"/>
        </w:rPr>
        <w:t xml:space="preserve">n Ausgaben </w:t>
      </w:r>
      <w:r w:rsidR="00C260CE">
        <w:rPr>
          <w:rFonts w:cs="Times New Roman"/>
          <w:szCs w:val="24"/>
          <w:lang w:bidi="he-IL"/>
        </w:rPr>
        <w:t>auf der Erde</w:t>
      </w:r>
      <w:r>
        <w:rPr>
          <w:rFonts w:cs="Times New Roman"/>
          <w:szCs w:val="24"/>
          <w:lang w:bidi="he-IL"/>
        </w:rPr>
        <w:t>.</w:t>
      </w:r>
      <w:r w:rsidR="0055779C">
        <w:rPr>
          <w:rFonts w:cs="Times New Roman"/>
          <w:szCs w:val="24"/>
          <w:lang w:bidi="he-IL"/>
        </w:rPr>
        <w:t xml:space="preserve"> </w:t>
      </w:r>
    </w:p>
    <w:p w:rsidR="00B92D21" w:rsidRDefault="00B92D21" w:rsidP="00A76119">
      <w:pPr>
        <w:jc w:val="both"/>
        <w:rPr>
          <w:rFonts w:cs="Times New Roman"/>
          <w:szCs w:val="24"/>
          <w:lang w:bidi="he-IL"/>
        </w:rPr>
      </w:pPr>
      <w:r>
        <w:rPr>
          <w:rFonts w:cs="Times New Roman"/>
          <w:szCs w:val="24"/>
          <w:lang w:bidi="he-IL"/>
        </w:rPr>
        <w:t>Die Bibel</w:t>
      </w:r>
      <w:r w:rsidR="0055779C">
        <w:rPr>
          <w:rFonts w:cs="Times New Roman"/>
          <w:szCs w:val="24"/>
          <w:lang w:bidi="he-IL"/>
        </w:rPr>
        <w:t xml:space="preserve"> kann man mit ganz anderen Augen ansehen und lesen, wenn man begreift: Das ist eine ird</w:t>
      </w:r>
      <w:r w:rsidR="007974DD">
        <w:rPr>
          <w:rFonts w:cs="Times New Roman"/>
          <w:szCs w:val="24"/>
          <w:lang w:bidi="he-IL"/>
        </w:rPr>
        <w:t>ische Form des Buchs des Lebens.</w:t>
      </w:r>
    </w:p>
    <w:p w:rsidR="00B92D21" w:rsidRDefault="00B92D21" w:rsidP="00A76119">
      <w:pPr>
        <w:jc w:val="both"/>
        <w:rPr>
          <w:rFonts w:cs="Times New Roman"/>
          <w:szCs w:val="24"/>
          <w:lang w:bidi="he-IL"/>
        </w:rPr>
      </w:pPr>
      <w:r>
        <w:rPr>
          <w:rFonts w:cs="Times New Roman"/>
          <w:szCs w:val="24"/>
          <w:lang w:bidi="he-IL"/>
        </w:rPr>
        <w:t>Die Natur</w:t>
      </w:r>
      <w:r w:rsidR="0055779C">
        <w:rPr>
          <w:rFonts w:cs="Times New Roman"/>
          <w:szCs w:val="24"/>
          <w:lang w:bidi="he-IL"/>
        </w:rPr>
        <w:t>, in der Sie vielleicht heute Nachmittag spazieren gehen, und in der sie die unfassbar schönen Facetten der Liebe des Sc</w:t>
      </w:r>
      <w:r w:rsidR="007974DD">
        <w:rPr>
          <w:rFonts w:cs="Times New Roman"/>
          <w:szCs w:val="24"/>
          <w:lang w:bidi="he-IL"/>
        </w:rPr>
        <w:t>höpfers entdecken können, ist -</w:t>
      </w:r>
      <w:r w:rsidR="0055779C">
        <w:rPr>
          <w:rFonts w:cs="Times New Roman"/>
          <w:szCs w:val="24"/>
          <w:lang w:bidi="he-IL"/>
        </w:rPr>
        <w:t xml:space="preserve"> </w:t>
      </w:r>
      <w:r w:rsidR="007974DD">
        <w:rPr>
          <w:rFonts w:cs="Times New Roman"/>
          <w:szCs w:val="24"/>
          <w:lang w:bidi="he-IL"/>
        </w:rPr>
        <w:t>m</w:t>
      </w:r>
      <w:r w:rsidR="0055779C">
        <w:rPr>
          <w:rFonts w:cs="Times New Roman"/>
          <w:szCs w:val="24"/>
          <w:lang w:bidi="he-IL"/>
        </w:rPr>
        <w:t>it wissenden Augen betrachtet – ein Appell zur Freude. (</w:t>
      </w:r>
      <w:r w:rsidR="007974DD">
        <w:rPr>
          <w:rFonts w:cs="Times New Roman"/>
          <w:szCs w:val="24"/>
          <w:lang w:bidi="he-IL"/>
        </w:rPr>
        <w:t>W</w:t>
      </w:r>
      <w:r w:rsidR="0055779C">
        <w:rPr>
          <w:rFonts w:cs="Times New Roman"/>
          <w:szCs w:val="24"/>
          <w:lang w:bidi="he-IL"/>
        </w:rPr>
        <w:t xml:space="preserve">ie wir es mit Paul Gerhard gleich singen werden: „Geh aus mein Herz, und suche Freud, in dieser lieben Sommerzeit, an diesen Gottes </w:t>
      </w:r>
      <w:r w:rsidR="003E4226">
        <w:rPr>
          <w:rFonts w:cs="Times New Roman"/>
          <w:szCs w:val="24"/>
          <w:lang w:bidi="he-IL"/>
        </w:rPr>
        <w:t>G</w:t>
      </w:r>
      <w:r w:rsidR="0055779C">
        <w:rPr>
          <w:rFonts w:cs="Times New Roman"/>
          <w:szCs w:val="24"/>
          <w:lang w:bidi="he-IL"/>
        </w:rPr>
        <w:t>aben!“</w:t>
      </w:r>
    </w:p>
    <w:p w:rsidR="007974DD" w:rsidRDefault="00DE7361" w:rsidP="00A76119">
      <w:pPr>
        <w:jc w:val="both"/>
        <w:rPr>
          <w:rFonts w:cs="Times New Roman"/>
          <w:szCs w:val="24"/>
          <w:lang w:bidi="he-IL"/>
        </w:rPr>
      </w:pPr>
      <w:r>
        <w:rPr>
          <w:rFonts w:cs="Times New Roman"/>
          <w:szCs w:val="24"/>
          <w:lang w:bidi="he-IL"/>
        </w:rPr>
        <w:t xml:space="preserve">Die Entdeckung </w:t>
      </w:r>
      <w:r w:rsidR="007974DD">
        <w:rPr>
          <w:rFonts w:cs="Times New Roman"/>
          <w:szCs w:val="24"/>
          <w:lang w:bidi="he-IL"/>
        </w:rPr>
        <w:t xml:space="preserve">der Freude durch </w:t>
      </w:r>
      <w:r>
        <w:rPr>
          <w:rFonts w:cs="Times New Roman"/>
          <w:szCs w:val="24"/>
          <w:lang w:bidi="he-IL"/>
        </w:rPr>
        <w:t>Paulus im Gefängnis will ausstrahlen in unseren Alltag. „</w:t>
      </w:r>
      <w:r w:rsidRPr="00DE7361">
        <w:rPr>
          <w:rFonts w:cs="Times New Roman"/>
          <w:i/>
          <w:szCs w:val="24"/>
          <w:lang w:bidi="he-IL"/>
        </w:rPr>
        <w:t>Eure Freundlichkeit lasst alle Menschen erfahren! Der Herr ist nahe!</w:t>
      </w:r>
      <w:r>
        <w:rPr>
          <w:rFonts w:cs="Times New Roman"/>
          <w:i/>
          <w:szCs w:val="24"/>
          <w:lang w:bidi="he-IL"/>
        </w:rPr>
        <w:t xml:space="preserve">“ </w:t>
      </w:r>
      <w:r w:rsidRPr="00DE7361">
        <w:t xml:space="preserve">Die </w:t>
      </w:r>
      <w:r>
        <w:t xml:space="preserve">freundliche </w:t>
      </w:r>
      <w:r w:rsidRPr="00DE7361">
        <w:t xml:space="preserve">Zuwendung und die Liebe Gottes </w:t>
      </w:r>
      <w:r w:rsidR="007974DD">
        <w:t>sollen</w:t>
      </w:r>
      <w:r>
        <w:t xml:space="preserve"> sich unserem Verhalten widerspiegeln. Unsere </w:t>
      </w:r>
      <w:r w:rsidRPr="00DE7361">
        <w:t>F</w:t>
      </w:r>
      <w:r>
        <w:t>reundlichkeit, Milde und Güte</w:t>
      </w:r>
      <w:r w:rsidR="00E82E7D">
        <w:rPr>
          <w:rFonts w:cs="Times New Roman"/>
          <w:b/>
          <w:szCs w:val="24"/>
          <w:lang w:bidi="he-IL"/>
        </w:rPr>
        <w:t xml:space="preserve"> </w:t>
      </w:r>
      <w:r w:rsidRPr="00DE7361">
        <w:t>soll</w:t>
      </w:r>
      <w:r>
        <w:t>en wir</w:t>
      </w:r>
      <w:r w:rsidRPr="00DE7361">
        <w:t xml:space="preserve"> </w:t>
      </w:r>
      <w:r w:rsidR="00E82E7D" w:rsidRPr="00DE7361">
        <w:t>k</w:t>
      </w:r>
      <w:r w:rsidR="007974DD">
        <w:rPr>
          <w:rFonts w:cs="Times New Roman"/>
          <w:szCs w:val="24"/>
          <w:lang w:bidi="he-IL"/>
        </w:rPr>
        <w:t>und werden lassen.</w:t>
      </w:r>
    </w:p>
    <w:p w:rsidR="00626506" w:rsidRDefault="00DE7361" w:rsidP="00A76119">
      <w:pPr>
        <w:jc w:val="both"/>
        <w:rPr>
          <w:rFonts w:cs="Times New Roman"/>
          <w:szCs w:val="24"/>
          <w:lang w:bidi="he-IL"/>
        </w:rPr>
      </w:pPr>
      <w:r>
        <w:rPr>
          <w:rFonts w:cs="Times New Roman"/>
          <w:szCs w:val="24"/>
          <w:lang w:bidi="he-IL"/>
        </w:rPr>
        <w:t xml:space="preserve">Allerdings gleich </w:t>
      </w:r>
      <w:r w:rsidR="00E06918">
        <w:rPr>
          <w:rFonts w:cs="Times New Roman"/>
          <w:szCs w:val="24"/>
          <w:lang w:bidi="he-IL"/>
        </w:rPr>
        <w:t>eine</w:t>
      </w:r>
      <w:r>
        <w:rPr>
          <w:rFonts w:cs="Times New Roman"/>
          <w:szCs w:val="24"/>
          <w:lang w:bidi="he-IL"/>
        </w:rPr>
        <w:t xml:space="preserve"> </w:t>
      </w:r>
      <w:r w:rsidR="00E06918">
        <w:rPr>
          <w:rFonts w:cs="Times New Roman"/>
          <w:szCs w:val="24"/>
          <w:lang w:bidi="he-IL"/>
        </w:rPr>
        <w:t>Warnung</w:t>
      </w:r>
      <w:r>
        <w:rPr>
          <w:rFonts w:cs="Times New Roman"/>
          <w:szCs w:val="24"/>
          <w:lang w:bidi="he-IL"/>
        </w:rPr>
        <w:t xml:space="preserve"> dazu: </w:t>
      </w:r>
      <w:r w:rsidR="00626506">
        <w:rPr>
          <w:rFonts w:cs="Times New Roman"/>
          <w:szCs w:val="24"/>
          <w:lang w:bidi="he-IL"/>
        </w:rPr>
        <w:t xml:space="preserve">Wer freundlich ist, bekommt </w:t>
      </w:r>
      <w:r>
        <w:rPr>
          <w:rFonts w:cs="Times New Roman"/>
          <w:szCs w:val="24"/>
          <w:lang w:bidi="he-IL"/>
        </w:rPr>
        <w:t xml:space="preserve">manchmal gerade deswegen Probleme. </w:t>
      </w:r>
      <w:r w:rsidR="00626506">
        <w:rPr>
          <w:rFonts w:cs="Times New Roman"/>
          <w:szCs w:val="24"/>
          <w:lang w:bidi="he-IL"/>
        </w:rPr>
        <w:t xml:space="preserve">Frauen, die </w:t>
      </w:r>
      <w:r>
        <w:rPr>
          <w:rFonts w:cs="Times New Roman"/>
          <w:szCs w:val="24"/>
          <w:lang w:bidi="he-IL"/>
        </w:rPr>
        <w:t xml:space="preserve">stets freundlich </w:t>
      </w:r>
      <w:r w:rsidR="00626506">
        <w:rPr>
          <w:rFonts w:cs="Times New Roman"/>
          <w:szCs w:val="24"/>
          <w:lang w:bidi="he-IL"/>
        </w:rPr>
        <w:t>lächeln, hält man für heuchlerische Amerikanerinnen oder Versicherun</w:t>
      </w:r>
      <w:r>
        <w:rPr>
          <w:rFonts w:cs="Times New Roman"/>
          <w:szCs w:val="24"/>
          <w:lang w:bidi="he-IL"/>
        </w:rPr>
        <w:t xml:space="preserve">gsvertreter, die einem etwas verkaufen wollen. Und </w:t>
      </w:r>
      <w:r w:rsidR="00626506">
        <w:rPr>
          <w:rFonts w:cs="Times New Roman"/>
          <w:szCs w:val="24"/>
          <w:lang w:bidi="he-IL"/>
        </w:rPr>
        <w:t xml:space="preserve">Männer, die </w:t>
      </w:r>
      <w:r>
        <w:rPr>
          <w:rFonts w:cs="Times New Roman"/>
          <w:szCs w:val="24"/>
          <w:lang w:bidi="he-IL"/>
        </w:rPr>
        <w:t xml:space="preserve">andere Menschen stets </w:t>
      </w:r>
      <w:r w:rsidR="00626506">
        <w:rPr>
          <w:rFonts w:cs="Times New Roman"/>
          <w:szCs w:val="24"/>
          <w:lang w:bidi="he-IL"/>
        </w:rPr>
        <w:t xml:space="preserve">freundlich </w:t>
      </w:r>
      <w:r>
        <w:rPr>
          <w:rFonts w:cs="Times New Roman"/>
          <w:szCs w:val="24"/>
          <w:lang w:bidi="he-IL"/>
        </w:rPr>
        <w:t>an</w:t>
      </w:r>
      <w:r w:rsidR="00626506">
        <w:rPr>
          <w:rFonts w:cs="Times New Roman"/>
          <w:szCs w:val="24"/>
          <w:lang w:bidi="he-IL"/>
        </w:rPr>
        <w:t xml:space="preserve">lächeln, sind ebenfalls verdächtig. </w:t>
      </w:r>
    </w:p>
    <w:p w:rsidR="00626506" w:rsidRDefault="00E06918" w:rsidP="00A76119">
      <w:pPr>
        <w:jc w:val="both"/>
        <w:rPr>
          <w:rFonts w:cs="Times New Roman"/>
          <w:szCs w:val="24"/>
          <w:lang w:bidi="he-IL"/>
        </w:rPr>
      </w:pPr>
      <w:r>
        <w:rPr>
          <w:rFonts w:cs="Times New Roman"/>
          <w:szCs w:val="24"/>
          <w:lang w:bidi="he-IL"/>
        </w:rPr>
        <w:t>Luther hat in seiner genialen Übersetzung 1545 einen Ausdruck verwendet, der auf den ersten Blick befremdlich sein mag: „E</w:t>
      </w:r>
      <w:r w:rsidR="007974DD">
        <w:rPr>
          <w:rFonts w:cs="Times New Roman"/>
          <w:szCs w:val="24"/>
          <w:lang w:bidi="he-IL"/>
        </w:rPr>
        <w:t>ure</w:t>
      </w:r>
      <w:r>
        <w:rPr>
          <w:rFonts w:cs="Times New Roman"/>
          <w:szCs w:val="24"/>
          <w:lang w:bidi="he-IL"/>
        </w:rPr>
        <w:t xml:space="preserve"> </w:t>
      </w:r>
      <w:r w:rsidRPr="007974DD">
        <w:rPr>
          <w:rFonts w:cs="Times New Roman"/>
          <w:i/>
          <w:szCs w:val="24"/>
          <w:lang w:bidi="he-IL"/>
        </w:rPr>
        <w:t>Lindigkeit</w:t>
      </w:r>
      <w:r>
        <w:rPr>
          <w:rFonts w:cs="Times New Roman"/>
          <w:szCs w:val="24"/>
          <w:lang w:bidi="he-IL"/>
        </w:rPr>
        <w:t xml:space="preserve"> las</w:t>
      </w:r>
      <w:r w:rsidR="002441DC">
        <w:rPr>
          <w:rFonts w:cs="Times New Roman"/>
          <w:szCs w:val="24"/>
          <w:lang w:bidi="he-IL"/>
        </w:rPr>
        <w:t xml:space="preserve">set kund sein allen Menschen.“ </w:t>
      </w:r>
      <w:r>
        <w:rPr>
          <w:rFonts w:cs="Times New Roman"/>
          <w:szCs w:val="24"/>
          <w:lang w:bidi="he-IL"/>
        </w:rPr>
        <w:t>(Phil 4,5)</w:t>
      </w:r>
    </w:p>
    <w:p w:rsidR="00626506" w:rsidRDefault="00E06918" w:rsidP="00A76119">
      <w:pPr>
        <w:jc w:val="both"/>
        <w:rPr>
          <w:rFonts w:cs="Times New Roman"/>
          <w:szCs w:val="24"/>
          <w:lang w:bidi="he-IL"/>
        </w:rPr>
      </w:pPr>
      <w:r>
        <w:rPr>
          <w:rFonts w:cs="Times New Roman"/>
          <w:szCs w:val="24"/>
          <w:lang w:bidi="he-IL"/>
        </w:rPr>
        <w:t xml:space="preserve">Aber lassen wir das </w:t>
      </w:r>
      <w:r w:rsidR="002441DC">
        <w:rPr>
          <w:rFonts w:cs="Times New Roman"/>
          <w:szCs w:val="24"/>
          <w:lang w:bidi="he-IL"/>
        </w:rPr>
        <w:t xml:space="preserve">ungewöhnliche </w:t>
      </w:r>
      <w:r>
        <w:rPr>
          <w:rFonts w:cs="Times New Roman"/>
          <w:szCs w:val="24"/>
          <w:lang w:bidi="he-IL"/>
        </w:rPr>
        <w:t xml:space="preserve">Wort „Lindigkeit“ einmal auf der Zunge zergehen. Lindigkeit hat zu </w:t>
      </w:r>
      <w:r w:rsidR="002441DC">
        <w:rPr>
          <w:rFonts w:cs="Times New Roman"/>
          <w:szCs w:val="24"/>
          <w:lang w:bidi="he-IL"/>
        </w:rPr>
        <w:t>tun</w:t>
      </w:r>
      <w:r>
        <w:rPr>
          <w:rFonts w:cs="Times New Roman"/>
          <w:szCs w:val="24"/>
          <w:lang w:bidi="he-IL"/>
        </w:rPr>
        <w:t xml:space="preserve"> mit dem Lindern von Schmerzen, mit dem Trösten von Trauernden, mit dem Aufmuntern und bestärken von Traurigen und Schwachen. Gelinde gesagt ist es ein Inbegriff von Mütterlichkeit. </w:t>
      </w:r>
      <w:r w:rsidR="00626506">
        <w:rPr>
          <w:rFonts w:cs="Times New Roman"/>
          <w:szCs w:val="24"/>
          <w:lang w:bidi="he-IL"/>
        </w:rPr>
        <w:t xml:space="preserve">Wer sich seines eigenen </w:t>
      </w:r>
      <w:r w:rsidR="00E82E7D">
        <w:rPr>
          <w:rFonts w:cs="Times New Roman"/>
          <w:szCs w:val="24"/>
          <w:lang w:bidi="he-IL"/>
        </w:rPr>
        <w:t>W</w:t>
      </w:r>
      <w:r w:rsidR="00626506">
        <w:rPr>
          <w:rFonts w:cs="Times New Roman"/>
          <w:szCs w:val="24"/>
          <w:lang w:bidi="he-IL"/>
        </w:rPr>
        <w:t xml:space="preserve">ertes sicher </w:t>
      </w:r>
      <w:r w:rsidR="00E82E7D">
        <w:rPr>
          <w:rFonts w:cs="Times New Roman"/>
          <w:szCs w:val="24"/>
          <w:lang w:bidi="he-IL"/>
        </w:rPr>
        <w:t>ist</w:t>
      </w:r>
      <w:r w:rsidR="00626506">
        <w:rPr>
          <w:rFonts w:cs="Times New Roman"/>
          <w:szCs w:val="24"/>
          <w:lang w:bidi="he-IL"/>
        </w:rPr>
        <w:t xml:space="preserve">, wer weiß, dass es im Buch des Lebens </w:t>
      </w:r>
      <w:r>
        <w:rPr>
          <w:rFonts w:cs="Times New Roman"/>
          <w:szCs w:val="24"/>
          <w:lang w:bidi="he-IL"/>
        </w:rPr>
        <w:t xml:space="preserve">schwarz auf weiß </w:t>
      </w:r>
      <w:r w:rsidR="00626506">
        <w:rPr>
          <w:rFonts w:cs="Times New Roman"/>
          <w:szCs w:val="24"/>
          <w:lang w:bidi="he-IL"/>
        </w:rPr>
        <w:t xml:space="preserve">aufgeschrieben </w:t>
      </w:r>
      <w:r w:rsidR="00E82E7D">
        <w:rPr>
          <w:rFonts w:cs="Times New Roman"/>
          <w:szCs w:val="24"/>
          <w:lang w:bidi="he-IL"/>
        </w:rPr>
        <w:t>ist</w:t>
      </w:r>
      <w:r w:rsidR="00626506">
        <w:rPr>
          <w:rFonts w:cs="Times New Roman"/>
          <w:szCs w:val="24"/>
          <w:lang w:bidi="he-IL"/>
        </w:rPr>
        <w:t>, der kann dieses Lebensgefühl weitergeben.</w:t>
      </w:r>
      <w:r w:rsidR="00777C36">
        <w:rPr>
          <w:rFonts w:cs="Times New Roman"/>
          <w:szCs w:val="24"/>
          <w:lang w:bidi="he-IL"/>
        </w:rPr>
        <w:t xml:space="preserve"> Solche theologische Grundgefühle haben einen Zug ins Politische. Lindigkeit soll die Welt verändern und verbessern.,</w:t>
      </w:r>
    </w:p>
    <w:p w:rsidR="00E06918" w:rsidRDefault="00E06918" w:rsidP="00A76119">
      <w:pPr>
        <w:jc w:val="both"/>
        <w:rPr>
          <w:rFonts w:cs="Times New Roman"/>
          <w:szCs w:val="24"/>
          <w:lang w:bidi="he-IL"/>
        </w:rPr>
      </w:pPr>
      <w:r>
        <w:rPr>
          <w:rFonts w:cs="Times New Roman"/>
          <w:szCs w:val="24"/>
          <w:lang w:bidi="he-IL"/>
        </w:rPr>
        <w:t>Liebe Gemeinde,</w:t>
      </w:r>
    </w:p>
    <w:p w:rsidR="00B92D21" w:rsidRDefault="00B92D21" w:rsidP="00A76119">
      <w:pPr>
        <w:jc w:val="both"/>
        <w:rPr>
          <w:rFonts w:cs="Times New Roman"/>
          <w:szCs w:val="24"/>
          <w:lang w:bidi="he-IL"/>
        </w:rPr>
      </w:pPr>
      <w:r>
        <w:rPr>
          <w:rFonts w:cs="Times New Roman"/>
          <w:szCs w:val="24"/>
          <w:lang w:bidi="he-IL"/>
        </w:rPr>
        <w:t>Wir feiern gleich miteinander unser Gemeindefest</w:t>
      </w:r>
      <w:r w:rsidR="002441DC">
        <w:rPr>
          <w:rFonts w:cs="Times New Roman"/>
          <w:szCs w:val="24"/>
          <w:lang w:bidi="he-IL"/>
        </w:rPr>
        <w:t>. E</w:t>
      </w:r>
      <w:r w:rsidR="00E06918">
        <w:rPr>
          <w:rFonts w:cs="Times New Roman"/>
          <w:szCs w:val="24"/>
          <w:lang w:bidi="he-IL"/>
        </w:rPr>
        <w:t>s ist gut, sich auf diese Weise zu vergewissern: W</w:t>
      </w:r>
      <w:r>
        <w:rPr>
          <w:rFonts w:cs="Times New Roman"/>
          <w:szCs w:val="24"/>
          <w:lang w:bidi="he-IL"/>
        </w:rPr>
        <w:t>ir sind noch nicht die letzten Christen.</w:t>
      </w:r>
      <w:r w:rsidR="00E06918">
        <w:rPr>
          <w:rFonts w:cs="Times New Roman"/>
          <w:szCs w:val="24"/>
          <w:lang w:bidi="he-IL"/>
        </w:rPr>
        <w:t xml:space="preserve"> </w:t>
      </w:r>
      <w:r>
        <w:rPr>
          <w:rFonts w:cs="Times New Roman"/>
          <w:szCs w:val="24"/>
          <w:lang w:bidi="he-IL"/>
        </w:rPr>
        <w:t>Manchmal</w:t>
      </w:r>
      <w:r w:rsidR="00E06918">
        <w:rPr>
          <w:rFonts w:cs="Times New Roman"/>
          <w:szCs w:val="24"/>
          <w:lang w:bidi="he-IL"/>
        </w:rPr>
        <w:t>,</w:t>
      </w:r>
      <w:r w:rsidR="002441DC">
        <w:rPr>
          <w:rFonts w:cs="Times New Roman"/>
          <w:szCs w:val="24"/>
          <w:lang w:bidi="he-IL"/>
        </w:rPr>
        <w:t xml:space="preserve"> wenn ich sehe, wie we</w:t>
      </w:r>
      <w:r>
        <w:rPr>
          <w:rFonts w:cs="Times New Roman"/>
          <w:szCs w:val="24"/>
          <w:lang w:bidi="he-IL"/>
        </w:rPr>
        <w:t xml:space="preserve">nig den </w:t>
      </w:r>
      <w:r w:rsidR="00E06918">
        <w:rPr>
          <w:rFonts w:cs="Times New Roman"/>
          <w:szCs w:val="24"/>
          <w:lang w:bidi="he-IL"/>
        </w:rPr>
        <w:t xml:space="preserve">modernen </w:t>
      </w:r>
      <w:r>
        <w:rPr>
          <w:rFonts w:cs="Times New Roman"/>
          <w:szCs w:val="24"/>
          <w:lang w:bidi="he-IL"/>
        </w:rPr>
        <w:t>Menschen der Glauben bedeutet</w:t>
      </w:r>
      <w:r w:rsidR="00E06918">
        <w:rPr>
          <w:rFonts w:cs="Times New Roman"/>
          <w:szCs w:val="24"/>
          <w:lang w:bidi="he-IL"/>
        </w:rPr>
        <w:t xml:space="preserve">, könnte ich schon traurig werden, aber dann mache ich mir in der Gemeinschaft der Mitarbeiter am Reich Gottes wieder klar: Das ist ja gerade </w:t>
      </w:r>
      <w:r w:rsidR="002441DC">
        <w:rPr>
          <w:rFonts w:cs="Times New Roman"/>
          <w:szCs w:val="24"/>
          <w:lang w:bidi="he-IL"/>
        </w:rPr>
        <w:t>unser</w:t>
      </w:r>
      <w:r w:rsidR="00E06918">
        <w:rPr>
          <w:rFonts w:cs="Times New Roman"/>
          <w:szCs w:val="24"/>
          <w:lang w:bidi="he-IL"/>
        </w:rPr>
        <w:t xml:space="preserve"> Glaube, d</w:t>
      </w:r>
      <w:r w:rsidR="002441DC">
        <w:rPr>
          <w:rFonts w:cs="Times New Roman"/>
          <w:szCs w:val="24"/>
          <w:lang w:bidi="he-IL"/>
        </w:rPr>
        <w:t>ass</w:t>
      </w:r>
      <w:r w:rsidR="00E06918">
        <w:rPr>
          <w:rFonts w:cs="Times New Roman"/>
          <w:szCs w:val="24"/>
          <w:lang w:bidi="he-IL"/>
        </w:rPr>
        <w:t xml:space="preserve"> </w:t>
      </w:r>
      <w:r w:rsidR="002441DC">
        <w:rPr>
          <w:rFonts w:cs="Times New Roman"/>
          <w:szCs w:val="24"/>
          <w:lang w:bidi="he-IL"/>
        </w:rPr>
        <w:t xml:space="preserve">man </w:t>
      </w:r>
      <w:r w:rsidR="00E06918">
        <w:rPr>
          <w:rFonts w:cs="Times New Roman"/>
          <w:szCs w:val="24"/>
          <w:lang w:bidi="he-IL"/>
        </w:rPr>
        <w:t xml:space="preserve">sich nicht von Sorgen überwältigen </w:t>
      </w:r>
      <w:r w:rsidR="002441DC">
        <w:rPr>
          <w:rFonts w:cs="Times New Roman"/>
          <w:szCs w:val="24"/>
          <w:lang w:bidi="he-IL"/>
        </w:rPr>
        <w:t>lässt</w:t>
      </w:r>
      <w:r w:rsidR="00E06918">
        <w:rPr>
          <w:rFonts w:cs="Times New Roman"/>
          <w:szCs w:val="24"/>
          <w:lang w:bidi="he-IL"/>
        </w:rPr>
        <w:t>. Paulus schenkt da die richtige</w:t>
      </w:r>
      <w:r w:rsidR="002441DC">
        <w:rPr>
          <w:rFonts w:cs="Times New Roman"/>
          <w:szCs w:val="24"/>
          <w:lang w:bidi="he-IL"/>
        </w:rPr>
        <w:t>, die wesentliche</w:t>
      </w:r>
      <w:r w:rsidR="00E06918">
        <w:rPr>
          <w:rFonts w:cs="Times New Roman"/>
          <w:szCs w:val="24"/>
          <w:lang w:bidi="he-IL"/>
        </w:rPr>
        <w:t xml:space="preserve"> Perspektive.</w:t>
      </w:r>
    </w:p>
    <w:p w:rsidR="00E06918" w:rsidRPr="00E06918" w:rsidRDefault="00E06918" w:rsidP="00A76119">
      <w:pPr>
        <w:autoSpaceDE w:val="0"/>
        <w:autoSpaceDN w:val="0"/>
        <w:adjustRightInd w:val="0"/>
        <w:spacing w:after="0" w:line="240" w:lineRule="auto"/>
        <w:ind w:left="708"/>
        <w:jc w:val="both"/>
        <w:rPr>
          <w:rFonts w:cs="Times New Roman"/>
          <w:i/>
          <w:szCs w:val="24"/>
          <w:lang w:bidi="he-IL"/>
        </w:rPr>
      </w:pPr>
      <w:r w:rsidRPr="00E06918">
        <w:rPr>
          <w:rFonts w:cs="Times New Roman"/>
          <w:i/>
          <w:szCs w:val="24"/>
          <w:lang w:bidi="he-IL"/>
        </w:rPr>
        <w:lastRenderedPageBreak/>
        <w:t>Sorgt euch um nichts, sondern in allen Anliegen lasst eure Bitten im Gebet und Flehen mit Danksagung vor Gott kundwerden.</w:t>
      </w:r>
    </w:p>
    <w:p w:rsidR="00E06918" w:rsidRDefault="00E06918" w:rsidP="00A76119">
      <w:pPr>
        <w:autoSpaceDE w:val="0"/>
        <w:autoSpaceDN w:val="0"/>
        <w:adjustRightInd w:val="0"/>
        <w:spacing w:after="0" w:line="240" w:lineRule="auto"/>
        <w:jc w:val="both"/>
        <w:rPr>
          <w:rFonts w:cs="Times New Roman"/>
          <w:szCs w:val="24"/>
          <w:lang w:bidi="he-IL"/>
        </w:rPr>
      </w:pPr>
    </w:p>
    <w:p w:rsidR="00E06918" w:rsidRDefault="00E06918" w:rsidP="00A76119">
      <w:pPr>
        <w:autoSpaceDE w:val="0"/>
        <w:autoSpaceDN w:val="0"/>
        <w:adjustRightInd w:val="0"/>
        <w:spacing w:after="0" w:line="240" w:lineRule="auto"/>
        <w:jc w:val="both"/>
      </w:pPr>
      <w:r>
        <w:t xml:space="preserve">Dieser Glaube überwindet </w:t>
      </w:r>
      <w:r w:rsidR="00A76119">
        <w:t xml:space="preserve">alle </w:t>
      </w:r>
      <w:r>
        <w:t>Verzagtheiten</w:t>
      </w:r>
      <w:r w:rsidR="00A76119">
        <w:t>, auch</w:t>
      </w:r>
      <w:r>
        <w:t xml:space="preserve"> </w:t>
      </w:r>
      <w:r w:rsidR="00A76119">
        <w:t xml:space="preserve">den </w:t>
      </w:r>
      <w:r>
        <w:t xml:space="preserve">eigenen Unglauben. Paulus bringt das wiederum auf die geniale Formulierung, wenn er vom „Frieden Gottes“ spricht, der unsere Vernunft übersteigt. </w:t>
      </w:r>
      <w:r w:rsidR="00F50B20">
        <w:t>Die Freude, die im Gefängnis geboren und von dort aus in die Welt hinausgeschickt wird, hat etwas Magisches, Faszinierendes und zutiefst Ergreifendes und Tröstendes:</w:t>
      </w:r>
    </w:p>
    <w:p w:rsidR="00E06918" w:rsidRDefault="00E06918" w:rsidP="00A76119">
      <w:pPr>
        <w:autoSpaceDE w:val="0"/>
        <w:autoSpaceDN w:val="0"/>
        <w:adjustRightInd w:val="0"/>
        <w:spacing w:after="0" w:line="240" w:lineRule="auto"/>
        <w:jc w:val="both"/>
      </w:pPr>
    </w:p>
    <w:p w:rsidR="00E06918" w:rsidRPr="00E06918" w:rsidRDefault="00E06918" w:rsidP="00A76119">
      <w:pPr>
        <w:autoSpaceDE w:val="0"/>
        <w:autoSpaceDN w:val="0"/>
        <w:adjustRightInd w:val="0"/>
        <w:spacing w:after="0" w:line="240" w:lineRule="auto"/>
        <w:ind w:left="708"/>
        <w:jc w:val="both"/>
        <w:rPr>
          <w:rFonts w:cs="Times New Roman"/>
          <w:i/>
          <w:szCs w:val="24"/>
          <w:lang w:bidi="he-IL"/>
        </w:rPr>
      </w:pPr>
      <w:r w:rsidRPr="00E06918">
        <w:rPr>
          <w:rFonts w:cs="Times New Roman"/>
          <w:i/>
          <w:szCs w:val="24"/>
          <w:lang w:bidi="he-IL"/>
        </w:rPr>
        <w:t>Und der Friede Gottes, der höher ist als alle Vernunft, wird eure Herzen und Sinne bewahren in Christus Jesus!</w:t>
      </w:r>
    </w:p>
    <w:p w:rsidR="00E06918" w:rsidRDefault="00E06918" w:rsidP="00A76119">
      <w:pPr>
        <w:jc w:val="both"/>
        <w:rPr>
          <w:rFonts w:cs="Times New Roman"/>
          <w:szCs w:val="24"/>
          <w:lang w:bidi="he-IL"/>
        </w:rPr>
      </w:pPr>
    </w:p>
    <w:p w:rsidR="00E06918" w:rsidRDefault="00F50B20" w:rsidP="00A76119">
      <w:pPr>
        <w:jc w:val="both"/>
        <w:rPr>
          <w:rFonts w:cs="Times New Roman"/>
          <w:szCs w:val="24"/>
          <w:lang w:bidi="he-IL"/>
        </w:rPr>
      </w:pPr>
      <w:r>
        <w:rPr>
          <w:rFonts w:cs="Times New Roman"/>
          <w:szCs w:val="24"/>
          <w:lang w:bidi="he-IL"/>
        </w:rPr>
        <w:t>Oder mit den einfachen Worten des katholischen Heiligen auf eine Kurzformel gebracht:</w:t>
      </w:r>
    </w:p>
    <w:p w:rsidR="005D64BD" w:rsidRPr="00B92D21" w:rsidRDefault="005D64BD" w:rsidP="00A76119">
      <w:pPr>
        <w:shd w:val="clear" w:color="auto" w:fill="FFFFFF" w:themeFill="background1"/>
        <w:spacing w:after="0" w:line="320" w:lineRule="atLeast"/>
        <w:jc w:val="both"/>
      </w:pPr>
      <w:r w:rsidRPr="005D64BD">
        <w:rPr>
          <w:rFonts w:ascii="Helvetica" w:eastAsia="Times New Roman" w:hAnsi="Helvetica" w:cs="Helvetica"/>
          <w:color w:val="222222"/>
          <w:sz w:val="22"/>
          <w:lang w:eastAsia="de-DE"/>
        </w:rPr>
        <w:t>„</w:t>
      </w:r>
      <w:r w:rsidRPr="00B92D21">
        <w:t>Das Beste, was wir auf der Welt tun können, ist: Gutes tun, fröhlich sein und die Spatzen pfeifen lassen.“ (Johannes Bosco)</w:t>
      </w:r>
    </w:p>
    <w:p w:rsidR="002441DC" w:rsidRDefault="002441DC" w:rsidP="00A76119">
      <w:pPr>
        <w:shd w:val="clear" w:color="auto" w:fill="FFFFFF" w:themeFill="background1"/>
        <w:jc w:val="both"/>
      </w:pPr>
    </w:p>
    <w:p w:rsidR="002441DC" w:rsidRPr="00B92D21" w:rsidRDefault="002441DC" w:rsidP="002441DC">
      <w:pPr>
        <w:shd w:val="clear" w:color="auto" w:fill="FFFFFF" w:themeFill="background1"/>
        <w:ind w:left="6372" w:firstLine="708"/>
        <w:jc w:val="both"/>
      </w:pPr>
      <w:r>
        <w:t>Amen</w:t>
      </w:r>
    </w:p>
    <w:sectPr w:rsidR="002441DC" w:rsidRPr="00B92D2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4" w:rsidRDefault="00BE2CD4" w:rsidP="00D02BCE">
      <w:pPr>
        <w:spacing w:after="0" w:line="240" w:lineRule="auto"/>
      </w:pPr>
      <w:r>
        <w:separator/>
      </w:r>
    </w:p>
  </w:endnote>
  <w:endnote w:type="continuationSeparator" w:id="0">
    <w:p w:rsidR="00BE2CD4" w:rsidRDefault="00BE2CD4" w:rsidP="00D0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410918"/>
      <w:docPartObj>
        <w:docPartGallery w:val="Page Numbers (Bottom of Page)"/>
        <w:docPartUnique/>
      </w:docPartObj>
    </w:sdtPr>
    <w:sdtEndPr/>
    <w:sdtContent>
      <w:p w:rsidR="00D02BCE" w:rsidRDefault="00D02BCE">
        <w:pPr>
          <w:pStyle w:val="Fuzeile"/>
          <w:jc w:val="right"/>
        </w:pPr>
        <w:r>
          <w:fldChar w:fldCharType="begin"/>
        </w:r>
        <w:r>
          <w:instrText>PAGE   \* MERGEFORMAT</w:instrText>
        </w:r>
        <w:r>
          <w:fldChar w:fldCharType="separate"/>
        </w:r>
        <w:r w:rsidR="0027532E">
          <w:rPr>
            <w:noProof/>
          </w:rPr>
          <w:t>1</w:t>
        </w:r>
        <w:r>
          <w:fldChar w:fldCharType="end"/>
        </w:r>
      </w:p>
    </w:sdtContent>
  </w:sdt>
  <w:p w:rsidR="00D02BCE" w:rsidRDefault="00D02B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4" w:rsidRDefault="00BE2CD4" w:rsidP="00D02BCE">
      <w:pPr>
        <w:spacing w:after="0" w:line="240" w:lineRule="auto"/>
      </w:pPr>
      <w:r>
        <w:separator/>
      </w:r>
    </w:p>
  </w:footnote>
  <w:footnote w:type="continuationSeparator" w:id="0">
    <w:p w:rsidR="00BE2CD4" w:rsidRDefault="00BE2CD4" w:rsidP="00D02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7"/>
    <w:rsid w:val="00075A3E"/>
    <w:rsid w:val="000A5CE7"/>
    <w:rsid w:val="000D002E"/>
    <w:rsid w:val="0012399D"/>
    <w:rsid w:val="00154444"/>
    <w:rsid w:val="0017447E"/>
    <w:rsid w:val="001A4524"/>
    <w:rsid w:val="0023410C"/>
    <w:rsid w:val="002441DC"/>
    <w:rsid w:val="00256265"/>
    <w:rsid w:val="0027532E"/>
    <w:rsid w:val="002B28A7"/>
    <w:rsid w:val="00357007"/>
    <w:rsid w:val="003920EB"/>
    <w:rsid w:val="003963E7"/>
    <w:rsid w:val="003A5EB7"/>
    <w:rsid w:val="003B6DA3"/>
    <w:rsid w:val="003E0ACF"/>
    <w:rsid w:val="003E4226"/>
    <w:rsid w:val="004140B5"/>
    <w:rsid w:val="00427C1F"/>
    <w:rsid w:val="00427CC2"/>
    <w:rsid w:val="005020C9"/>
    <w:rsid w:val="005075E7"/>
    <w:rsid w:val="005109CC"/>
    <w:rsid w:val="005417A9"/>
    <w:rsid w:val="0055779C"/>
    <w:rsid w:val="005862C1"/>
    <w:rsid w:val="005954C2"/>
    <w:rsid w:val="005B5DC9"/>
    <w:rsid w:val="005D60C8"/>
    <w:rsid w:val="005D64BD"/>
    <w:rsid w:val="005F3A82"/>
    <w:rsid w:val="00613E11"/>
    <w:rsid w:val="0062021B"/>
    <w:rsid w:val="00626506"/>
    <w:rsid w:val="00655B16"/>
    <w:rsid w:val="006B6E65"/>
    <w:rsid w:val="00710381"/>
    <w:rsid w:val="007162E0"/>
    <w:rsid w:val="00716B40"/>
    <w:rsid w:val="007718B9"/>
    <w:rsid w:val="007723F3"/>
    <w:rsid w:val="007749FB"/>
    <w:rsid w:val="00776A34"/>
    <w:rsid w:val="00777C36"/>
    <w:rsid w:val="007974DD"/>
    <w:rsid w:val="007B0D0F"/>
    <w:rsid w:val="008144CB"/>
    <w:rsid w:val="0083786F"/>
    <w:rsid w:val="00843280"/>
    <w:rsid w:val="00870AD8"/>
    <w:rsid w:val="008923DD"/>
    <w:rsid w:val="008C329C"/>
    <w:rsid w:val="0093007F"/>
    <w:rsid w:val="00983B40"/>
    <w:rsid w:val="00A22343"/>
    <w:rsid w:val="00A76119"/>
    <w:rsid w:val="00AE0A25"/>
    <w:rsid w:val="00B845DB"/>
    <w:rsid w:val="00B92D21"/>
    <w:rsid w:val="00BE2CD4"/>
    <w:rsid w:val="00C260CE"/>
    <w:rsid w:val="00C66F66"/>
    <w:rsid w:val="00C70D2A"/>
    <w:rsid w:val="00CC0C6C"/>
    <w:rsid w:val="00D02BCE"/>
    <w:rsid w:val="00D2101C"/>
    <w:rsid w:val="00D3659F"/>
    <w:rsid w:val="00D756FD"/>
    <w:rsid w:val="00DE2FF0"/>
    <w:rsid w:val="00DE7361"/>
    <w:rsid w:val="00E06918"/>
    <w:rsid w:val="00E75C17"/>
    <w:rsid w:val="00E82E7D"/>
    <w:rsid w:val="00F37DEA"/>
    <w:rsid w:val="00F50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358FC-B146-4DD7-A388-2C4E1A5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5EB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27C1F"/>
    <w:rPr>
      <w:sz w:val="16"/>
      <w:szCs w:val="16"/>
    </w:rPr>
  </w:style>
  <w:style w:type="paragraph" w:styleId="Kommentartext">
    <w:name w:val="annotation text"/>
    <w:basedOn w:val="Standard"/>
    <w:link w:val="KommentartextZchn"/>
    <w:uiPriority w:val="99"/>
    <w:semiHidden/>
    <w:unhideWhenUsed/>
    <w:rsid w:val="00427C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7C1F"/>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427C1F"/>
    <w:rPr>
      <w:b/>
      <w:bCs/>
    </w:rPr>
  </w:style>
  <w:style w:type="character" w:customStyle="1" w:styleId="KommentarthemaZchn">
    <w:name w:val="Kommentarthema Zchn"/>
    <w:basedOn w:val="KommentartextZchn"/>
    <w:link w:val="Kommentarthema"/>
    <w:uiPriority w:val="99"/>
    <w:semiHidden/>
    <w:rsid w:val="00427C1F"/>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427C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7C1F"/>
    <w:rPr>
      <w:rFonts w:ascii="Segoe UI" w:hAnsi="Segoe UI" w:cs="Segoe UI"/>
      <w:sz w:val="18"/>
      <w:szCs w:val="18"/>
    </w:rPr>
  </w:style>
  <w:style w:type="character" w:customStyle="1" w:styleId="apple-converted-space">
    <w:name w:val="apple-converted-space"/>
    <w:basedOn w:val="Absatz-Standardschriftart"/>
    <w:rsid w:val="005D64BD"/>
  </w:style>
  <w:style w:type="character" w:customStyle="1" w:styleId="mw-poem-indented">
    <w:name w:val="mw-poem-indented"/>
    <w:basedOn w:val="Absatz-Standardschriftart"/>
    <w:rsid w:val="000A5CE7"/>
  </w:style>
  <w:style w:type="paragraph" w:styleId="Kopfzeile">
    <w:name w:val="header"/>
    <w:basedOn w:val="Standard"/>
    <w:link w:val="KopfzeileZchn"/>
    <w:uiPriority w:val="99"/>
    <w:unhideWhenUsed/>
    <w:rsid w:val="00D02B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2BCE"/>
    <w:rPr>
      <w:rFonts w:ascii="Times New Roman" w:hAnsi="Times New Roman"/>
      <w:sz w:val="24"/>
    </w:rPr>
  </w:style>
  <w:style w:type="paragraph" w:styleId="Fuzeile">
    <w:name w:val="footer"/>
    <w:basedOn w:val="Standard"/>
    <w:link w:val="FuzeileZchn"/>
    <w:uiPriority w:val="99"/>
    <w:unhideWhenUsed/>
    <w:rsid w:val="00D02B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2B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9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9A2F-E802-423F-97C0-F70A43F9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9936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Oeming</dc:creator>
  <cp:keywords/>
  <dc:description/>
  <cp:lastModifiedBy>Yvonne Weber</cp:lastModifiedBy>
  <cp:revision>2</cp:revision>
  <cp:lastPrinted>2017-08-22T14:40:00Z</cp:lastPrinted>
  <dcterms:created xsi:type="dcterms:W3CDTF">2017-08-25T06:31:00Z</dcterms:created>
  <dcterms:modified xsi:type="dcterms:W3CDTF">2017-08-25T06:31:00Z</dcterms:modified>
</cp:coreProperties>
</file>