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F749" w14:textId="77777777" w:rsidR="002F2AF3" w:rsidRDefault="002F2AF3" w:rsidP="002F2AF3">
      <w:pPr>
        <w:pStyle w:val="Listenabsatz"/>
        <w:jc w:val="center"/>
        <w:rPr>
          <w:rFonts w:ascii="Times New Roman" w:hAnsi="Times New Roman" w:cs="Times New Roman"/>
          <w:b/>
          <w:sz w:val="28"/>
          <w:szCs w:val="28"/>
          <w:lang w:bidi="he-IL"/>
        </w:rPr>
      </w:pPr>
      <w:r>
        <w:rPr>
          <w:rFonts w:ascii="Times New Roman" w:hAnsi="Times New Roman" w:cs="Times New Roman"/>
          <w:b/>
          <w:sz w:val="28"/>
          <w:szCs w:val="28"/>
          <w:lang w:bidi="he-IL"/>
        </w:rPr>
        <w:t>„Es ist dir gesagt; Mensch, was gut ist“</w:t>
      </w:r>
    </w:p>
    <w:p w14:paraId="2CDB9F58" w14:textId="53614832" w:rsidR="002F2AF3" w:rsidRDefault="00645F1B" w:rsidP="002F2AF3">
      <w:pPr>
        <w:pStyle w:val="Listenabsatz"/>
        <w:jc w:val="center"/>
        <w:rPr>
          <w:rFonts w:ascii="Times New Roman" w:hAnsi="Times New Roman" w:cs="Times New Roman"/>
          <w:b/>
          <w:sz w:val="28"/>
          <w:szCs w:val="28"/>
          <w:lang w:bidi="he-IL"/>
        </w:rPr>
      </w:pPr>
      <w:r>
        <w:rPr>
          <w:rFonts w:ascii="Times New Roman" w:hAnsi="Times New Roman" w:cs="Times New Roman"/>
          <w:b/>
          <w:sz w:val="28"/>
          <w:szCs w:val="28"/>
          <w:lang w:bidi="he-IL"/>
        </w:rPr>
        <w:t xml:space="preserve">Predigt </w:t>
      </w:r>
      <w:r w:rsidR="002F2AF3">
        <w:rPr>
          <w:rFonts w:ascii="Times New Roman" w:hAnsi="Times New Roman" w:cs="Times New Roman"/>
          <w:b/>
          <w:sz w:val="28"/>
          <w:szCs w:val="28"/>
          <w:lang w:bidi="he-IL"/>
        </w:rPr>
        <w:t>über Micha 6,3-8</w:t>
      </w:r>
    </w:p>
    <w:p w14:paraId="79A86569" w14:textId="77777777" w:rsidR="002F2AF3" w:rsidRDefault="002F2AF3" w:rsidP="002F2AF3">
      <w:pPr>
        <w:pStyle w:val="Listenabsatz"/>
        <w:jc w:val="center"/>
        <w:rPr>
          <w:rFonts w:ascii="Times New Roman" w:hAnsi="Times New Roman" w:cs="Times New Roman"/>
          <w:b/>
          <w:sz w:val="24"/>
          <w:szCs w:val="24"/>
          <w:lang w:bidi="he-IL"/>
        </w:rPr>
      </w:pPr>
    </w:p>
    <w:p w14:paraId="3EBAA2C4" w14:textId="561B8ACB" w:rsidR="00645F1B" w:rsidRPr="002F2AF3" w:rsidRDefault="002F2AF3" w:rsidP="002F2AF3">
      <w:pPr>
        <w:pStyle w:val="Listenabsatz"/>
        <w:jc w:val="center"/>
        <w:rPr>
          <w:rFonts w:ascii="Times New Roman" w:hAnsi="Times New Roman" w:cs="Times New Roman"/>
          <w:b/>
          <w:sz w:val="24"/>
          <w:szCs w:val="24"/>
          <w:lang w:bidi="he-IL"/>
        </w:rPr>
      </w:pPr>
      <w:r w:rsidRPr="002F2AF3">
        <w:rPr>
          <w:rFonts w:ascii="Times New Roman" w:hAnsi="Times New Roman" w:cs="Times New Roman"/>
          <w:b/>
          <w:sz w:val="24"/>
          <w:szCs w:val="24"/>
          <w:lang w:bidi="he-IL"/>
        </w:rPr>
        <w:t>(</w:t>
      </w:r>
      <w:r w:rsidR="00645F1B" w:rsidRPr="002F2AF3">
        <w:rPr>
          <w:rFonts w:ascii="Times New Roman" w:hAnsi="Times New Roman" w:cs="Times New Roman"/>
          <w:b/>
          <w:sz w:val="24"/>
          <w:szCs w:val="24"/>
          <w:lang w:bidi="he-IL"/>
        </w:rPr>
        <w:t xml:space="preserve">anlässlich der Einsegnung zum Universitätsprediger am 27.10.2024 </w:t>
      </w:r>
      <w:r w:rsidRPr="002F2AF3">
        <w:rPr>
          <w:rFonts w:ascii="Times New Roman" w:hAnsi="Times New Roman" w:cs="Times New Roman"/>
          <w:b/>
          <w:sz w:val="24"/>
          <w:szCs w:val="24"/>
          <w:lang w:bidi="he-IL"/>
        </w:rPr>
        <w:t xml:space="preserve">durch Landesbischöfin Heuke Springhart </w:t>
      </w:r>
      <w:r w:rsidR="00645F1B" w:rsidRPr="002F2AF3">
        <w:rPr>
          <w:rFonts w:ascii="Times New Roman" w:hAnsi="Times New Roman" w:cs="Times New Roman"/>
          <w:b/>
          <w:sz w:val="24"/>
          <w:szCs w:val="24"/>
          <w:lang w:bidi="he-IL"/>
        </w:rPr>
        <w:t>in der Peterskirche in Heidelberg</w:t>
      </w:r>
      <w:r w:rsidRPr="002F2AF3">
        <w:rPr>
          <w:rFonts w:ascii="Times New Roman" w:hAnsi="Times New Roman" w:cs="Times New Roman"/>
          <w:b/>
          <w:sz w:val="24"/>
          <w:szCs w:val="24"/>
          <w:lang w:bidi="he-IL"/>
        </w:rPr>
        <w:t>)</w:t>
      </w:r>
    </w:p>
    <w:p w14:paraId="47DED577" w14:textId="4AB013F7" w:rsidR="00645F1B" w:rsidRDefault="00645F1B" w:rsidP="002F2AF3">
      <w:pPr>
        <w:pStyle w:val="Listenabsatz"/>
        <w:jc w:val="center"/>
        <w:rPr>
          <w:rFonts w:ascii="Times New Roman" w:hAnsi="Times New Roman" w:cs="Times New Roman"/>
          <w:b/>
          <w:sz w:val="28"/>
          <w:szCs w:val="28"/>
          <w:lang w:bidi="he-IL"/>
        </w:rPr>
      </w:pPr>
    </w:p>
    <w:p w14:paraId="5FFACD7C" w14:textId="304C3E5A" w:rsidR="00645F1B" w:rsidRDefault="002F2AF3" w:rsidP="002F2AF3">
      <w:pPr>
        <w:pStyle w:val="Listenabsatz"/>
        <w:jc w:val="center"/>
        <w:rPr>
          <w:rFonts w:ascii="Times New Roman" w:hAnsi="Times New Roman" w:cs="Times New Roman"/>
          <w:b/>
          <w:sz w:val="28"/>
          <w:szCs w:val="28"/>
          <w:lang w:bidi="he-IL"/>
        </w:rPr>
      </w:pPr>
      <w:r>
        <w:rPr>
          <w:rFonts w:ascii="Times New Roman" w:hAnsi="Times New Roman" w:cs="Times New Roman"/>
          <w:b/>
          <w:sz w:val="28"/>
          <w:szCs w:val="28"/>
          <w:lang w:bidi="he-IL"/>
        </w:rPr>
        <w:t xml:space="preserve">Von </w:t>
      </w:r>
      <w:r w:rsidR="00645F1B">
        <w:rPr>
          <w:rFonts w:ascii="Times New Roman" w:hAnsi="Times New Roman" w:cs="Times New Roman"/>
          <w:b/>
          <w:sz w:val="28"/>
          <w:szCs w:val="28"/>
          <w:lang w:bidi="he-IL"/>
        </w:rPr>
        <w:t>Manfred Oeming</w:t>
      </w:r>
    </w:p>
    <w:p w14:paraId="5AEF1416" w14:textId="77777777" w:rsidR="00645F1B" w:rsidRPr="00645F1B" w:rsidRDefault="00645F1B" w:rsidP="00645F1B">
      <w:pPr>
        <w:rPr>
          <w:rFonts w:ascii="Times New Roman" w:hAnsi="Times New Roman" w:cs="Times New Roman"/>
          <w:b/>
          <w:sz w:val="28"/>
          <w:szCs w:val="28"/>
          <w:lang w:bidi="he-IL"/>
        </w:rPr>
      </w:pPr>
    </w:p>
    <w:p w14:paraId="4FDD180A" w14:textId="011D3ED8" w:rsidR="00451265" w:rsidRPr="00451265" w:rsidRDefault="002F2AF3" w:rsidP="00451265">
      <w:pPr>
        <w:pStyle w:val="Listenabsatz"/>
        <w:numPr>
          <w:ilvl w:val="0"/>
          <w:numId w:val="1"/>
        </w:numPr>
        <w:rPr>
          <w:rFonts w:ascii="Times New Roman" w:hAnsi="Times New Roman" w:cs="Times New Roman"/>
          <w:b/>
          <w:sz w:val="28"/>
          <w:szCs w:val="28"/>
          <w:lang w:bidi="he-IL"/>
        </w:rPr>
      </w:pPr>
      <w:r>
        <w:rPr>
          <w:rFonts w:ascii="Times New Roman" w:hAnsi="Times New Roman" w:cs="Times New Roman"/>
          <w:b/>
          <w:sz w:val="28"/>
          <w:szCs w:val="28"/>
          <w:lang w:bidi="he-IL"/>
        </w:rPr>
        <w:t xml:space="preserve">Die </w:t>
      </w:r>
      <w:r w:rsidR="00645F1B">
        <w:rPr>
          <w:rFonts w:ascii="Times New Roman" w:hAnsi="Times New Roman" w:cs="Times New Roman"/>
          <w:b/>
          <w:sz w:val="28"/>
          <w:szCs w:val="28"/>
          <w:lang w:bidi="he-IL"/>
        </w:rPr>
        <w:t>Pr</w:t>
      </w:r>
      <w:r w:rsidR="00451265" w:rsidRPr="00451265">
        <w:rPr>
          <w:rFonts w:ascii="Times New Roman" w:hAnsi="Times New Roman" w:cs="Times New Roman"/>
          <w:b/>
          <w:sz w:val="28"/>
          <w:szCs w:val="28"/>
          <w:lang w:bidi="he-IL"/>
        </w:rPr>
        <w:t xml:space="preserve">opheten </w:t>
      </w:r>
      <w:r>
        <w:rPr>
          <w:rFonts w:ascii="Times New Roman" w:hAnsi="Times New Roman" w:cs="Times New Roman"/>
          <w:b/>
          <w:sz w:val="28"/>
          <w:szCs w:val="28"/>
          <w:lang w:bidi="he-IL"/>
        </w:rPr>
        <w:t>Israels</w:t>
      </w:r>
    </w:p>
    <w:p w14:paraId="42103B63" w14:textId="77777777" w:rsidR="00814776" w:rsidRDefault="00814776" w:rsidP="00A97CE4">
      <w:pPr>
        <w:rPr>
          <w:rFonts w:ascii="Times New Roman" w:hAnsi="Times New Roman" w:cs="Times New Roman"/>
          <w:sz w:val="28"/>
          <w:szCs w:val="28"/>
          <w:lang w:bidi="he-IL"/>
        </w:rPr>
      </w:pPr>
    </w:p>
    <w:p w14:paraId="6F6A978A" w14:textId="62B5C16D" w:rsidR="00814776" w:rsidRDefault="00814776" w:rsidP="00A97CE4">
      <w:pPr>
        <w:rPr>
          <w:rFonts w:ascii="Times New Roman" w:hAnsi="Times New Roman" w:cs="Times New Roman"/>
          <w:sz w:val="28"/>
          <w:szCs w:val="28"/>
          <w:lang w:bidi="he-IL"/>
        </w:rPr>
      </w:pPr>
      <w:r>
        <w:rPr>
          <w:rFonts w:ascii="Times New Roman" w:hAnsi="Times New Roman" w:cs="Times New Roman"/>
          <w:sz w:val="28"/>
          <w:szCs w:val="28"/>
          <w:lang w:bidi="he-IL"/>
        </w:rPr>
        <w:t xml:space="preserve">Gnade sei mit euch und Frieden, von Gott, unserem Vater, und unserem Herrn und Heiland Jesus Christus! Amen. </w:t>
      </w:r>
    </w:p>
    <w:p w14:paraId="71CA4D68" w14:textId="77777777" w:rsidR="00814776" w:rsidRDefault="00814776" w:rsidP="00A97CE4">
      <w:pPr>
        <w:rPr>
          <w:rFonts w:ascii="Times New Roman" w:hAnsi="Times New Roman" w:cs="Times New Roman"/>
          <w:sz w:val="28"/>
          <w:szCs w:val="28"/>
          <w:lang w:bidi="he-IL"/>
        </w:rPr>
      </w:pPr>
    </w:p>
    <w:p w14:paraId="29B5E24E" w14:textId="00BA6D19" w:rsidR="00A97CE4" w:rsidRPr="00A97CE4" w:rsidRDefault="00F6128A" w:rsidP="00A97CE4">
      <w:pPr>
        <w:rPr>
          <w:rFonts w:ascii="Times New Roman" w:hAnsi="Times New Roman" w:cs="Times New Roman"/>
          <w:sz w:val="28"/>
          <w:szCs w:val="28"/>
          <w:lang w:bidi="he-IL"/>
        </w:rPr>
      </w:pPr>
      <w:r>
        <w:rPr>
          <w:rFonts w:ascii="Times New Roman" w:hAnsi="Times New Roman" w:cs="Times New Roman"/>
          <w:sz w:val="28"/>
          <w:szCs w:val="28"/>
          <w:lang w:bidi="he-IL"/>
        </w:rPr>
        <w:t>(</w:t>
      </w:r>
      <w:r w:rsidR="00A97CE4" w:rsidRPr="00A97CE4">
        <w:rPr>
          <w:rFonts w:ascii="Times New Roman" w:hAnsi="Times New Roman" w:cs="Times New Roman"/>
          <w:sz w:val="28"/>
          <w:szCs w:val="28"/>
          <w:lang w:bidi="he-IL"/>
        </w:rPr>
        <w:t>Meine</w:t>
      </w:r>
      <w:r>
        <w:rPr>
          <w:rFonts w:ascii="Times New Roman" w:hAnsi="Times New Roman" w:cs="Times New Roman"/>
          <w:sz w:val="28"/>
          <w:szCs w:val="28"/>
          <w:lang w:bidi="he-IL"/>
        </w:rPr>
        <w:t>)</w:t>
      </w:r>
      <w:r w:rsidR="00A97CE4" w:rsidRPr="00A97CE4">
        <w:rPr>
          <w:rFonts w:ascii="Times New Roman" w:hAnsi="Times New Roman" w:cs="Times New Roman"/>
          <w:sz w:val="28"/>
          <w:szCs w:val="28"/>
          <w:lang w:bidi="he-IL"/>
        </w:rPr>
        <w:t xml:space="preserve"> liebe Gemeinde,</w:t>
      </w:r>
    </w:p>
    <w:p w14:paraId="6CD7B63A" w14:textId="3D6ECD61" w:rsidR="00451265" w:rsidRPr="00451265" w:rsidRDefault="008361EC" w:rsidP="00451265">
      <w:pPr>
        <w:rPr>
          <w:rFonts w:ascii="Times New Roman" w:hAnsi="Times New Roman" w:cs="Times New Roman"/>
          <w:sz w:val="28"/>
          <w:szCs w:val="28"/>
          <w:lang w:bidi="he-IL"/>
        </w:rPr>
      </w:pPr>
      <w:r>
        <w:rPr>
          <w:rFonts w:ascii="Times New Roman" w:hAnsi="Times New Roman" w:cs="Times New Roman"/>
          <w:sz w:val="28"/>
          <w:szCs w:val="28"/>
          <w:lang w:bidi="he-IL"/>
        </w:rPr>
        <w:t xml:space="preserve">Heute </w:t>
      </w:r>
      <w:r w:rsidR="00814776">
        <w:rPr>
          <w:rFonts w:ascii="Times New Roman" w:hAnsi="Times New Roman" w:cs="Times New Roman"/>
          <w:sz w:val="28"/>
          <w:szCs w:val="28"/>
          <w:lang w:bidi="he-IL"/>
        </w:rPr>
        <w:t>ist</w:t>
      </w:r>
      <w:r>
        <w:rPr>
          <w:rFonts w:ascii="Times New Roman" w:hAnsi="Times New Roman" w:cs="Times New Roman"/>
          <w:sz w:val="28"/>
          <w:szCs w:val="28"/>
          <w:lang w:bidi="he-IL"/>
        </w:rPr>
        <w:t xml:space="preserve"> uns </w:t>
      </w:r>
      <w:r w:rsidR="00814776">
        <w:rPr>
          <w:rFonts w:ascii="Times New Roman" w:hAnsi="Times New Roman" w:cs="Times New Roman"/>
          <w:sz w:val="28"/>
          <w:szCs w:val="28"/>
          <w:lang w:bidi="he-IL"/>
        </w:rPr>
        <w:t xml:space="preserve">als Predigttext </w:t>
      </w:r>
      <w:r>
        <w:rPr>
          <w:rFonts w:ascii="Times New Roman" w:hAnsi="Times New Roman" w:cs="Times New Roman"/>
          <w:sz w:val="28"/>
          <w:szCs w:val="28"/>
          <w:lang w:bidi="he-IL"/>
        </w:rPr>
        <w:t>ein Wort aus dem Buch des Propheten Micha</w:t>
      </w:r>
      <w:r w:rsidR="00814776">
        <w:rPr>
          <w:rFonts w:ascii="Times New Roman" w:hAnsi="Times New Roman" w:cs="Times New Roman"/>
          <w:sz w:val="28"/>
          <w:szCs w:val="28"/>
          <w:lang w:bidi="he-IL"/>
        </w:rPr>
        <w:t xml:space="preserve"> aufgegeben oder ich würde fast sagen „geschenkt“</w:t>
      </w:r>
      <w:r>
        <w:rPr>
          <w:rFonts w:ascii="Times New Roman" w:hAnsi="Times New Roman" w:cs="Times New Roman"/>
          <w:sz w:val="28"/>
          <w:szCs w:val="28"/>
          <w:lang w:bidi="he-IL"/>
        </w:rPr>
        <w:t xml:space="preserve">. </w:t>
      </w:r>
      <w:r w:rsidR="00F6128A">
        <w:rPr>
          <w:rFonts w:ascii="Times New Roman" w:hAnsi="Times New Roman" w:cs="Times New Roman"/>
          <w:sz w:val="28"/>
          <w:szCs w:val="28"/>
          <w:lang w:bidi="he-IL"/>
        </w:rPr>
        <w:t>Denn es</w:t>
      </w:r>
      <w:r w:rsidR="00814776">
        <w:rPr>
          <w:rFonts w:ascii="Times New Roman" w:hAnsi="Times New Roman" w:cs="Times New Roman"/>
          <w:sz w:val="28"/>
          <w:szCs w:val="28"/>
          <w:lang w:bidi="he-IL"/>
        </w:rPr>
        <w:t xml:space="preserve"> ist ein wunderbarer Text, den ich sehr liebe. </w:t>
      </w:r>
      <w:r>
        <w:rPr>
          <w:rFonts w:ascii="Times New Roman" w:hAnsi="Times New Roman" w:cs="Times New Roman"/>
          <w:sz w:val="28"/>
          <w:szCs w:val="28"/>
          <w:lang w:bidi="he-IL"/>
        </w:rPr>
        <w:t xml:space="preserve">Was </w:t>
      </w:r>
      <w:r w:rsidR="00814776">
        <w:rPr>
          <w:rFonts w:ascii="Times New Roman" w:hAnsi="Times New Roman" w:cs="Times New Roman"/>
          <w:sz w:val="28"/>
          <w:szCs w:val="28"/>
          <w:lang w:bidi="he-IL"/>
        </w:rPr>
        <w:t>dürfen wir von einem</w:t>
      </w:r>
      <w:r>
        <w:rPr>
          <w:rFonts w:ascii="Times New Roman" w:hAnsi="Times New Roman" w:cs="Times New Roman"/>
          <w:sz w:val="28"/>
          <w:szCs w:val="28"/>
          <w:lang w:bidi="he-IL"/>
        </w:rPr>
        <w:t xml:space="preserve"> Propheten</w:t>
      </w:r>
      <w:r w:rsidR="00607889">
        <w:rPr>
          <w:rFonts w:ascii="Times New Roman" w:hAnsi="Times New Roman" w:cs="Times New Roman"/>
          <w:sz w:val="28"/>
          <w:szCs w:val="28"/>
          <w:lang w:bidi="he-IL"/>
        </w:rPr>
        <w:t>wort</w:t>
      </w:r>
      <w:r w:rsidR="00814776">
        <w:rPr>
          <w:rFonts w:ascii="Times New Roman" w:hAnsi="Times New Roman" w:cs="Times New Roman"/>
          <w:sz w:val="28"/>
          <w:szCs w:val="28"/>
          <w:lang w:bidi="he-IL"/>
        </w:rPr>
        <w:t xml:space="preserve"> erwarten</w:t>
      </w:r>
      <w:r>
        <w:rPr>
          <w:rFonts w:ascii="Times New Roman" w:hAnsi="Times New Roman" w:cs="Times New Roman"/>
          <w:sz w:val="28"/>
          <w:szCs w:val="28"/>
          <w:lang w:bidi="he-IL"/>
        </w:rPr>
        <w:t>?</w:t>
      </w:r>
      <w:r w:rsidR="00607889">
        <w:rPr>
          <w:rFonts w:ascii="Times New Roman" w:hAnsi="Times New Roman" w:cs="Times New Roman"/>
          <w:sz w:val="28"/>
          <w:szCs w:val="28"/>
          <w:lang w:bidi="he-IL"/>
        </w:rPr>
        <w:t xml:space="preserve"> Ich denke dreierlei: </w:t>
      </w:r>
      <w:r>
        <w:rPr>
          <w:rFonts w:ascii="Times New Roman" w:hAnsi="Times New Roman" w:cs="Times New Roman"/>
          <w:sz w:val="28"/>
          <w:szCs w:val="28"/>
          <w:lang w:bidi="he-IL"/>
        </w:rPr>
        <w:t xml:space="preserve"> </w:t>
      </w:r>
      <w:r w:rsidR="00814776">
        <w:rPr>
          <w:rFonts w:ascii="Times New Roman" w:hAnsi="Times New Roman" w:cs="Times New Roman"/>
          <w:sz w:val="28"/>
          <w:szCs w:val="28"/>
          <w:lang w:bidi="he-IL"/>
        </w:rPr>
        <w:t>Propheten</w:t>
      </w:r>
      <w:r>
        <w:rPr>
          <w:rFonts w:ascii="Times New Roman" w:hAnsi="Times New Roman" w:cs="Times New Roman"/>
          <w:sz w:val="28"/>
          <w:szCs w:val="28"/>
          <w:lang w:bidi="he-IL"/>
        </w:rPr>
        <w:t xml:space="preserve"> sagen die </w:t>
      </w:r>
      <w:r w:rsidRPr="002F2AF3">
        <w:rPr>
          <w:rFonts w:ascii="Times New Roman" w:hAnsi="Times New Roman" w:cs="Times New Roman"/>
          <w:i/>
          <w:sz w:val="28"/>
          <w:szCs w:val="28"/>
          <w:lang w:bidi="he-IL"/>
        </w:rPr>
        <w:t>Zukunft</w:t>
      </w:r>
      <w:r>
        <w:rPr>
          <w:rFonts w:ascii="Times New Roman" w:hAnsi="Times New Roman" w:cs="Times New Roman"/>
          <w:sz w:val="28"/>
          <w:szCs w:val="28"/>
          <w:lang w:bidi="he-IL"/>
        </w:rPr>
        <w:t xml:space="preserve"> voraus</w:t>
      </w:r>
      <w:r w:rsidR="00A97CE4">
        <w:rPr>
          <w:rFonts w:ascii="Times New Roman" w:hAnsi="Times New Roman" w:cs="Times New Roman"/>
          <w:sz w:val="28"/>
          <w:szCs w:val="28"/>
          <w:lang w:bidi="he-IL"/>
        </w:rPr>
        <w:t>, die Gott heraufführen wird</w:t>
      </w:r>
      <w:r>
        <w:rPr>
          <w:rFonts w:ascii="Times New Roman" w:hAnsi="Times New Roman" w:cs="Times New Roman"/>
          <w:sz w:val="28"/>
          <w:szCs w:val="28"/>
          <w:lang w:bidi="he-IL"/>
        </w:rPr>
        <w:t xml:space="preserve">; </w:t>
      </w:r>
      <w:r w:rsidR="002F2AF3">
        <w:rPr>
          <w:rFonts w:ascii="Times New Roman" w:hAnsi="Times New Roman" w:cs="Times New Roman"/>
          <w:sz w:val="28"/>
          <w:szCs w:val="28"/>
          <w:lang w:bidi="he-IL"/>
        </w:rPr>
        <w:t>so hören die meietsen das Wort „Prophet“</w:t>
      </w:r>
      <w:r>
        <w:rPr>
          <w:rFonts w:ascii="Times New Roman" w:hAnsi="Times New Roman" w:cs="Times New Roman"/>
          <w:sz w:val="28"/>
          <w:szCs w:val="28"/>
          <w:lang w:bidi="he-IL"/>
        </w:rPr>
        <w:t xml:space="preserve">, aber </w:t>
      </w:r>
      <w:r w:rsidR="002F2AF3">
        <w:rPr>
          <w:rFonts w:ascii="Times New Roman" w:hAnsi="Times New Roman" w:cs="Times New Roman"/>
          <w:sz w:val="28"/>
          <w:szCs w:val="28"/>
          <w:lang w:bidi="he-IL"/>
        </w:rPr>
        <w:t xml:space="preserve">es geht ihnen </w:t>
      </w:r>
      <w:r>
        <w:rPr>
          <w:rFonts w:ascii="Times New Roman" w:hAnsi="Times New Roman" w:cs="Times New Roman"/>
          <w:sz w:val="28"/>
          <w:szCs w:val="28"/>
          <w:lang w:bidi="he-IL"/>
        </w:rPr>
        <w:t>nicht nur</w:t>
      </w:r>
      <w:r w:rsidR="00814776">
        <w:rPr>
          <w:rFonts w:ascii="Times New Roman" w:hAnsi="Times New Roman" w:cs="Times New Roman"/>
          <w:sz w:val="28"/>
          <w:szCs w:val="28"/>
          <w:lang w:bidi="he-IL"/>
        </w:rPr>
        <w:t xml:space="preserve"> </w:t>
      </w:r>
      <w:r w:rsidR="002F2AF3">
        <w:rPr>
          <w:rFonts w:ascii="Times New Roman" w:hAnsi="Times New Roman" w:cs="Times New Roman"/>
          <w:sz w:val="28"/>
          <w:szCs w:val="28"/>
          <w:lang w:bidi="he-IL"/>
        </w:rPr>
        <w:t xml:space="preserve">um </w:t>
      </w:r>
      <w:r w:rsidR="00814776">
        <w:rPr>
          <w:rFonts w:ascii="Times New Roman" w:hAnsi="Times New Roman" w:cs="Times New Roman"/>
          <w:sz w:val="28"/>
          <w:szCs w:val="28"/>
          <w:lang w:bidi="he-IL"/>
        </w:rPr>
        <w:t>das Kommende</w:t>
      </w:r>
      <w:r>
        <w:rPr>
          <w:rFonts w:ascii="Times New Roman" w:hAnsi="Times New Roman" w:cs="Times New Roman"/>
          <w:sz w:val="28"/>
          <w:szCs w:val="28"/>
          <w:lang w:bidi="he-IL"/>
        </w:rPr>
        <w:t xml:space="preserve">, sie </w:t>
      </w:r>
      <w:r w:rsidRPr="002F2AF3">
        <w:rPr>
          <w:rFonts w:ascii="Times New Roman" w:hAnsi="Times New Roman" w:cs="Times New Roman"/>
          <w:i/>
          <w:sz w:val="28"/>
          <w:szCs w:val="28"/>
          <w:lang w:bidi="he-IL"/>
        </w:rPr>
        <w:t>deuten auch die vergangene Gesc</w:t>
      </w:r>
      <w:r w:rsidR="00A97CE4" w:rsidRPr="002F2AF3">
        <w:rPr>
          <w:rFonts w:ascii="Times New Roman" w:hAnsi="Times New Roman" w:cs="Times New Roman"/>
          <w:i/>
          <w:sz w:val="28"/>
          <w:szCs w:val="28"/>
          <w:lang w:bidi="he-IL"/>
        </w:rPr>
        <w:t>h</w:t>
      </w:r>
      <w:r w:rsidRPr="002F2AF3">
        <w:rPr>
          <w:rFonts w:ascii="Times New Roman" w:hAnsi="Times New Roman" w:cs="Times New Roman"/>
          <w:i/>
          <w:sz w:val="28"/>
          <w:szCs w:val="28"/>
          <w:lang w:bidi="he-IL"/>
        </w:rPr>
        <w:t>ichte</w:t>
      </w:r>
      <w:r>
        <w:rPr>
          <w:rFonts w:ascii="Times New Roman" w:hAnsi="Times New Roman" w:cs="Times New Roman"/>
          <w:sz w:val="28"/>
          <w:szCs w:val="28"/>
          <w:lang w:bidi="he-IL"/>
        </w:rPr>
        <w:t xml:space="preserve"> im Namen Go</w:t>
      </w:r>
      <w:r w:rsidR="00A97CE4">
        <w:rPr>
          <w:rFonts w:ascii="Times New Roman" w:hAnsi="Times New Roman" w:cs="Times New Roman"/>
          <w:sz w:val="28"/>
          <w:szCs w:val="28"/>
          <w:lang w:bidi="he-IL"/>
        </w:rPr>
        <w:t>t</w:t>
      </w:r>
      <w:r>
        <w:rPr>
          <w:rFonts w:ascii="Times New Roman" w:hAnsi="Times New Roman" w:cs="Times New Roman"/>
          <w:sz w:val="28"/>
          <w:szCs w:val="28"/>
          <w:lang w:bidi="he-IL"/>
        </w:rPr>
        <w:t xml:space="preserve">tes. Vor allem aber </w:t>
      </w:r>
      <w:r w:rsidRPr="002F2AF3">
        <w:rPr>
          <w:rFonts w:ascii="Times New Roman" w:hAnsi="Times New Roman" w:cs="Times New Roman"/>
          <w:i/>
          <w:sz w:val="28"/>
          <w:szCs w:val="28"/>
          <w:lang w:bidi="he-IL"/>
        </w:rPr>
        <w:t>reden sie auf ihre Gegenwart</w:t>
      </w:r>
      <w:r>
        <w:rPr>
          <w:rFonts w:ascii="Times New Roman" w:hAnsi="Times New Roman" w:cs="Times New Roman"/>
          <w:sz w:val="28"/>
          <w:szCs w:val="28"/>
          <w:lang w:bidi="he-IL"/>
        </w:rPr>
        <w:t xml:space="preserve"> hin und bieten </w:t>
      </w:r>
      <w:r w:rsidR="002F2AF3">
        <w:rPr>
          <w:rFonts w:ascii="Times New Roman" w:hAnsi="Times New Roman" w:cs="Times New Roman"/>
          <w:sz w:val="28"/>
          <w:szCs w:val="28"/>
          <w:lang w:bidi="he-IL"/>
        </w:rPr>
        <w:t>so</w:t>
      </w:r>
      <w:r w:rsidR="00607889">
        <w:rPr>
          <w:rFonts w:ascii="Times New Roman" w:hAnsi="Times New Roman" w:cs="Times New Roman"/>
          <w:sz w:val="28"/>
          <w:szCs w:val="28"/>
          <w:lang w:bidi="he-IL"/>
        </w:rPr>
        <w:t xml:space="preserve"> </w:t>
      </w:r>
      <w:r>
        <w:rPr>
          <w:rFonts w:ascii="Times New Roman" w:hAnsi="Times New Roman" w:cs="Times New Roman"/>
          <w:sz w:val="28"/>
          <w:szCs w:val="28"/>
          <w:lang w:bidi="he-IL"/>
        </w:rPr>
        <w:t>Orientierung</w:t>
      </w:r>
      <w:r w:rsidR="00814776">
        <w:rPr>
          <w:rFonts w:ascii="Times New Roman" w:hAnsi="Times New Roman" w:cs="Times New Roman"/>
          <w:sz w:val="28"/>
          <w:szCs w:val="28"/>
          <w:lang w:bidi="he-IL"/>
        </w:rPr>
        <w:t xml:space="preserve"> für das J</w:t>
      </w:r>
      <w:r w:rsidR="002F2AF3">
        <w:rPr>
          <w:rFonts w:ascii="Times New Roman" w:hAnsi="Times New Roman" w:cs="Times New Roman"/>
          <w:sz w:val="28"/>
          <w:szCs w:val="28"/>
          <w:lang w:bidi="he-IL"/>
        </w:rPr>
        <w:t>e</w:t>
      </w:r>
      <w:r w:rsidR="00814776">
        <w:rPr>
          <w:rFonts w:ascii="Times New Roman" w:hAnsi="Times New Roman" w:cs="Times New Roman"/>
          <w:sz w:val="28"/>
          <w:szCs w:val="28"/>
          <w:lang w:bidi="he-IL"/>
        </w:rPr>
        <w:t>tzt</w:t>
      </w:r>
      <w:r>
        <w:rPr>
          <w:rFonts w:ascii="Times New Roman" w:hAnsi="Times New Roman" w:cs="Times New Roman"/>
          <w:sz w:val="28"/>
          <w:szCs w:val="28"/>
          <w:lang w:bidi="he-IL"/>
        </w:rPr>
        <w:t xml:space="preserve">, häufig auch </w:t>
      </w:r>
      <w:r w:rsidR="00814776">
        <w:rPr>
          <w:rFonts w:ascii="Times New Roman" w:hAnsi="Times New Roman" w:cs="Times New Roman"/>
          <w:sz w:val="28"/>
          <w:szCs w:val="28"/>
          <w:lang w:bidi="he-IL"/>
        </w:rPr>
        <w:t xml:space="preserve">in Form von </w:t>
      </w:r>
      <w:r w:rsidRPr="002F2AF3">
        <w:rPr>
          <w:rFonts w:ascii="Times New Roman" w:hAnsi="Times New Roman" w:cs="Times New Roman"/>
          <w:i/>
          <w:sz w:val="28"/>
          <w:szCs w:val="28"/>
          <w:lang w:bidi="he-IL"/>
        </w:rPr>
        <w:t xml:space="preserve">Kritik am ethischen Verhalten und an der </w:t>
      </w:r>
      <w:r w:rsidR="00A97CE4" w:rsidRPr="002F2AF3">
        <w:rPr>
          <w:rFonts w:ascii="Times New Roman" w:hAnsi="Times New Roman" w:cs="Times New Roman"/>
          <w:i/>
          <w:sz w:val="28"/>
          <w:szCs w:val="28"/>
          <w:lang w:bidi="he-IL"/>
        </w:rPr>
        <w:t>g</w:t>
      </w:r>
      <w:r w:rsidRPr="002F2AF3">
        <w:rPr>
          <w:rFonts w:ascii="Times New Roman" w:hAnsi="Times New Roman" w:cs="Times New Roman"/>
          <w:i/>
          <w:sz w:val="28"/>
          <w:szCs w:val="28"/>
          <w:lang w:bidi="he-IL"/>
        </w:rPr>
        <w:t>ottesdienstlichen Praxis</w:t>
      </w:r>
      <w:r>
        <w:rPr>
          <w:rFonts w:ascii="Times New Roman" w:hAnsi="Times New Roman" w:cs="Times New Roman"/>
          <w:sz w:val="28"/>
          <w:szCs w:val="28"/>
          <w:lang w:bidi="he-IL"/>
        </w:rPr>
        <w:t xml:space="preserve"> der Zeitgenossen. Propheten </w:t>
      </w:r>
      <w:r w:rsidR="00451265" w:rsidRPr="00451265">
        <w:rPr>
          <w:rFonts w:ascii="Times New Roman" w:hAnsi="Times New Roman" w:cs="Times New Roman"/>
          <w:sz w:val="28"/>
          <w:szCs w:val="28"/>
          <w:lang w:bidi="he-IL"/>
        </w:rPr>
        <w:t xml:space="preserve">sind </w:t>
      </w:r>
      <w:r w:rsidR="00814776">
        <w:rPr>
          <w:rFonts w:ascii="Times New Roman" w:hAnsi="Times New Roman" w:cs="Times New Roman"/>
          <w:sz w:val="28"/>
          <w:szCs w:val="28"/>
          <w:lang w:bidi="he-IL"/>
        </w:rPr>
        <w:t>wunderbare Dichter</w:t>
      </w:r>
      <w:r w:rsidR="00607889">
        <w:rPr>
          <w:rFonts w:ascii="Times New Roman" w:hAnsi="Times New Roman" w:cs="Times New Roman"/>
          <w:sz w:val="28"/>
          <w:szCs w:val="28"/>
          <w:lang w:bidi="he-IL"/>
        </w:rPr>
        <w:t xml:space="preserve"> und Denker</w:t>
      </w:r>
      <w:r w:rsidR="00814776">
        <w:rPr>
          <w:rFonts w:ascii="Times New Roman" w:hAnsi="Times New Roman" w:cs="Times New Roman"/>
          <w:sz w:val="28"/>
          <w:szCs w:val="28"/>
          <w:lang w:bidi="he-IL"/>
        </w:rPr>
        <w:t xml:space="preserve">, ich </w:t>
      </w:r>
      <w:r w:rsidR="009C5BF7">
        <w:rPr>
          <w:rFonts w:ascii="Times New Roman" w:hAnsi="Times New Roman" w:cs="Times New Roman"/>
          <w:sz w:val="28"/>
          <w:szCs w:val="28"/>
          <w:lang w:bidi="he-IL"/>
        </w:rPr>
        <w:t>möchte</w:t>
      </w:r>
      <w:r w:rsidR="00814776">
        <w:rPr>
          <w:rFonts w:ascii="Times New Roman" w:hAnsi="Times New Roman" w:cs="Times New Roman"/>
          <w:sz w:val="28"/>
          <w:szCs w:val="28"/>
          <w:lang w:bidi="he-IL"/>
        </w:rPr>
        <w:t xml:space="preserve"> sagen</w:t>
      </w:r>
      <w:r w:rsidR="00607889">
        <w:rPr>
          <w:rFonts w:ascii="Times New Roman" w:hAnsi="Times New Roman" w:cs="Times New Roman"/>
          <w:sz w:val="28"/>
          <w:szCs w:val="28"/>
          <w:lang w:bidi="he-IL"/>
        </w:rPr>
        <w:t>, Genies, die Dim</w:t>
      </w:r>
      <w:r w:rsidR="002F2AF3">
        <w:rPr>
          <w:rFonts w:ascii="Times New Roman" w:hAnsi="Times New Roman" w:cs="Times New Roman"/>
          <w:sz w:val="28"/>
          <w:szCs w:val="28"/>
          <w:lang w:bidi="he-IL"/>
        </w:rPr>
        <w:t>e</w:t>
      </w:r>
      <w:r w:rsidR="00607889">
        <w:rPr>
          <w:rFonts w:ascii="Times New Roman" w:hAnsi="Times New Roman" w:cs="Times New Roman"/>
          <w:sz w:val="28"/>
          <w:szCs w:val="28"/>
          <w:lang w:bidi="he-IL"/>
        </w:rPr>
        <w:t xml:space="preserve">nsionen der </w:t>
      </w:r>
      <w:r w:rsidR="002F2AF3">
        <w:rPr>
          <w:rFonts w:ascii="Times New Roman" w:hAnsi="Times New Roman" w:cs="Times New Roman"/>
          <w:sz w:val="28"/>
          <w:szCs w:val="28"/>
          <w:lang w:bidi="he-IL"/>
        </w:rPr>
        <w:t>W</w:t>
      </w:r>
      <w:r w:rsidR="00607889">
        <w:rPr>
          <w:rFonts w:ascii="Times New Roman" w:hAnsi="Times New Roman" w:cs="Times New Roman"/>
          <w:sz w:val="28"/>
          <w:szCs w:val="28"/>
          <w:lang w:bidi="he-IL"/>
        </w:rPr>
        <w:t xml:space="preserve">irklichkeit Gottes wunderbar erfassen.  Und sie sind </w:t>
      </w:r>
      <w:r w:rsidR="00451265" w:rsidRPr="00451265">
        <w:rPr>
          <w:rFonts w:ascii="Times New Roman" w:hAnsi="Times New Roman" w:cs="Times New Roman"/>
          <w:sz w:val="28"/>
          <w:szCs w:val="28"/>
          <w:lang w:bidi="he-IL"/>
        </w:rPr>
        <w:t xml:space="preserve">Dramatiker. Mit großartigen </w:t>
      </w:r>
      <w:r w:rsidR="00607889">
        <w:rPr>
          <w:rFonts w:ascii="Times New Roman" w:hAnsi="Times New Roman" w:cs="Times New Roman"/>
          <w:sz w:val="28"/>
          <w:szCs w:val="28"/>
          <w:lang w:bidi="he-IL"/>
        </w:rPr>
        <w:t>Theater-</w:t>
      </w:r>
      <w:r w:rsidR="00451265" w:rsidRPr="00451265">
        <w:rPr>
          <w:rFonts w:ascii="Times New Roman" w:hAnsi="Times New Roman" w:cs="Times New Roman"/>
          <w:sz w:val="28"/>
          <w:szCs w:val="28"/>
          <w:lang w:bidi="he-IL"/>
        </w:rPr>
        <w:t>Bildern werben sie für ihre Botschaft.</w:t>
      </w:r>
      <w:r>
        <w:rPr>
          <w:rFonts w:ascii="Times New Roman" w:hAnsi="Times New Roman" w:cs="Times New Roman"/>
          <w:sz w:val="28"/>
          <w:szCs w:val="28"/>
          <w:lang w:bidi="he-IL"/>
        </w:rPr>
        <w:t xml:space="preserve"> </w:t>
      </w:r>
      <w:r w:rsidR="009C5BF7">
        <w:rPr>
          <w:rFonts w:ascii="Times New Roman" w:hAnsi="Times New Roman" w:cs="Times New Roman"/>
          <w:sz w:val="28"/>
          <w:szCs w:val="28"/>
          <w:lang w:bidi="he-IL"/>
        </w:rPr>
        <w:t>Sie erregen Aufsehen und provozieren die Menschen, die ihnen zuhören.</w:t>
      </w:r>
    </w:p>
    <w:p w14:paraId="2B3F259A" w14:textId="79876E34" w:rsidR="008361EC" w:rsidRDefault="002F2AF3" w:rsidP="008361EC">
      <w:pPr>
        <w:rPr>
          <w:rFonts w:ascii="Times New Roman" w:hAnsi="Times New Roman" w:cs="Times New Roman"/>
          <w:sz w:val="28"/>
          <w:szCs w:val="28"/>
          <w:lang w:bidi="he-IL"/>
        </w:rPr>
      </w:pPr>
      <w:r>
        <w:rPr>
          <w:rFonts w:ascii="Times New Roman" w:hAnsi="Times New Roman" w:cs="Times New Roman"/>
          <w:sz w:val="28"/>
          <w:szCs w:val="28"/>
          <w:lang w:bidi="he-IL"/>
        </w:rPr>
        <w:t>All dies spricht uns auch</w:t>
      </w:r>
      <w:r w:rsidR="008361EC" w:rsidRPr="00814776">
        <w:rPr>
          <w:rFonts w:ascii="Times New Roman" w:hAnsi="Times New Roman" w:cs="Times New Roman"/>
          <w:sz w:val="28"/>
          <w:szCs w:val="28"/>
          <w:lang w:bidi="he-IL"/>
        </w:rPr>
        <w:t xml:space="preserve"> heute</w:t>
      </w:r>
      <w:r>
        <w:rPr>
          <w:rFonts w:ascii="Times New Roman" w:hAnsi="Times New Roman" w:cs="Times New Roman"/>
          <w:sz w:val="28"/>
          <w:szCs w:val="28"/>
          <w:lang w:bidi="he-IL"/>
        </w:rPr>
        <w:t xml:space="preserve"> an</w:t>
      </w:r>
      <w:r w:rsidR="008361EC" w:rsidRPr="00814776">
        <w:rPr>
          <w:rFonts w:ascii="Times New Roman" w:hAnsi="Times New Roman" w:cs="Times New Roman"/>
          <w:sz w:val="28"/>
          <w:szCs w:val="28"/>
          <w:lang w:bidi="he-IL"/>
        </w:rPr>
        <w:t>: Das Michabuch klagt</w:t>
      </w:r>
      <w:r w:rsidR="00451265" w:rsidRPr="00814776">
        <w:rPr>
          <w:rFonts w:ascii="Times New Roman" w:hAnsi="Times New Roman" w:cs="Times New Roman"/>
          <w:sz w:val="28"/>
          <w:szCs w:val="28"/>
          <w:lang w:bidi="he-IL"/>
        </w:rPr>
        <w:t xml:space="preserve"> Israel heftig an, </w:t>
      </w:r>
      <w:r w:rsidR="008361EC" w:rsidRPr="00814776">
        <w:rPr>
          <w:rFonts w:ascii="Times New Roman" w:hAnsi="Times New Roman" w:cs="Times New Roman"/>
          <w:sz w:val="28"/>
          <w:szCs w:val="28"/>
          <w:lang w:bidi="he-IL"/>
        </w:rPr>
        <w:t>e</w:t>
      </w:r>
      <w:r w:rsidR="00814776" w:rsidRPr="00814776">
        <w:rPr>
          <w:rFonts w:ascii="Times New Roman" w:hAnsi="Times New Roman" w:cs="Times New Roman"/>
          <w:sz w:val="28"/>
          <w:szCs w:val="28"/>
          <w:lang w:bidi="he-IL"/>
        </w:rPr>
        <w:t>s</w:t>
      </w:r>
      <w:r w:rsidR="008361EC" w:rsidRPr="00814776">
        <w:rPr>
          <w:rFonts w:ascii="Times New Roman" w:hAnsi="Times New Roman" w:cs="Times New Roman"/>
          <w:sz w:val="28"/>
          <w:szCs w:val="28"/>
          <w:lang w:bidi="he-IL"/>
        </w:rPr>
        <w:t xml:space="preserve"> benutzt </w:t>
      </w:r>
      <w:r w:rsidR="00A97CE4" w:rsidRPr="00814776">
        <w:rPr>
          <w:rFonts w:ascii="Times New Roman" w:hAnsi="Times New Roman" w:cs="Times New Roman"/>
          <w:sz w:val="28"/>
          <w:szCs w:val="28"/>
          <w:lang w:bidi="he-IL"/>
        </w:rPr>
        <w:t xml:space="preserve">in </w:t>
      </w:r>
      <w:r>
        <w:rPr>
          <w:rFonts w:ascii="Times New Roman" w:hAnsi="Times New Roman" w:cs="Times New Roman"/>
          <w:sz w:val="28"/>
          <w:szCs w:val="28"/>
          <w:lang w:bidi="he-IL"/>
        </w:rPr>
        <w:t xml:space="preserve">unserem </w:t>
      </w:r>
      <w:r w:rsidR="00A97CE4" w:rsidRPr="00814776">
        <w:rPr>
          <w:rFonts w:ascii="Times New Roman" w:hAnsi="Times New Roman" w:cs="Times New Roman"/>
          <w:sz w:val="28"/>
          <w:szCs w:val="28"/>
          <w:lang w:bidi="he-IL"/>
        </w:rPr>
        <w:t xml:space="preserve">Kap. 6 </w:t>
      </w:r>
      <w:r w:rsidR="008361EC" w:rsidRPr="00814776">
        <w:rPr>
          <w:rFonts w:ascii="Times New Roman" w:hAnsi="Times New Roman" w:cs="Times New Roman"/>
          <w:sz w:val="28"/>
          <w:szCs w:val="28"/>
          <w:lang w:bidi="he-IL"/>
        </w:rPr>
        <w:t xml:space="preserve">Bilder von einem </w:t>
      </w:r>
      <w:r w:rsidR="009C5BF7">
        <w:rPr>
          <w:rFonts w:ascii="Times New Roman" w:hAnsi="Times New Roman" w:cs="Times New Roman"/>
          <w:sz w:val="28"/>
          <w:szCs w:val="28"/>
          <w:lang w:bidi="he-IL"/>
        </w:rPr>
        <w:t xml:space="preserve">öffentlichen </w:t>
      </w:r>
      <w:r w:rsidR="00451265" w:rsidRPr="00814776">
        <w:rPr>
          <w:rFonts w:ascii="Times New Roman" w:hAnsi="Times New Roman" w:cs="Times New Roman"/>
          <w:sz w:val="28"/>
          <w:szCs w:val="28"/>
          <w:lang w:bidi="he-IL"/>
        </w:rPr>
        <w:t xml:space="preserve">Gerichtsprozess, den Gott gegen Israel führt. </w:t>
      </w:r>
      <w:r w:rsidR="008361EC" w:rsidRPr="00814776">
        <w:rPr>
          <w:rFonts w:ascii="Times New Roman" w:hAnsi="Times New Roman" w:cs="Times New Roman"/>
          <w:sz w:val="28"/>
          <w:szCs w:val="28"/>
          <w:lang w:bidi="he-IL"/>
        </w:rPr>
        <w:t xml:space="preserve">Gott ist der Staatsanwalt, der ein </w:t>
      </w:r>
      <w:r w:rsidR="009C5BF7">
        <w:rPr>
          <w:rFonts w:ascii="Times New Roman" w:hAnsi="Times New Roman" w:cs="Times New Roman"/>
          <w:sz w:val="28"/>
          <w:szCs w:val="28"/>
          <w:lang w:bidi="he-IL"/>
        </w:rPr>
        <w:t xml:space="preserve">gepfeffertes </w:t>
      </w:r>
      <w:r w:rsidR="008361EC" w:rsidRPr="00814776">
        <w:rPr>
          <w:rFonts w:ascii="Times New Roman" w:hAnsi="Times New Roman" w:cs="Times New Roman"/>
          <w:sz w:val="28"/>
          <w:szCs w:val="28"/>
          <w:lang w:bidi="he-IL"/>
        </w:rPr>
        <w:t xml:space="preserve">Plädoyer gegen Israel führt. Gott lässt Israel seine Schuld deutlich werden. </w:t>
      </w:r>
    </w:p>
    <w:p w14:paraId="68C1B128" w14:textId="4E7AF1C9" w:rsidR="00451265" w:rsidRPr="00814776" w:rsidRDefault="00A97CE4" w:rsidP="00451265">
      <w:pPr>
        <w:rPr>
          <w:rFonts w:ascii="Times New Roman" w:hAnsi="Times New Roman" w:cs="Times New Roman"/>
          <w:sz w:val="28"/>
          <w:szCs w:val="28"/>
          <w:lang w:bidi="he-IL"/>
        </w:rPr>
      </w:pPr>
      <w:r w:rsidRPr="00814776">
        <w:rPr>
          <w:rFonts w:ascii="Times New Roman" w:hAnsi="Times New Roman" w:cs="Times New Roman"/>
          <w:sz w:val="28"/>
          <w:szCs w:val="28"/>
          <w:lang w:bidi="he-IL"/>
        </w:rPr>
        <w:t>Das Michabuch</w:t>
      </w:r>
      <w:r w:rsidR="008361EC" w:rsidRPr="00814776">
        <w:rPr>
          <w:rFonts w:ascii="Times New Roman" w:hAnsi="Times New Roman" w:cs="Times New Roman"/>
          <w:sz w:val="28"/>
          <w:szCs w:val="28"/>
          <w:lang w:bidi="he-IL"/>
        </w:rPr>
        <w:t xml:space="preserve"> zeigt in einem </w:t>
      </w:r>
      <w:r w:rsidR="00451265" w:rsidRPr="00814776">
        <w:rPr>
          <w:rFonts w:ascii="Times New Roman" w:hAnsi="Times New Roman" w:cs="Times New Roman"/>
          <w:sz w:val="28"/>
          <w:szCs w:val="28"/>
          <w:lang w:bidi="he-IL"/>
        </w:rPr>
        <w:t>Geschichtsrückblick</w:t>
      </w:r>
      <w:r w:rsidR="008361EC" w:rsidRPr="00814776">
        <w:rPr>
          <w:rFonts w:ascii="Times New Roman" w:hAnsi="Times New Roman" w:cs="Times New Roman"/>
          <w:sz w:val="28"/>
          <w:szCs w:val="28"/>
          <w:lang w:bidi="he-IL"/>
        </w:rPr>
        <w:t xml:space="preserve"> auf, was </w:t>
      </w:r>
      <w:r w:rsidR="00451265" w:rsidRPr="00814776">
        <w:rPr>
          <w:rFonts w:ascii="Times New Roman" w:hAnsi="Times New Roman" w:cs="Times New Roman"/>
          <w:sz w:val="28"/>
          <w:szCs w:val="28"/>
          <w:lang w:bidi="he-IL"/>
        </w:rPr>
        <w:t xml:space="preserve">Gott für Israel </w:t>
      </w:r>
      <w:r w:rsidR="008361EC" w:rsidRPr="00814776">
        <w:rPr>
          <w:rFonts w:ascii="Times New Roman" w:hAnsi="Times New Roman" w:cs="Times New Roman"/>
          <w:sz w:val="28"/>
          <w:szCs w:val="28"/>
          <w:lang w:bidi="he-IL"/>
        </w:rPr>
        <w:t xml:space="preserve">alles </w:t>
      </w:r>
      <w:r w:rsidR="00451265" w:rsidRPr="00814776">
        <w:rPr>
          <w:rFonts w:ascii="Times New Roman" w:hAnsi="Times New Roman" w:cs="Times New Roman"/>
          <w:sz w:val="28"/>
          <w:szCs w:val="28"/>
          <w:lang w:bidi="he-IL"/>
        </w:rPr>
        <w:t xml:space="preserve">getan hat und wie wenig </w:t>
      </w:r>
      <w:r w:rsidR="002F2AF3">
        <w:rPr>
          <w:rFonts w:ascii="Times New Roman" w:hAnsi="Times New Roman" w:cs="Times New Roman"/>
          <w:sz w:val="28"/>
          <w:szCs w:val="28"/>
          <w:lang w:bidi="he-IL"/>
        </w:rPr>
        <w:t>sein Volk</w:t>
      </w:r>
      <w:r w:rsidR="00451265" w:rsidRPr="00814776">
        <w:rPr>
          <w:rFonts w:ascii="Times New Roman" w:hAnsi="Times New Roman" w:cs="Times New Roman"/>
          <w:sz w:val="28"/>
          <w:szCs w:val="28"/>
          <w:lang w:bidi="he-IL"/>
        </w:rPr>
        <w:t xml:space="preserve"> ihm </w:t>
      </w:r>
      <w:r w:rsidR="008361EC" w:rsidRPr="00814776">
        <w:rPr>
          <w:rFonts w:ascii="Times New Roman" w:hAnsi="Times New Roman" w:cs="Times New Roman"/>
          <w:sz w:val="28"/>
          <w:szCs w:val="28"/>
          <w:lang w:bidi="he-IL"/>
        </w:rPr>
        <w:t xml:space="preserve">dafür </w:t>
      </w:r>
      <w:r w:rsidR="00451265" w:rsidRPr="00814776">
        <w:rPr>
          <w:rFonts w:ascii="Times New Roman" w:hAnsi="Times New Roman" w:cs="Times New Roman"/>
          <w:sz w:val="28"/>
          <w:szCs w:val="28"/>
          <w:lang w:bidi="he-IL"/>
        </w:rPr>
        <w:t xml:space="preserve">gedankt </w:t>
      </w:r>
      <w:r w:rsidR="002F2AF3">
        <w:rPr>
          <w:rFonts w:ascii="Times New Roman" w:hAnsi="Times New Roman" w:cs="Times New Roman"/>
          <w:sz w:val="28"/>
          <w:szCs w:val="28"/>
          <w:lang w:bidi="he-IL"/>
        </w:rPr>
        <w:t>hat</w:t>
      </w:r>
      <w:r w:rsidR="00451265" w:rsidRPr="00814776">
        <w:rPr>
          <w:rFonts w:ascii="Times New Roman" w:hAnsi="Times New Roman" w:cs="Times New Roman"/>
          <w:sz w:val="28"/>
          <w:szCs w:val="28"/>
          <w:lang w:bidi="he-IL"/>
        </w:rPr>
        <w:t>!</w:t>
      </w:r>
    </w:p>
    <w:p w14:paraId="24A8011D" w14:textId="533195DD" w:rsidR="00451265" w:rsidRPr="00814776" w:rsidRDefault="002F2AF3" w:rsidP="00451265">
      <w:pPr>
        <w:rPr>
          <w:rFonts w:ascii="Times New Roman" w:hAnsi="Times New Roman" w:cs="Times New Roman"/>
          <w:sz w:val="28"/>
          <w:szCs w:val="28"/>
          <w:lang w:bidi="he-IL"/>
        </w:rPr>
      </w:pPr>
      <w:r>
        <w:rPr>
          <w:rFonts w:ascii="Times New Roman" w:hAnsi="Times New Roman" w:cs="Times New Roman"/>
          <w:sz w:val="28"/>
          <w:szCs w:val="28"/>
          <w:lang w:bidi="he-IL"/>
        </w:rPr>
        <w:t xml:space="preserve">Daraufhin </w:t>
      </w:r>
      <w:r w:rsidR="009C5BF7">
        <w:rPr>
          <w:rFonts w:ascii="Times New Roman" w:hAnsi="Times New Roman" w:cs="Times New Roman"/>
          <w:sz w:val="28"/>
          <w:szCs w:val="28"/>
          <w:lang w:bidi="he-IL"/>
        </w:rPr>
        <w:t xml:space="preserve">eine Art Wunder: Denn </w:t>
      </w:r>
      <w:r w:rsidRPr="00814776">
        <w:rPr>
          <w:rFonts w:ascii="Times New Roman" w:hAnsi="Times New Roman" w:cs="Times New Roman"/>
          <w:sz w:val="28"/>
          <w:szCs w:val="28"/>
          <w:lang w:bidi="he-IL"/>
        </w:rPr>
        <w:t xml:space="preserve">Israel </w:t>
      </w:r>
      <w:r w:rsidR="009C5BF7">
        <w:rPr>
          <w:rFonts w:ascii="Times New Roman" w:hAnsi="Times New Roman" w:cs="Times New Roman"/>
          <w:sz w:val="28"/>
          <w:szCs w:val="28"/>
          <w:lang w:bidi="he-IL"/>
        </w:rPr>
        <w:t>erken</w:t>
      </w:r>
      <w:r w:rsidR="009C5BF7" w:rsidRPr="00814776">
        <w:rPr>
          <w:rFonts w:ascii="Times New Roman" w:hAnsi="Times New Roman" w:cs="Times New Roman"/>
          <w:sz w:val="28"/>
          <w:szCs w:val="28"/>
          <w:lang w:bidi="he-IL"/>
        </w:rPr>
        <w:t xml:space="preserve">nt </w:t>
      </w:r>
      <w:r w:rsidR="00451265" w:rsidRPr="00814776">
        <w:rPr>
          <w:rFonts w:ascii="Times New Roman" w:hAnsi="Times New Roman" w:cs="Times New Roman"/>
          <w:sz w:val="28"/>
          <w:szCs w:val="28"/>
          <w:lang w:bidi="he-IL"/>
        </w:rPr>
        <w:t xml:space="preserve">seine Schuld </w:t>
      </w:r>
      <w:r w:rsidR="009C5BF7">
        <w:rPr>
          <w:rFonts w:ascii="Times New Roman" w:hAnsi="Times New Roman" w:cs="Times New Roman"/>
          <w:sz w:val="28"/>
          <w:szCs w:val="28"/>
          <w:lang w:bidi="he-IL"/>
        </w:rPr>
        <w:t xml:space="preserve">tatsächlich an </w:t>
      </w:r>
      <w:r w:rsidR="00451265" w:rsidRPr="00814776">
        <w:rPr>
          <w:rFonts w:ascii="Times New Roman" w:hAnsi="Times New Roman" w:cs="Times New Roman"/>
          <w:sz w:val="28"/>
          <w:szCs w:val="28"/>
          <w:lang w:bidi="he-IL"/>
        </w:rPr>
        <w:t xml:space="preserve">und </w:t>
      </w:r>
      <w:r w:rsidR="00A97CE4" w:rsidRPr="00814776">
        <w:rPr>
          <w:rFonts w:ascii="Times New Roman" w:hAnsi="Times New Roman" w:cs="Times New Roman"/>
          <w:sz w:val="28"/>
          <w:szCs w:val="28"/>
          <w:lang w:bidi="he-IL"/>
        </w:rPr>
        <w:t>f</w:t>
      </w:r>
      <w:r w:rsidR="00451265" w:rsidRPr="00814776">
        <w:rPr>
          <w:rFonts w:ascii="Times New Roman" w:hAnsi="Times New Roman" w:cs="Times New Roman"/>
          <w:sz w:val="28"/>
          <w:szCs w:val="28"/>
          <w:lang w:bidi="he-IL"/>
        </w:rPr>
        <w:t xml:space="preserve">ragt </w:t>
      </w:r>
      <w:r w:rsidR="00A97CE4" w:rsidRPr="00814776">
        <w:rPr>
          <w:rFonts w:ascii="Times New Roman" w:hAnsi="Times New Roman" w:cs="Times New Roman"/>
          <w:sz w:val="28"/>
          <w:szCs w:val="28"/>
          <w:lang w:bidi="he-IL"/>
        </w:rPr>
        <w:t xml:space="preserve">reuevoll </w:t>
      </w:r>
      <w:r w:rsidR="00451265" w:rsidRPr="00814776">
        <w:rPr>
          <w:rFonts w:ascii="Times New Roman" w:hAnsi="Times New Roman" w:cs="Times New Roman"/>
          <w:sz w:val="28"/>
          <w:szCs w:val="28"/>
          <w:lang w:bidi="he-IL"/>
        </w:rPr>
        <w:t xml:space="preserve">nach Handlungsmöglichkeiten, die ihm jetzt </w:t>
      </w:r>
      <w:r w:rsidR="009C5BF7">
        <w:rPr>
          <w:rFonts w:ascii="Times New Roman" w:hAnsi="Times New Roman" w:cs="Times New Roman"/>
          <w:sz w:val="28"/>
          <w:szCs w:val="28"/>
          <w:lang w:bidi="he-IL"/>
        </w:rPr>
        <w:t xml:space="preserve">überhaupt </w:t>
      </w:r>
      <w:r w:rsidR="00451265" w:rsidRPr="00814776">
        <w:rPr>
          <w:rFonts w:ascii="Times New Roman" w:hAnsi="Times New Roman" w:cs="Times New Roman"/>
          <w:sz w:val="28"/>
          <w:szCs w:val="28"/>
          <w:lang w:bidi="he-IL"/>
        </w:rPr>
        <w:t>noch offenstehen.</w:t>
      </w:r>
    </w:p>
    <w:p w14:paraId="5C3F7034" w14:textId="194C75B6" w:rsidR="00451265" w:rsidRDefault="008361EC" w:rsidP="00451265">
      <w:pPr>
        <w:rPr>
          <w:rFonts w:ascii="Times New Roman" w:hAnsi="Times New Roman" w:cs="Times New Roman"/>
          <w:sz w:val="28"/>
          <w:szCs w:val="28"/>
        </w:rPr>
      </w:pPr>
      <w:r>
        <w:rPr>
          <w:rFonts w:ascii="Times New Roman" w:hAnsi="Times New Roman" w:cs="Times New Roman"/>
          <w:sz w:val="28"/>
          <w:szCs w:val="28"/>
        </w:rPr>
        <w:lastRenderedPageBreak/>
        <w:t>Aber hören sie selbst, was da</w:t>
      </w:r>
      <w:r w:rsidR="00A97CE4">
        <w:rPr>
          <w:rFonts w:ascii="Times New Roman" w:hAnsi="Times New Roman" w:cs="Times New Roman"/>
          <w:sz w:val="28"/>
          <w:szCs w:val="28"/>
        </w:rPr>
        <w:t xml:space="preserve"> </w:t>
      </w:r>
      <w:r>
        <w:rPr>
          <w:rFonts w:ascii="Times New Roman" w:hAnsi="Times New Roman" w:cs="Times New Roman"/>
          <w:sz w:val="28"/>
          <w:szCs w:val="28"/>
        </w:rPr>
        <w:t>in Mi 6 geschrieben ste</w:t>
      </w:r>
      <w:r w:rsidR="00A97CE4">
        <w:rPr>
          <w:rFonts w:ascii="Times New Roman" w:hAnsi="Times New Roman" w:cs="Times New Roman"/>
          <w:sz w:val="28"/>
          <w:szCs w:val="28"/>
        </w:rPr>
        <w:t>h</w:t>
      </w:r>
      <w:r>
        <w:rPr>
          <w:rFonts w:ascii="Times New Roman" w:hAnsi="Times New Roman" w:cs="Times New Roman"/>
          <w:sz w:val="28"/>
          <w:szCs w:val="28"/>
        </w:rPr>
        <w:t>t:</w:t>
      </w:r>
    </w:p>
    <w:p w14:paraId="45D0352B" w14:textId="77777777" w:rsidR="008361EC" w:rsidRPr="00022487" w:rsidRDefault="008361EC" w:rsidP="00451265">
      <w:pPr>
        <w:rPr>
          <w:rFonts w:ascii="Times New Roman" w:hAnsi="Times New Roman" w:cs="Times New Roman"/>
          <w:sz w:val="28"/>
          <w:szCs w:val="28"/>
        </w:rPr>
      </w:pPr>
    </w:p>
    <w:p w14:paraId="0692A14F" w14:textId="5F6D6D17" w:rsidR="00DB4C8A" w:rsidRPr="00022487"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Denn der HERR tritt in einen Rechtsstreit mit seinem Volk, und mit Israel wird er sich auseinandersetzen!</w:t>
      </w:r>
    </w:p>
    <w:p w14:paraId="42430B99" w14:textId="7BC6B531" w:rsidR="00DB4C8A" w:rsidRPr="00022487"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Pr="00022487">
        <w:rPr>
          <w:rFonts w:ascii="Times New Roman" w:hAnsi="Times New Roman" w:cs="Times New Roman"/>
          <w:sz w:val="28"/>
          <w:szCs w:val="28"/>
          <w:vertAlign w:val="superscript"/>
          <w:lang w:bidi="he-IL"/>
        </w:rPr>
        <w:t>3</w:t>
      </w:r>
      <w:r w:rsidRPr="00022487">
        <w:rPr>
          <w:rFonts w:ascii="Times New Roman" w:hAnsi="Times New Roman" w:cs="Times New Roman"/>
          <w:sz w:val="28"/>
          <w:szCs w:val="28"/>
          <w:lang w:bidi="he-IL"/>
        </w:rPr>
        <w:t xml:space="preserve"> «Mein Volk, was habe ich dir angetan, und womit habe ich dich ermüdet? Sage aus gegen mich!</w:t>
      </w:r>
    </w:p>
    <w:p w14:paraId="2120B364" w14:textId="77777777" w:rsidR="00DB4C8A" w:rsidRPr="00022487"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Pr="00022487">
        <w:rPr>
          <w:rFonts w:ascii="Times New Roman" w:hAnsi="Times New Roman" w:cs="Times New Roman"/>
          <w:sz w:val="28"/>
          <w:szCs w:val="28"/>
          <w:vertAlign w:val="superscript"/>
          <w:lang w:bidi="he-IL"/>
        </w:rPr>
        <w:t>4</w:t>
      </w:r>
      <w:r w:rsidRPr="00022487">
        <w:rPr>
          <w:rFonts w:ascii="Times New Roman" w:hAnsi="Times New Roman" w:cs="Times New Roman"/>
          <w:sz w:val="28"/>
          <w:szCs w:val="28"/>
          <w:lang w:bidi="he-IL"/>
        </w:rPr>
        <w:t xml:space="preserve"> Ja, ich habe dich aus dem Land Ägypten heraufgeführt und aus dem Haus der Sklaverei erlöst; und ich habe Mose, Aaron und Mirjam vor dir hergesandt.</w:t>
      </w:r>
    </w:p>
    <w:p w14:paraId="7E8ECFC0" w14:textId="254C92B9" w:rsidR="00DB4C8A"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Pr="00022487">
        <w:rPr>
          <w:rFonts w:ascii="Times New Roman" w:hAnsi="Times New Roman" w:cs="Times New Roman"/>
          <w:sz w:val="28"/>
          <w:szCs w:val="28"/>
          <w:vertAlign w:val="superscript"/>
          <w:lang w:bidi="he-IL"/>
        </w:rPr>
        <w:t>5</w:t>
      </w:r>
      <w:r w:rsidRPr="00022487">
        <w:rPr>
          <w:rFonts w:ascii="Times New Roman" w:hAnsi="Times New Roman" w:cs="Times New Roman"/>
          <w:sz w:val="28"/>
          <w:szCs w:val="28"/>
          <w:lang w:bidi="he-IL"/>
        </w:rPr>
        <w:t xml:space="preserve"> Mein Volk, denk doch daran, was Balak, der König von Moab, beratschlagt, und was Bileam, der Sohn des Beor, ihm antwortete, </w:t>
      </w:r>
      <w:r w:rsidRPr="00022487">
        <w:rPr>
          <w:rFonts w:ascii="Times New Roman" w:hAnsi="Times New Roman" w:cs="Times New Roman"/>
          <w:i/>
          <w:iCs/>
          <w:sz w:val="28"/>
          <w:szCs w:val="28"/>
          <w:lang w:bidi="he-IL"/>
        </w:rPr>
        <w:t xml:space="preserve">denk an den Übergang </w:t>
      </w:r>
      <w:r w:rsidR="008361EC">
        <w:rPr>
          <w:rFonts w:ascii="Times New Roman" w:hAnsi="Times New Roman" w:cs="Times New Roman"/>
          <w:i/>
          <w:iCs/>
          <w:sz w:val="28"/>
          <w:szCs w:val="28"/>
          <w:lang w:bidi="he-IL"/>
        </w:rPr>
        <w:t xml:space="preserve">[ins gelobte Land] </w:t>
      </w:r>
      <w:r w:rsidRPr="00022487">
        <w:rPr>
          <w:rFonts w:ascii="Times New Roman" w:hAnsi="Times New Roman" w:cs="Times New Roman"/>
          <w:sz w:val="28"/>
          <w:szCs w:val="28"/>
          <w:lang w:bidi="he-IL"/>
        </w:rPr>
        <w:t>von Schittim bis Gilgal, damit du die gerechten Taten des HERRN erkennst!»</w:t>
      </w:r>
    </w:p>
    <w:p w14:paraId="05A58140" w14:textId="77777777" w:rsidR="00A97CE4" w:rsidRDefault="00A97CE4" w:rsidP="00DB4C8A">
      <w:pPr>
        <w:autoSpaceDE w:val="0"/>
        <w:autoSpaceDN w:val="0"/>
        <w:adjustRightInd w:val="0"/>
        <w:spacing w:after="0" w:line="240" w:lineRule="auto"/>
        <w:rPr>
          <w:rFonts w:ascii="Times New Roman" w:hAnsi="Times New Roman" w:cs="Times New Roman"/>
          <w:sz w:val="28"/>
          <w:szCs w:val="28"/>
          <w:lang w:bidi="he-IL"/>
        </w:rPr>
      </w:pPr>
    </w:p>
    <w:p w14:paraId="48750DA4" w14:textId="3C47E6CA" w:rsidR="008361EC" w:rsidRPr="00022487" w:rsidRDefault="008361EC" w:rsidP="00DB4C8A">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[Israel antworte]</w:t>
      </w:r>
    </w:p>
    <w:p w14:paraId="47C50371" w14:textId="77777777" w:rsidR="00DB4C8A" w:rsidRPr="00022487"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Pr="00022487">
        <w:rPr>
          <w:rFonts w:ascii="Times New Roman" w:hAnsi="Times New Roman" w:cs="Times New Roman"/>
          <w:sz w:val="28"/>
          <w:szCs w:val="28"/>
          <w:vertAlign w:val="superscript"/>
          <w:lang w:bidi="he-IL"/>
        </w:rPr>
        <w:t>6</w:t>
      </w:r>
      <w:r w:rsidRPr="00022487">
        <w:rPr>
          <w:rFonts w:ascii="Times New Roman" w:hAnsi="Times New Roman" w:cs="Times New Roman"/>
          <w:sz w:val="28"/>
          <w:szCs w:val="28"/>
          <w:lang w:bidi="he-IL"/>
        </w:rPr>
        <w:t xml:space="preserve"> «Womit soll ich vor den HERRN treten, mich beugen vor dem Gott der Höhe? Soll ich vor ihn treten mit Brandopfern, mit einjährigen Kälbern ?</w:t>
      </w:r>
    </w:p>
    <w:p w14:paraId="6C21E848" w14:textId="2D6D9B2A" w:rsidR="00DB4C8A" w:rsidRDefault="00DB4C8A" w:rsidP="00DB4C8A">
      <w:pPr>
        <w:autoSpaceDE w:val="0"/>
        <w:autoSpaceDN w:val="0"/>
        <w:adjustRightInd w:val="0"/>
        <w:spacing w:after="0" w:line="240" w:lineRule="auto"/>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Pr="00022487">
        <w:rPr>
          <w:rFonts w:ascii="Times New Roman" w:hAnsi="Times New Roman" w:cs="Times New Roman"/>
          <w:sz w:val="28"/>
          <w:szCs w:val="28"/>
          <w:vertAlign w:val="superscript"/>
          <w:lang w:bidi="he-IL"/>
        </w:rPr>
        <w:t>7</w:t>
      </w:r>
      <w:r w:rsidRPr="00022487">
        <w:rPr>
          <w:rFonts w:ascii="Times New Roman" w:hAnsi="Times New Roman" w:cs="Times New Roman"/>
          <w:sz w:val="28"/>
          <w:szCs w:val="28"/>
          <w:lang w:bidi="he-IL"/>
        </w:rPr>
        <w:t xml:space="preserve"> Wird der HERR Gefallen haben an Tausenden von Widdern, an Zehntausenden von Bächen Öls? Soll ich meinen Erstgeborenen geben für mein Vergehen, die Frucht meines Leibes für die Sünde meiner Seele ?»</w:t>
      </w:r>
    </w:p>
    <w:p w14:paraId="21B741DD" w14:textId="77777777" w:rsidR="00A97CE4" w:rsidRDefault="00A97CE4" w:rsidP="00DB4C8A">
      <w:pPr>
        <w:autoSpaceDE w:val="0"/>
        <w:autoSpaceDN w:val="0"/>
        <w:adjustRightInd w:val="0"/>
        <w:spacing w:after="0" w:line="240" w:lineRule="auto"/>
        <w:rPr>
          <w:rFonts w:ascii="Times New Roman" w:hAnsi="Times New Roman" w:cs="Times New Roman"/>
          <w:sz w:val="28"/>
          <w:szCs w:val="28"/>
          <w:lang w:bidi="he-IL"/>
        </w:rPr>
      </w:pPr>
    </w:p>
    <w:p w14:paraId="60E6748B" w14:textId="0235CF29" w:rsidR="008361EC" w:rsidRDefault="008361EC" w:rsidP="00DB4C8A">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[Darauf an</w:t>
      </w:r>
      <w:r w:rsidR="00A97CE4">
        <w:rPr>
          <w:rFonts w:ascii="Times New Roman" w:hAnsi="Times New Roman" w:cs="Times New Roman"/>
          <w:sz w:val="28"/>
          <w:szCs w:val="28"/>
          <w:lang w:bidi="he-IL"/>
        </w:rPr>
        <w:t>t</w:t>
      </w:r>
      <w:r>
        <w:rPr>
          <w:rFonts w:ascii="Times New Roman" w:hAnsi="Times New Roman" w:cs="Times New Roman"/>
          <w:sz w:val="28"/>
          <w:szCs w:val="28"/>
          <w:lang w:bidi="he-IL"/>
        </w:rPr>
        <w:t>w</w:t>
      </w:r>
      <w:r w:rsidR="00A97CE4">
        <w:rPr>
          <w:rFonts w:ascii="Times New Roman" w:hAnsi="Times New Roman" w:cs="Times New Roman"/>
          <w:sz w:val="28"/>
          <w:szCs w:val="28"/>
          <w:lang w:bidi="he-IL"/>
        </w:rPr>
        <w:t>o</w:t>
      </w:r>
      <w:r>
        <w:rPr>
          <w:rFonts w:ascii="Times New Roman" w:hAnsi="Times New Roman" w:cs="Times New Roman"/>
          <w:sz w:val="28"/>
          <w:szCs w:val="28"/>
          <w:lang w:bidi="he-IL"/>
        </w:rPr>
        <w:t>rtet Go</w:t>
      </w:r>
      <w:r w:rsidR="00A97CE4">
        <w:rPr>
          <w:rFonts w:ascii="Times New Roman" w:hAnsi="Times New Roman" w:cs="Times New Roman"/>
          <w:sz w:val="28"/>
          <w:szCs w:val="28"/>
          <w:lang w:bidi="he-IL"/>
        </w:rPr>
        <w:t>tt]</w:t>
      </w:r>
    </w:p>
    <w:p w14:paraId="01828384" w14:textId="77777777" w:rsidR="008361EC" w:rsidRPr="00022487" w:rsidRDefault="008361EC" w:rsidP="00DB4C8A">
      <w:pPr>
        <w:autoSpaceDE w:val="0"/>
        <w:autoSpaceDN w:val="0"/>
        <w:adjustRightInd w:val="0"/>
        <w:spacing w:after="0" w:line="240" w:lineRule="auto"/>
        <w:rPr>
          <w:rFonts w:ascii="Times New Roman" w:hAnsi="Times New Roman" w:cs="Times New Roman"/>
          <w:sz w:val="28"/>
          <w:szCs w:val="28"/>
          <w:lang w:bidi="he-IL"/>
        </w:rPr>
      </w:pPr>
    </w:p>
    <w:p w14:paraId="581EE476" w14:textId="63A54812" w:rsidR="00DB4C8A" w:rsidRPr="00022487" w:rsidRDefault="00DB4C8A" w:rsidP="00DB4C8A">
      <w:pPr>
        <w:rPr>
          <w:rFonts w:ascii="Times New Roman" w:hAnsi="Times New Roman" w:cs="Times New Roman"/>
          <w:sz w:val="28"/>
          <w:szCs w:val="28"/>
          <w:lang w:bidi="he-IL"/>
        </w:rPr>
      </w:pPr>
      <w:r w:rsidRPr="00022487">
        <w:rPr>
          <w:rFonts w:ascii="Times New Roman" w:hAnsi="Times New Roman" w:cs="Times New Roman"/>
          <w:sz w:val="28"/>
          <w:szCs w:val="28"/>
          <w:lang w:bidi="he-IL"/>
        </w:rPr>
        <w:t xml:space="preserve"> «</w:t>
      </w:r>
      <w:r w:rsidR="00A97CE4">
        <w:rPr>
          <w:rFonts w:ascii="Times New Roman" w:hAnsi="Times New Roman" w:cs="Times New Roman"/>
          <w:sz w:val="28"/>
          <w:szCs w:val="28"/>
          <w:lang w:bidi="he-IL"/>
        </w:rPr>
        <w:t>Es ist dir gesagt</w:t>
      </w:r>
      <w:r w:rsidRPr="00022487">
        <w:rPr>
          <w:rFonts w:ascii="Times New Roman" w:hAnsi="Times New Roman" w:cs="Times New Roman"/>
          <w:sz w:val="28"/>
          <w:szCs w:val="28"/>
          <w:lang w:bidi="he-IL"/>
        </w:rPr>
        <w:t>, Mensch, was gut ist. Und was fordert der HERR von dir</w:t>
      </w:r>
      <w:r w:rsidR="008361EC">
        <w:rPr>
          <w:rFonts w:ascii="Times New Roman" w:hAnsi="Times New Roman" w:cs="Times New Roman"/>
          <w:sz w:val="28"/>
          <w:szCs w:val="28"/>
          <w:lang w:bidi="he-IL"/>
        </w:rPr>
        <w:t xml:space="preserve"> [anderes</w:t>
      </w:r>
      <w:r w:rsidR="008361EC" w:rsidRPr="00607889">
        <w:rPr>
          <w:rFonts w:ascii="Times New Roman" w:hAnsi="Times New Roman" w:cs="Times New Roman"/>
          <w:sz w:val="28"/>
          <w:szCs w:val="28"/>
          <w:lang w:bidi="he-IL"/>
        </w:rPr>
        <w:t>]</w:t>
      </w:r>
      <w:r w:rsidRPr="00607889">
        <w:rPr>
          <w:rFonts w:ascii="Times New Roman" w:hAnsi="Times New Roman" w:cs="Times New Roman"/>
          <w:sz w:val="28"/>
          <w:szCs w:val="28"/>
          <w:lang w:bidi="he-IL"/>
        </w:rPr>
        <w:t xml:space="preserve">, </w:t>
      </w:r>
      <w:r w:rsidR="00607889" w:rsidRPr="00607889">
        <w:rPr>
          <w:rFonts w:ascii="Times New Roman" w:hAnsi="Times New Roman" w:cs="Times New Roman"/>
          <w:sz w:val="28"/>
          <w:szCs w:val="28"/>
          <w:lang w:bidi="he-IL"/>
        </w:rPr>
        <w:t>nämlich Gottes Wort halten und Liebe üben und demütig sein vor deinem Gott. (Mic. 6:8 LUT</w:t>
      </w:r>
      <w:r w:rsidR="002F2AF3">
        <w:rPr>
          <w:rFonts w:ascii="Times New Roman" w:hAnsi="Times New Roman" w:cs="Times New Roman"/>
          <w:sz w:val="28"/>
          <w:szCs w:val="28"/>
          <w:lang w:bidi="he-IL"/>
        </w:rPr>
        <w:t>HER</w:t>
      </w:r>
      <w:r w:rsidR="00607889" w:rsidRPr="00607889">
        <w:rPr>
          <w:rFonts w:ascii="Times New Roman" w:hAnsi="Times New Roman" w:cs="Times New Roman"/>
          <w:sz w:val="28"/>
          <w:szCs w:val="28"/>
          <w:lang w:bidi="he-IL"/>
        </w:rPr>
        <w:t>)</w:t>
      </w:r>
    </w:p>
    <w:p w14:paraId="14643BE2" w14:textId="3CD66C51" w:rsidR="007E0BBA" w:rsidRDefault="007E0BBA" w:rsidP="00DB4C8A">
      <w:pPr>
        <w:rPr>
          <w:rFonts w:ascii="Times New Roman" w:hAnsi="Times New Roman" w:cs="Times New Roman"/>
          <w:sz w:val="28"/>
          <w:szCs w:val="28"/>
          <w:lang w:bidi="he-IL"/>
        </w:rPr>
      </w:pPr>
    </w:p>
    <w:p w14:paraId="518AF855" w14:textId="67E90345" w:rsidR="00607889" w:rsidRDefault="008115E7" w:rsidP="00DB4C8A">
      <w:pPr>
        <w:rPr>
          <w:rFonts w:ascii="Times New Roman" w:hAnsi="Times New Roman" w:cs="Times New Roman"/>
          <w:sz w:val="28"/>
          <w:szCs w:val="28"/>
          <w:lang w:bidi="he-IL"/>
        </w:rPr>
      </w:pPr>
      <w:r>
        <w:rPr>
          <w:rFonts w:ascii="Times New Roman" w:hAnsi="Times New Roman" w:cs="Times New Roman"/>
          <w:sz w:val="28"/>
          <w:szCs w:val="28"/>
          <w:lang w:bidi="he-IL"/>
        </w:rPr>
        <w:t>Im Namen Gottes</w:t>
      </w:r>
      <w:r w:rsidR="00673F6F">
        <w:rPr>
          <w:rFonts w:ascii="Times New Roman" w:hAnsi="Times New Roman" w:cs="Times New Roman"/>
          <w:sz w:val="28"/>
          <w:szCs w:val="28"/>
          <w:lang w:bidi="he-IL"/>
        </w:rPr>
        <w:t xml:space="preserve"> ruft </w:t>
      </w:r>
      <w:r>
        <w:rPr>
          <w:rFonts w:ascii="Times New Roman" w:hAnsi="Times New Roman" w:cs="Times New Roman"/>
          <w:sz w:val="28"/>
          <w:szCs w:val="28"/>
          <w:lang w:bidi="he-IL"/>
        </w:rPr>
        <w:t xml:space="preserve">der Prophet </w:t>
      </w:r>
      <w:r w:rsidR="009C5BF7">
        <w:rPr>
          <w:rFonts w:ascii="Times New Roman" w:hAnsi="Times New Roman" w:cs="Times New Roman"/>
          <w:sz w:val="28"/>
          <w:szCs w:val="28"/>
          <w:lang w:bidi="he-IL"/>
        </w:rPr>
        <w:t xml:space="preserve">Istrael und über die Jahrhunderte hinweg auch </w:t>
      </w:r>
      <w:r w:rsidR="002F2AF3">
        <w:rPr>
          <w:rFonts w:ascii="Times New Roman" w:hAnsi="Times New Roman" w:cs="Times New Roman"/>
          <w:sz w:val="28"/>
          <w:szCs w:val="28"/>
          <w:lang w:bidi="he-IL"/>
        </w:rPr>
        <w:t>uns</w:t>
      </w:r>
      <w:r w:rsidR="00673F6F">
        <w:rPr>
          <w:rFonts w:ascii="Times New Roman" w:hAnsi="Times New Roman" w:cs="Times New Roman"/>
          <w:sz w:val="28"/>
          <w:szCs w:val="28"/>
          <w:lang w:bidi="he-IL"/>
        </w:rPr>
        <w:t xml:space="preserve"> zur Besinnung</w:t>
      </w:r>
      <w:r w:rsidR="009C5BF7">
        <w:rPr>
          <w:rFonts w:ascii="Times New Roman" w:hAnsi="Times New Roman" w:cs="Times New Roman"/>
          <w:sz w:val="28"/>
          <w:szCs w:val="28"/>
          <w:lang w:bidi="he-IL"/>
        </w:rPr>
        <w:t xml:space="preserve"> auf</w:t>
      </w:r>
      <w:r w:rsidR="00673F6F">
        <w:rPr>
          <w:rFonts w:ascii="Times New Roman" w:hAnsi="Times New Roman" w:cs="Times New Roman"/>
          <w:sz w:val="28"/>
          <w:szCs w:val="28"/>
          <w:lang w:bidi="he-IL"/>
        </w:rPr>
        <w:t xml:space="preserve">! </w:t>
      </w:r>
      <w:r w:rsidR="00607889">
        <w:rPr>
          <w:rFonts w:ascii="Times New Roman" w:hAnsi="Times New Roman" w:cs="Times New Roman"/>
          <w:sz w:val="28"/>
          <w:szCs w:val="28"/>
          <w:lang w:bidi="he-IL"/>
        </w:rPr>
        <w:t>In der Pose des Anwalts bei einem abschließenden P</w:t>
      </w:r>
      <w:r w:rsidR="002F2AF3">
        <w:rPr>
          <w:rFonts w:ascii="Times New Roman" w:hAnsi="Times New Roman" w:cs="Times New Roman"/>
          <w:sz w:val="28"/>
          <w:szCs w:val="28"/>
          <w:lang w:bidi="he-IL"/>
        </w:rPr>
        <w:t>l</w:t>
      </w:r>
      <w:r w:rsidR="00607889">
        <w:rPr>
          <w:rFonts w:ascii="Times New Roman" w:hAnsi="Times New Roman" w:cs="Times New Roman"/>
          <w:sz w:val="28"/>
          <w:szCs w:val="28"/>
          <w:lang w:bidi="he-IL"/>
        </w:rPr>
        <w:t>ädoyer ruft er auf</w:t>
      </w:r>
      <w:r w:rsidR="009C5BF7">
        <w:rPr>
          <w:rFonts w:ascii="Times New Roman" w:hAnsi="Times New Roman" w:cs="Times New Roman"/>
          <w:sz w:val="28"/>
          <w:szCs w:val="28"/>
          <w:lang w:bidi="he-IL"/>
        </w:rPr>
        <w:t xml:space="preserve"> zum Erwachen</w:t>
      </w:r>
      <w:r w:rsidR="00607889">
        <w:rPr>
          <w:rFonts w:ascii="Times New Roman" w:hAnsi="Times New Roman" w:cs="Times New Roman"/>
          <w:sz w:val="28"/>
          <w:szCs w:val="28"/>
          <w:lang w:bidi="he-IL"/>
        </w:rPr>
        <w:t xml:space="preserve">: </w:t>
      </w:r>
      <w:r w:rsidR="009C5BF7">
        <w:rPr>
          <w:rFonts w:ascii="Times New Roman" w:hAnsi="Times New Roman" w:cs="Times New Roman"/>
          <w:sz w:val="28"/>
          <w:szCs w:val="28"/>
          <w:lang w:bidi="he-IL"/>
        </w:rPr>
        <w:t>„</w:t>
      </w:r>
      <w:r w:rsidR="00673F6F">
        <w:rPr>
          <w:rFonts w:ascii="Times New Roman" w:hAnsi="Times New Roman" w:cs="Times New Roman"/>
          <w:sz w:val="28"/>
          <w:szCs w:val="28"/>
          <w:lang w:bidi="he-IL"/>
        </w:rPr>
        <w:t>Erinnere dich an a</w:t>
      </w:r>
      <w:r>
        <w:rPr>
          <w:rFonts w:ascii="Times New Roman" w:hAnsi="Times New Roman" w:cs="Times New Roman"/>
          <w:sz w:val="28"/>
          <w:szCs w:val="28"/>
          <w:lang w:bidi="he-IL"/>
        </w:rPr>
        <w:t>l</w:t>
      </w:r>
      <w:r w:rsidR="00673F6F">
        <w:rPr>
          <w:rFonts w:ascii="Times New Roman" w:hAnsi="Times New Roman" w:cs="Times New Roman"/>
          <w:sz w:val="28"/>
          <w:szCs w:val="28"/>
          <w:lang w:bidi="he-IL"/>
        </w:rPr>
        <w:t xml:space="preserve">l das Gute, das dir Gott in deiner Geschichte erwiesen hat! </w:t>
      </w:r>
      <w:r>
        <w:rPr>
          <w:rFonts w:ascii="Times New Roman" w:hAnsi="Times New Roman" w:cs="Times New Roman"/>
          <w:sz w:val="28"/>
          <w:szCs w:val="28"/>
          <w:lang w:bidi="he-IL"/>
        </w:rPr>
        <w:t>Lobe den Herrn und vergiss nicht, was er dir Gutes getan hat</w:t>
      </w:r>
      <w:r w:rsidR="002F2AF3">
        <w:rPr>
          <w:rFonts w:ascii="Times New Roman" w:hAnsi="Times New Roman" w:cs="Times New Roman"/>
          <w:sz w:val="28"/>
          <w:szCs w:val="28"/>
          <w:lang w:bidi="he-IL"/>
        </w:rPr>
        <w:t>!</w:t>
      </w:r>
      <w:r w:rsidR="009C5BF7">
        <w:rPr>
          <w:rFonts w:ascii="Times New Roman" w:hAnsi="Times New Roman" w:cs="Times New Roman"/>
          <w:sz w:val="28"/>
          <w:szCs w:val="28"/>
          <w:lang w:bidi="he-IL"/>
        </w:rPr>
        <w:t>“</w:t>
      </w:r>
    </w:p>
    <w:p w14:paraId="090627E3" w14:textId="2D36125C" w:rsidR="00673F6F" w:rsidRDefault="00673F6F" w:rsidP="00DB4C8A">
      <w:pPr>
        <w:rPr>
          <w:rFonts w:ascii="Times New Roman" w:hAnsi="Times New Roman" w:cs="Times New Roman"/>
          <w:sz w:val="28"/>
          <w:szCs w:val="28"/>
          <w:lang w:bidi="he-IL"/>
        </w:rPr>
      </w:pPr>
      <w:r>
        <w:rPr>
          <w:rFonts w:ascii="Times New Roman" w:hAnsi="Times New Roman" w:cs="Times New Roman"/>
          <w:sz w:val="28"/>
          <w:szCs w:val="28"/>
          <w:lang w:bidi="he-IL"/>
        </w:rPr>
        <w:t xml:space="preserve">Und Israel sieht </w:t>
      </w:r>
      <w:r w:rsidR="009C5BF7">
        <w:rPr>
          <w:rFonts w:ascii="Times New Roman" w:hAnsi="Times New Roman" w:cs="Times New Roman"/>
          <w:sz w:val="28"/>
          <w:szCs w:val="28"/>
          <w:lang w:bidi="he-IL"/>
        </w:rPr>
        <w:t xml:space="preserve">erstaunlicherweise </w:t>
      </w:r>
      <w:r>
        <w:rPr>
          <w:rFonts w:ascii="Times New Roman" w:hAnsi="Times New Roman" w:cs="Times New Roman"/>
          <w:sz w:val="28"/>
          <w:szCs w:val="28"/>
          <w:lang w:bidi="he-IL"/>
        </w:rPr>
        <w:t xml:space="preserve">seine Verfehlung ein, </w:t>
      </w:r>
      <w:r w:rsidR="008115E7">
        <w:rPr>
          <w:rFonts w:ascii="Times New Roman" w:hAnsi="Times New Roman" w:cs="Times New Roman"/>
          <w:sz w:val="28"/>
          <w:szCs w:val="28"/>
          <w:lang w:bidi="he-IL"/>
        </w:rPr>
        <w:t>die in einer großen Gottvergessenheit resultieren</w:t>
      </w:r>
      <w:r w:rsidR="00607889">
        <w:rPr>
          <w:rFonts w:ascii="Times New Roman" w:hAnsi="Times New Roman" w:cs="Times New Roman"/>
          <w:sz w:val="28"/>
          <w:szCs w:val="28"/>
          <w:lang w:bidi="he-IL"/>
        </w:rPr>
        <w:t>. Es</w:t>
      </w:r>
      <w:r w:rsidR="008115E7">
        <w:rPr>
          <w:rFonts w:ascii="Times New Roman" w:hAnsi="Times New Roman" w:cs="Times New Roman"/>
          <w:sz w:val="28"/>
          <w:szCs w:val="28"/>
          <w:lang w:bidi="he-IL"/>
        </w:rPr>
        <w:t xml:space="preserve"> </w:t>
      </w:r>
      <w:r>
        <w:rPr>
          <w:rFonts w:ascii="Times New Roman" w:hAnsi="Times New Roman" w:cs="Times New Roman"/>
          <w:sz w:val="28"/>
          <w:szCs w:val="28"/>
          <w:lang w:bidi="he-IL"/>
        </w:rPr>
        <w:t xml:space="preserve">weiß aber nicht, wie es mit der Schuld umgehen soll. </w:t>
      </w:r>
    </w:p>
    <w:p w14:paraId="553AD7D6" w14:textId="77777777" w:rsidR="00673F6F" w:rsidRPr="00022487" w:rsidRDefault="00673F6F" w:rsidP="00DB4C8A">
      <w:pPr>
        <w:rPr>
          <w:rFonts w:ascii="Times New Roman" w:hAnsi="Times New Roman" w:cs="Times New Roman"/>
          <w:sz w:val="28"/>
          <w:szCs w:val="28"/>
          <w:lang w:bidi="he-IL"/>
        </w:rPr>
      </w:pPr>
    </w:p>
    <w:p w14:paraId="0B58015E" w14:textId="1E836D15" w:rsidR="00451265" w:rsidRPr="0095695C" w:rsidRDefault="005962D4" w:rsidP="00DB4C8A">
      <w:pPr>
        <w:pStyle w:val="Listenabsatz"/>
        <w:numPr>
          <w:ilvl w:val="0"/>
          <w:numId w:val="1"/>
        </w:numPr>
        <w:rPr>
          <w:rFonts w:ascii="Times New Roman" w:hAnsi="Times New Roman" w:cs="Times New Roman"/>
          <w:sz w:val="28"/>
          <w:szCs w:val="28"/>
        </w:rPr>
      </w:pPr>
      <w:r>
        <w:rPr>
          <w:rFonts w:ascii="Times New Roman" w:hAnsi="Times New Roman" w:cs="Times New Roman"/>
          <w:b/>
          <w:bCs/>
          <w:sz w:val="28"/>
          <w:szCs w:val="28"/>
          <w:lang w:bidi="he-IL"/>
        </w:rPr>
        <w:t xml:space="preserve">Heutige </w:t>
      </w:r>
      <w:r w:rsidR="00451265" w:rsidRPr="0095695C">
        <w:rPr>
          <w:rFonts w:ascii="Times New Roman" w:hAnsi="Times New Roman" w:cs="Times New Roman"/>
          <w:b/>
          <w:bCs/>
          <w:sz w:val="28"/>
          <w:szCs w:val="28"/>
          <w:lang w:bidi="he-IL"/>
        </w:rPr>
        <w:t xml:space="preserve">Prediger als </w:t>
      </w:r>
      <w:r w:rsidR="00FB5A7B" w:rsidRPr="0095695C">
        <w:rPr>
          <w:rFonts w:ascii="Times New Roman" w:hAnsi="Times New Roman" w:cs="Times New Roman"/>
          <w:b/>
          <w:bCs/>
          <w:sz w:val="28"/>
          <w:szCs w:val="28"/>
          <w:lang w:bidi="he-IL"/>
        </w:rPr>
        <w:t>„</w:t>
      </w:r>
      <w:r w:rsidR="00451265" w:rsidRPr="0095695C">
        <w:rPr>
          <w:rFonts w:ascii="Times New Roman" w:hAnsi="Times New Roman" w:cs="Times New Roman"/>
          <w:b/>
          <w:bCs/>
          <w:sz w:val="28"/>
          <w:szCs w:val="28"/>
          <w:lang w:bidi="he-IL"/>
        </w:rPr>
        <w:t>kleine Propheten</w:t>
      </w:r>
      <w:r w:rsidR="00FB5A7B" w:rsidRPr="0095695C">
        <w:rPr>
          <w:rFonts w:ascii="Times New Roman" w:hAnsi="Times New Roman" w:cs="Times New Roman"/>
          <w:b/>
          <w:bCs/>
          <w:sz w:val="28"/>
          <w:szCs w:val="28"/>
          <w:lang w:bidi="he-IL"/>
        </w:rPr>
        <w:t>“</w:t>
      </w:r>
      <w:r w:rsidR="0095695C" w:rsidRPr="0095695C">
        <w:rPr>
          <w:rFonts w:ascii="Times New Roman" w:hAnsi="Times New Roman" w:cs="Times New Roman"/>
          <w:b/>
          <w:bCs/>
          <w:sz w:val="28"/>
          <w:szCs w:val="28"/>
          <w:lang w:bidi="he-IL"/>
        </w:rPr>
        <w:t xml:space="preserve"> </w:t>
      </w:r>
      <w:r w:rsidR="0095695C">
        <w:rPr>
          <w:rFonts w:ascii="Times New Roman" w:hAnsi="Times New Roman" w:cs="Times New Roman"/>
          <w:b/>
          <w:bCs/>
          <w:sz w:val="28"/>
          <w:szCs w:val="28"/>
          <w:lang w:bidi="he-IL"/>
        </w:rPr>
        <w:t>(</w:t>
      </w:r>
      <w:r w:rsidR="00451265" w:rsidRPr="0095695C">
        <w:rPr>
          <w:rFonts w:ascii="Times New Roman" w:hAnsi="Times New Roman" w:cs="Times New Roman"/>
          <w:sz w:val="28"/>
          <w:szCs w:val="28"/>
        </w:rPr>
        <w:t>Persönlicher Teil</w:t>
      </w:r>
      <w:r w:rsidR="0095695C">
        <w:rPr>
          <w:rFonts w:ascii="Times New Roman" w:hAnsi="Times New Roman" w:cs="Times New Roman"/>
          <w:sz w:val="28"/>
          <w:szCs w:val="28"/>
        </w:rPr>
        <w:t>)</w:t>
      </w:r>
    </w:p>
    <w:p w14:paraId="72845693" w14:textId="21811EF6" w:rsidR="00451265" w:rsidRPr="00C95856" w:rsidRDefault="0095695C" w:rsidP="00DB4C8A">
      <w:pPr>
        <w:rPr>
          <w:rFonts w:ascii="Times New Roman" w:hAnsi="Times New Roman" w:cs="Times New Roman"/>
          <w:sz w:val="28"/>
          <w:szCs w:val="28"/>
        </w:rPr>
      </w:pPr>
      <w:r>
        <w:rPr>
          <w:rFonts w:ascii="Times New Roman" w:hAnsi="Times New Roman" w:cs="Times New Roman"/>
          <w:sz w:val="28"/>
          <w:szCs w:val="28"/>
        </w:rPr>
        <w:t xml:space="preserve">Liebe Gemeinde, </w:t>
      </w:r>
      <w:r w:rsidR="008115E7">
        <w:rPr>
          <w:rFonts w:ascii="Times New Roman" w:hAnsi="Times New Roman" w:cs="Times New Roman"/>
          <w:sz w:val="28"/>
          <w:szCs w:val="28"/>
        </w:rPr>
        <w:t xml:space="preserve">erlauben Sie mir </w:t>
      </w:r>
      <w:r w:rsidR="00607889">
        <w:rPr>
          <w:rFonts w:ascii="Times New Roman" w:hAnsi="Times New Roman" w:cs="Times New Roman"/>
          <w:sz w:val="28"/>
          <w:szCs w:val="28"/>
        </w:rPr>
        <w:t xml:space="preserve">bitte </w:t>
      </w:r>
      <w:r w:rsidR="008115E7">
        <w:rPr>
          <w:rFonts w:ascii="Times New Roman" w:hAnsi="Times New Roman" w:cs="Times New Roman"/>
          <w:sz w:val="28"/>
          <w:szCs w:val="28"/>
        </w:rPr>
        <w:t xml:space="preserve">einen Schwenk ins Persönliche. </w:t>
      </w:r>
      <w:r w:rsidR="00607889">
        <w:rPr>
          <w:rFonts w:ascii="Times New Roman" w:hAnsi="Times New Roman" w:cs="Times New Roman"/>
          <w:sz w:val="28"/>
          <w:szCs w:val="28"/>
        </w:rPr>
        <w:t xml:space="preserve">Dass ich jetzt heute hier als frisch </w:t>
      </w:r>
      <w:r w:rsidR="009C5BF7">
        <w:rPr>
          <w:rFonts w:ascii="Times New Roman" w:hAnsi="Times New Roman" w:cs="Times New Roman"/>
          <w:sz w:val="28"/>
          <w:szCs w:val="28"/>
        </w:rPr>
        <w:t>ein</w:t>
      </w:r>
      <w:r w:rsidR="00607889">
        <w:rPr>
          <w:rFonts w:ascii="Times New Roman" w:hAnsi="Times New Roman" w:cs="Times New Roman"/>
          <w:sz w:val="28"/>
          <w:szCs w:val="28"/>
        </w:rPr>
        <w:t>gesegneter Universitätsprediger vor ihnen stehe</w:t>
      </w:r>
      <w:r w:rsidR="002F2AF3">
        <w:rPr>
          <w:rFonts w:ascii="Times New Roman" w:hAnsi="Times New Roman" w:cs="Times New Roman"/>
          <w:sz w:val="28"/>
          <w:szCs w:val="28"/>
        </w:rPr>
        <w:t>, das</w:t>
      </w:r>
      <w:r w:rsidR="00607889">
        <w:rPr>
          <w:rFonts w:ascii="Times New Roman" w:hAnsi="Times New Roman" w:cs="Times New Roman"/>
          <w:sz w:val="28"/>
          <w:szCs w:val="28"/>
        </w:rPr>
        <w:t xml:space="preserve"> </w:t>
      </w:r>
      <w:r w:rsidR="00607889">
        <w:rPr>
          <w:rFonts w:ascii="Times New Roman" w:hAnsi="Times New Roman" w:cs="Times New Roman"/>
          <w:sz w:val="28"/>
          <w:szCs w:val="28"/>
        </w:rPr>
        <w:lastRenderedPageBreak/>
        <w:t xml:space="preserve">ist alles andere als erwartbar gewesen. </w:t>
      </w:r>
      <w:r w:rsidR="008115E7">
        <w:rPr>
          <w:rFonts w:ascii="Times New Roman" w:hAnsi="Times New Roman" w:cs="Times New Roman"/>
          <w:sz w:val="28"/>
          <w:szCs w:val="28"/>
        </w:rPr>
        <w:t>A</w:t>
      </w:r>
      <w:r w:rsidR="00933EF0">
        <w:rPr>
          <w:rFonts w:ascii="Times New Roman" w:hAnsi="Times New Roman" w:cs="Times New Roman"/>
          <w:sz w:val="28"/>
          <w:szCs w:val="28"/>
        </w:rPr>
        <w:t xml:space="preserve">ls mich vor einem dreiviertel Jahr unser Dekan Jan Stievermann und mein Freund Helmut Schwier anriefen und mich </w:t>
      </w:r>
      <w:r w:rsidR="008115E7">
        <w:rPr>
          <w:rFonts w:ascii="Times New Roman" w:hAnsi="Times New Roman" w:cs="Times New Roman"/>
          <w:sz w:val="28"/>
          <w:szCs w:val="28"/>
        </w:rPr>
        <w:t>„bearbeiteten“</w:t>
      </w:r>
      <w:r w:rsidR="00933EF0">
        <w:rPr>
          <w:rFonts w:ascii="Times New Roman" w:hAnsi="Times New Roman" w:cs="Times New Roman"/>
          <w:sz w:val="28"/>
          <w:szCs w:val="28"/>
        </w:rPr>
        <w:t>, dass ich doch das Amt des Universitätspredigers</w:t>
      </w:r>
      <w:r w:rsidR="008115E7">
        <w:rPr>
          <w:rFonts w:ascii="Times New Roman" w:hAnsi="Times New Roman" w:cs="Times New Roman"/>
          <w:sz w:val="28"/>
          <w:szCs w:val="28"/>
        </w:rPr>
        <w:t xml:space="preserve">, das ich schon </w:t>
      </w:r>
      <w:r w:rsidR="002F2AF3">
        <w:rPr>
          <w:rFonts w:ascii="Times New Roman" w:hAnsi="Times New Roman" w:cs="Times New Roman"/>
          <w:sz w:val="28"/>
          <w:szCs w:val="28"/>
        </w:rPr>
        <w:t xml:space="preserve">einmal </w:t>
      </w:r>
      <w:r w:rsidR="008115E7">
        <w:rPr>
          <w:rFonts w:ascii="Times New Roman" w:hAnsi="Times New Roman" w:cs="Times New Roman"/>
          <w:sz w:val="28"/>
          <w:szCs w:val="28"/>
        </w:rPr>
        <w:t>sechs Jahre innehatte</w:t>
      </w:r>
      <w:r w:rsidR="002F2AF3">
        <w:rPr>
          <w:rFonts w:ascii="Times New Roman" w:hAnsi="Times New Roman" w:cs="Times New Roman"/>
          <w:sz w:val="28"/>
          <w:szCs w:val="28"/>
        </w:rPr>
        <w:t xml:space="preserve"> (1997-2003)</w:t>
      </w:r>
      <w:r w:rsidR="008115E7">
        <w:rPr>
          <w:rFonts w:ascii="Times New Roman" w:hAnsi="Times New Roman" w:cs="Times New Roman"/>
          <w:sz w:val="28"/>
          <w:szCs w:val="28"/>
        </w:rPr>
        <w:t>,</w:t>
      </w:r>
      <w:r w:rsidR="00933EF0">
        <w:rPr>
          <w:rFonts w:ascii="Times New Roman" w:hAnsi="Times New Roman" w:cs="Times New Roman"/>
          <w:sz w:val="28"/>
          <w:szCs w:val="28"/>
        </w:rPr>
        <w:t xml:space="preserve"> nach 21 Jahren nochmal übernehmen sollte, war ich </w:t>
      </w:r>
      <w:r w:rsidR="002F2AF3">
        <w:rPr>
          <w:rFonts w:ascii="Times New Roman" w:hAnsi="Times New Roman" w:cs="Times New Roman"/>
          <w:sz w:val="28"/>
          <w:szCs w:val="28"/>
        </w:rPr>
        <w:t>doch</w:t>
      </w:r>
      <w:r w:rsidR="00933EF0">
        <w:rPr>
          <w:rFonts w:ascii="Times New Roman" w:hAnsi="Times New Roman" w:cs="Times New Roman"/>
          <w:sz w:val="28"/>
          <w:szCs w:val="28"/>
        </w:rPr>
        <w:t xml:space="preserve"> skeptisch. Eigentlich braucht es ja junge Kräfte, was ich für mich </w:t>
      </w:r>
      <w:r w:rsidR="008115E7">
        <w:rPr>
          <w:rFonts w:ascii="Times New Roman" w:hAnsi="Times New Roman" w:cs="Times New Roman"/>
          <w:sz w:val="28"/>
          <w:szCs w:val="28"/>
        </w:rPr>
        <w:t xml:space="preserve">ja offensichtlich </w:t>
      </w:r>
      <w:r w:rsidR="00933EF0">
        <w:rPr>
          <w:rFonts w:ascii="Times New Roman" w:hAnsi="Times New Roman" w:cs="Times New Roman"/>
          <w:sz w:val="28"/>
          <w:szCs w:val="28"/>
        </w:rPr>
        <w:t>nicht beanspruchen kann</w:t>
      </w:r>
      <w:r w:rsidR="00C95856">
        <w:rPr>
          <w:rFonts w:ascii="Times New Roman" w:hAnsi="Times New Roman" w:cs="Times New Roman"/>
          <w:sz w:val="28"/>
          <w:szCs w:val="28"/>
        </w:rPr>
        <w:t>,</w:t>
      </w:r>
      <w:r w:rsidR="00C95856" w:rsidRPr="00C95856">
        <w:rPr>
          <w:rFonts w:ascii="Times New Roman" w:hAnsi="Times New Roman" w:cs="Times New Roman"/>
          <w:sz w:val="28"/>
          <w:szCs w:val="28"/>
        </w:rPr>
        <w:t xml:space="preserve"> </w:t>
      </w:r>
      <w:r w:rsidR="00C95856">
        <w:rPr>
          <w:rFonts w:ascii="Times New Roman" w:hAnsi="Times New Roman" w:cs="Times New Roman"/>
          <w:sz w:val="28"/>
          <w:szCs w:val="28"/>
        </w:rPr>
        <w:t>weibliche Kräfte, die frischen Wind in die Peterskirche bringen,</w:t>
      </w:r>
      <w:r w:rsidR="00933EF0">
        <w:rPr>
          <w:rFonts w:ascii="Times New Roman" w:hAnsi="Times New Roman" w:cs="Times New Roman"/>
          <w:sz w:val="28"/>
          <w:szCs w:val="28"/>
        </w:rPr>
        <w:t xml:space="preserve">. Aber nach einigem </w:t>
      </w:r>
      <w:r w:rsidR="009128EC">
        <w:rPr>
          <w:rFonts w:ascii="Times New Roman" w:hAnsi="Times New Roman" w:cs="Times New Roman"/>
          <w:sz w:val="28"/>
          <w:szCs w:val="28"/>
        </w:rPr>
        <w:t>Nachdenken</w:t>
      </w:r>
      <w:r w:rsidR="00933EF0">
        <w:rPr>
          <w:rFonts w:ascii="Times New Roman" w:hAnsi="Times New Roman" w:cs="Times New Roman"/>
          <w:sz w:val="28"/>
          <w:szCs w:val="28"/>
        </w:rPr>
        <w:t xml:space="preserve"> und Gesprächen </w:t>
      </w:r>
      <w:r w:rsidR="00C95856">
        <w:rPr>
          <w:rFonts w:ascii="Times New Roman" w:hAnsi="Times New Roman" w:cs="Times New Roman"/>
          <w:sz w:val="28"/>
          <w:szCs w:val="28"/>
        </w:rPr>
        <w:t xml:space="preserve">vor allem mit meiner Frau </w:t>
      </w:r>
      <w:r w:rsidR="00933EF0">
        <w:rPr>
          <w:rFonts w:ascii="Times New Roman" w:hAnsi="Times New Roman" w:cs="Times New Roman"/>
          <w:sz w:val="28"/>
          <w:szCs w:val="28"/>
        </w:rPr>
        <w:t xml:space="preserve">habe ich </w:t>
      </w:r>
      <w:r w:rsidR="00607889">
        <w:rPr>
          <w:rFonts w:ascii="Times New Roman" w:hAnsi="Times New Roman" w:cs="Times New Roman"/>
          <w:sz w:val="28"/>
          <w:szCs w:val="28"/>
        </w:rPr>
        <w:t xml:space="preserve">doch </w:t>
      </w:r>
      <w:r w:rsidR="00933EF0">
        <w:rPr>
          <w:rFonts w:ascii="Times New Roman" w:hAnsi="Times New Roman" w:cs="Times New Roman"/>
          <w:sz w:val="28"/>
          <w:szCs w:val="28"/>
        </w:rPr>
        <w:t xml:space="preserve">zugestimmt und </w:t>
      </w:r>
      <w:r>
        <w:rPr>
          <w:rFonts w:ascii="Times New Roman" w:hAnsi="Times New Roman" w:cs="Times New Roman"/>
          <w:sz w:val="28"/>
          <w:szCs w:val="28"/>
        </w:rPr>
        <w:t xml:space="preserve">jetzt bin ich </w:t>
      </w:r>
      <w:r w:rsidR="00607889">
        <w:rPr>
          <w:rFonts w:ascii="Times New Roman" w:hAnsi="Times New Roman" w:cs="Times New Roman"/>
          <w:sz w:val="28"/>
          <w:szCs w:val="28"/>
        </w:rPr>
        <w:t xml:space="preserve">tatsächlich </w:t>
      </w:r>
      <w:r>
        <w:rPr>
          <w:rFonts w:ascii="Times New Roman" w:hAnsi="Times New Roman" w:cs="Times New Roman"/>
          <w:sz w:val="28"/>
          <w:szCs w:val="28"/>
        </w:rPr>
        <w:t xml:space="preserve">(wieder) Universitätsprediger. </w:t>
      </w:r>
      <w:r w:rsidR="00933EF0">
        <w:rPr>
          <w:rFonts w:ascii="Times New Roman" w:hAnsi="Times New Roman" w:cs="Times New Roman"/>
          <w:sz w:val="28"/>
          <w:szCs w:val="28"/>
        </w:rPr>
        <w:t>Und ich</w:t>
      </w:r>
      <w:r w:rsidR="00607889">
        <w:rPr>
          <w:rFonts w:ascii="Times New Roman" w:hAnsi="Times New Roman" w:cs="Times New Roman"/>
          <w:sz w:val="28"/>
          <w:szCs w:val="28"/>
        </w:rPr>
        <w:t xml:space="preserve"> muss sagen: ich</w:t>
      </w:r>
      <w:r w:rsidR="00933EF0">
        <w:rPr>
          <w:rFonts w:ascii="Times New Roman" w:hAnsi="Times New Roman" w:cs="Times New Roman"/>
          <w:sz w:val="28"/>
          <w:szCs w:val="28"/>
        </w:rPr>
        <w:t xml:space="preserve"> bin es gerne. </w:t>
      </w:r>
      <w:r w:rsidR="00C91611">
        <w:rPr>
          <w:rFonts w:ascii="Times New Roman" w:hAnsi="Times New Roman" w:cs="Times New Roman"/>
          <w:sz w:val="28"/>
          <w:szCs w:val="28"/>
        </w:rPr>
        <w:t>Auch wenn</w:t>
      </w:r>
      <w:r w:rsidR="00C95856">
        <w:rPr>
          <w:rFonts w:ascii="Times New Roman" w:hAnsi="Times New Roman" w:cs="Times New Roman"/>
          <w:sz w:val="28"/>
          <w:szCs w:val="28"/>
        </w:rPr>
        <w:t xml:space="preserve"> </w:t>
      </w:r>
      <w:r w:rsidR="00C91611">
        <w:rPr>
          <w:rFonts w:ascii="Times New Roman" w:hAnsi="Times New Roman" w:cs="Times New Roman"/>
          <w:sz w:val="28"/>
          <w:szCs w:val="28"/>
        </w:rPr>
        <w:t xml:space="preserve">es einen Haufen Arbeit mit sich bringt. </w:t>
      </w:r>
      <w:r w:rsidR="00933EF0">
        <w:rPr>
          <w:rFonts w:ascii="Times New Roman" w:hAnsi="Times New Roman" w:cs="Times New Roman"/>
          <w:sz w:val="28"/>
          <w:szCs w:val="28"/>
        </w:rPr>
        <w:t>Dann da</w:t>
      </w:r>
      <w:r>
        <w:rPr>
          <w:rFonts w:ascii="Times New Roman" w:hAnsi="Times New Roman" w:cs="Times New Roman"/>
          <w:sz w:val="28"/>
          <w:szCs w:val="28"/>
        </w:rPr>
        <w:t xml:space="preserve">mit komme ich zu dem zurück, was ich </w:t>
      </w:r>
      <w:r w:rsidR="00933EF0">
        <w:rPr>
          <w:rFonts w:ascii="Times New Roman" w:hAnsi="Times New Roman" w:cs="Times New Roman"/>
          <w:sz w:val="28"/>
          <w:szCs w:val="28"/>
        </w:rPr>
        <w:t xml:space="preserve">eigentlich </w:t>
      </w:r>
      <w:r>
        <w:rPr>
          <w:rFonts w:ascii="Times New Roman" w:hAnsi="Times New Roman" w:cs="Times New Roman"/>
          <w:sz w:val="28"/>
          <w:szCs w:val="28"/>
        </w:rPr>
        <w:t>wollte, als ich Theologie studierte. Ich wollte die Bibel so auslegen</w:t>
      </w:r>
      <w:r w:rsidR="00C95856">
        <w:rPr>
          <w:rFonts w:ascii="Times New Roman" w:hAnsi="Times New Roman" w:cs="Times New Roman"/>
          <w:sz w:val="28"/>
          <w:szCs w:val="28"/>
        </w:rPr>
        <w:t xml:space="preserve"> und verkünden</w:t>
      </w:r>
      <w:r>
        <w:rPr>
          <w:rFonts w:ascii="Times New Roman" w:hAnsi="Times New Roman" w:cs="Times New Roman"/>
          <w:sz w:val="28"/>
          <w:szCs w:val="28"/>
        </w:rPr>
        <w:t>, dass sie modernen Menschen ihre Kraft offenbart</w:t>
      </w:r>
      <w:r w:rsidR="00C95856">
        <w:rPr>
          <w:rFonts w:ascii="Times New Roman" w:hAnsi="Times New Roman" w:cs="Times New Roman"/>
          <w:sz w:val="28"/>
          <w:szCs w:val="28"/>
        </w:rPr>
        <w:t>. S</w:t>
      </w:r>
      <w:r>
        <w:rPr>
          <w:rFonts w:ascii="Times New Roman" w:hAnsi="Times New Roman" w:cs="Times New Roman"/>
          <w:sz w:val="28"/>
          <w:szCs w:val="28"/>
        </w:rPr>
        <w:t>o wie sie sich mir</w:t>
      </w:r>
      <w:r w:rsidR="00933EF0">
        <w:rPr>
          <w:rFonts w:ascii="Times New Roman" w:hAnsi="Times New Roman" w:cs="Times New Roman"/>
          <w:sz w:val="28"/>
          <w:szCs w:val="28"/>
        </w:rPr>
        <w:t xml:space="preserve"> persönlich</w:t>
      </w:r>
      <w:r>
        <w:rPr>
          <w:rFonts w:ascii="Times New Roman" w:hAnsi="Times New Roman" w:cs="Times New Roman"/>
          <w:sz w:val="28"/>
          <w:szCs w:val="28"/>
        </w:rPr>
        <w:t xml:space="preserve"> auch als Wort Gottes offenbart hat. Nach Studium und Promotion wurde ich </w:t>
      </w:r>
      <w:r w:rsidR="00933EF0">
        <w:rPr>
          <w:rFonts w:ascii="Times New Roman" w:hAnsi="Times New Roman" w:cs="Times New Roman"/>
          <w:sz w:val="28"/>
          <w:szCs w:val="28"/>
        </w:rPr>
        <w:t>-–</w:t>
      </w:r>
      <w:r>
        <w:rPr>
          <w:rFonts w:ascii="Times New Roman" w:hAnsi="Times New Roman" w:cs="Times New Roman"/>
          <w:sz w:val="28"/>
          <w:szCs w:val="28"/>
        </w:rPr>
        <w:t>nach einem Vikariat und einem J</w:t>
      </w:r>
      <w:r w:rsidR="00933EF0">
        <w:rPr>
          <w:rFonts w:ascii="Times New Roman" w:hAnsi="Times New Roman" w:cs="Times New Roman"/>
          <w:sz w:val="28"/>
          <w:szCs w:val="28"/>
        </w:rPr>
        <w:t>a</w:t>
      </w:r>
      <w:r>
        <w:rPr>
          <w:rFonts w:ascii="Times New Roman" w:hAnsi="Times New Roman" w:cs="Times New Roman"/>
          <w:sz w:val="28"/>
          <w:szCs w:val="28"/>
        </w:rPr>
        <w:t xml:space="preserve">hr als Hilfsprediger </w:t>
      </w:r>
      <w:r w:rsidR="00933EF0">
        <w:rPr>
          <w:rFonts w:ascii="Times New Roman" w:hAnsi="Times New Roman" w:cs="Times New Roman"/>
          <w:sz w:val="28"/>
          <w:szCs w:val="28"/>
        </w:rPr>
        <w:t>–</w:t>
      </w:r>
      <w:r w:rsidR="00FB5A7B">
        <w:rPr>
          <w:rFonts w:ascii="Times New Roman" w:hAnsi="Times New Roman" w:cs="Times New Roman"/>
          <w:sz w:val="28"/>
          <w:szCs w:val="28"/>
        </w:rPr>
        <w:t xml:space="preserve">1987 ordiniert, also vor 37 Jahren. </w:t>
      </w:r>
      <w:r w:rsidR="00C91611">
        <w:rPr>
          <w:rFonts w:ascii="Times New Roman" w:hAnsi="Times New Roman" w:cs="Times New Roman"/>
          <w:sz w:val="28"/>
          <w:szCs w:val="28"/>
        </w:rPr>
        <w:t xml:space="preserve">Ich habe sehr oft gepredigt, </w:t>
      </w:r>
      <w:r w:rsidR="00C95856">
        <w:rPr>
          <w:rFonts w:ascii="Times New Roman" w:hAnsi="Times New Roman" w:cs="Times New Roman"/>
          <w:sz w:val="28"/>
          <w:szCs w:val="28"/>
        </w:rPr>
        <w:t xml:space="preserve">im Pfarramt 4-6mal proWoche. </w:t>
      </w:r>
      <w:r w:rsidR="00FB5A7B">
        <w:rPr>
          <w:rFonts w:ascii="Times New Roman" w:hAnsi="Times New Roman" w:cs="Times New Roman"/>
          <w:sz w:val="28"/>
          <w:szCs w:val="28"/>
        </w:rPr>
        <w:t xml:space="preserve">Ich habe die Aufgabe der Predigt immer verstanden als </w:t>
      </w:r>
      <w:r w:rsidR="008115E7">
        <w:rPr>
          <w:rFonts w:ascii="Times New Roman" w:hAnsi="Times New Roman" w:cs="Times New Roman"/>
          <w:i/>
          <w:sz w:val="28"/>
          <w:szCs w:val="28"/>
        </w:rPr>
        <w:t>mein kleines</w:t>
      </w:r>
      <w:r w:rsidR="00FB5A7B" w:rsidRPr="00933EF0">
        <w:rPr>
          <w:rFonts w:ascii="Times New Roman" w:hAnsi="Times New Roman" w:cs="Times New Roman"/>
          <w:i/>
          <w:sz w:val="28"/>
          <w:szCs w:val="28"/>
        </w:rPr>
        <w:t xml:space="preserve"> prophetische</w:t>
      </w:r>
      <w:r w:rsidR="008115E7">
        <w:rPr>
          <w:rFonts w:ascii="Times New Roman" w:hAnsi="Times New Roman" w:cs="Times New Roman"/>
          <w:i/>
          <w:sz w:val="28"/>
          <w:szCs w:val="28"/>
        </w:rPr>
        <w:t>s</w:t>
      </w:r>
      <w:r w:rsidR="00FB5A7B" w:rsidRPr="00933EF0">
        <w:rPr>
          <w:rFonts w:ascii="Times New Roman" w:hAnsi="Times New Roman" w:cs="Times New Roman"/>
          <w:i/>
          <w:sz w:val="28"/>
          <w:szCs w:val="28"/>
        </w:rPr>
        <w:t xml:space="preserve"> Amt</w:t>
      </w:r>
      <w:r w:rsidR="00FB5A7B">
        <w:rPr>
          <w:rFonts w:ascii="Times New Roman" w:hAnsi="Times New Roman" w:cs="Times New Roman"/>
          <w:sz w:val="28"/>
          <w:szCs w:val="28"/>
        </w:rPr>
        <w:t>: Die Gegenwart kritisch analysieren</w:t>
      </w:r>
      <w:r w:rsidR="00933EF0">
        <w:rPr>
          <w:rFonts w:ascii="Times New Roman" w:hAnsi="Times New Roman" w:cs="Times New Roman"/>
          <w:sz w:val="28"/>
          <w:szCs w:val="28"/>
        </w:rPr>
        <w:t xml:space="preserve"> –</w:t>
      </w:r>
      <w:r w:rsidR="00FB5A7B">
        <w:rPr>
          <w:rFonts w:ascii="Times New Roman" w:hAnsi="Times New Roman" w:cs="Times New Roman"/>
          <w:sz w:val="28"/>
          <w:szCs w:val="28"/>
        </w:rPr>
        <w:t xml:space="preserve"> die Vergangenheit auch im Lichte Gottes bedenken </w:t>
      </w:r>
      <w:r w:rsidR="00933EF0">
        <w:rPr>
          <w:rFonts w:ascii="Times New Roman" w:hAnsi="Times New Roman" w:cs="Times New Roman"/>
          <w:sz w:val="28"/>
          <w:szCs w:val="28"/>
        </w:rPr>
        <w:t xml:space="preserve">– </w:t>
      </w:r>
      <w:r w:rsidR="00FB5A7B">
        <w:rPr>
          <w:rFonts w:ascii="Times New Roman" w:hAnsi="Times New Roman" w:cs="Times New Roman"/>
          <w:sz w:val="28"/>
          <w:szCs w:val="28"/>
        </w:rPr>
        <w:t xml:space="preserve">und vor allem auch, die Zukunft der Welt in </w:t>
      </w:r>
      <w:r w:rsidR="00D60258">
        <w:rPr>
          <w:rFonts w:ascii="Times New Roman" w:hAnsi="Times New Roman" w:cs="Times New Roman"/>
          <w:sz w:val="28"/>
          <w:szCs w:val="28"/>
        </w:rPr>
        <w:t>die lichtvolle Perspektive</w:t>
      </w:r>
      <w:r w:rsidR="00FB5A7B">
        <w:rPr>
          <w:rFonts w:ascii="Times New Roman" w:hAnsi="Times New Roman" w:cs="Times New Roman"/>
          <w:sz w:val="28"/>
          <w:szCs w:val="28"/>
        </w:rPr>
        <w:t xml:space="preserve"> Gottes rücken. Gewiss bin ich kein Charismatiker, der ganz außergewöhnliche Begabungen </w:t>
      </w:r>
      <w:r>
        <w:rPr>
          <w:rFonts w:ascii="Times New Roman" w:hAnsi="Times New Roman" w:cs="Times New Roman"/>
          <w:sz w:val="28"/>
          <w:szCs w:val="28"/>
        </w:rPr>
        <w:t xml:space="preserve">von Visionen und Auditionen </w:t>
      </w:r>
      <w:r w:rsidR="00FB5A7B">
        <w:rPr>
          <w:rFonts w:ascii="Times New Roman" w:hAnsi="Times New Roman" w:cs="Times New Roman"/>
          <w:sz w:val="28"/>
          <w:szCs w:val="28"/>
        </w:rPr>
        <w:t>besitzt</w:t>
      </w:r>
      <w:r w:rsidR="00C95856">
        <w:rPr>
          <w:rFonts w:ascii="Times New Roman" w:hAnsi="Times New Roman" w:cs="Times New Roman"/>
          <w:sz w:val="28"/>
          <w:szCs w:val="28"/>
        </w:rPr>
        <w:t xml:space="preserve"> – wer hat das schon?</w:t>
      </w:r>
      <w:r w:rsidR="00FB5A7B">
        <w:rPr>
          <w:rFonts w:ascii="Times New Roman" w:hAnsi="Times New Roman" w:cs="Times New Roman"/>
          <w:sz w:val="28"/>
          <w:szCs w:val="28"/>
        </w:rPr>
        <w:t xml:space="preserve"> Ich komme aus einer </w:t>
      </w:r>
      <w:r>
        <w:rPr>
          <w:rFonts w:ascii="Times New Roman" w:hAnsi="Times New Roman" w:cs="Times New Roman"/>
          <w:sz w:val="28"/>
          <w:szCs w:val="28"/>
        </w:rPr>
        <w:t xml:space="preserve">einfachen </w:t>
      </w:r>
      <w:r w:rsidR="00FB5A7B">
        <w:rPr>
          <w:rFonts w:ascii="Times New Roman" w:hAnsi="Times New Roman" w:cs="Times New Roman"/>
          <w:sz w:val="28"/>
          <w:szCs w:val="28"/>
        </w:rPr>
        <w:t xml:space="preserve">Arbeiterfamilie, </w:t>
      </w:r>
      <w:r>
        <w:rPr>
          <w:rFonts w:ascii="Times New Roman" w:hAnsi="Times New Roman" w:cs="Times New Roman"/>
          <w:sz w:val="28"/>
          <w:szCs w:val="28"/>
        </w:rPr>
        <w:t xml:space="preserve">ich musste immer hart arbeiten, um meine Dinge zu schaffen. Aber dennoch. </w:t>
      </w:r>
      <w:r w:rsidR="00933EF0">
        <w:rPr>
          <w:rFonts w:ascii="Times New Roman" w:hAnsi="Times New Roman" w:cs="Times New Roman"/>
          <w:sz w:val="28"/>
          <w:szCs w:val="28"/>
        </w:rPr>
        <w:t xml:space="preserve">Es ist mir eine Freude und Ehre, als </w:t>
      </w:r>
      <w:r w:rsidR="00D60258">
        <w:rPr>
          <w:rFonts w:ascii="Times New Roman" w:hAnsi="Times New Roman" w:cs="Times New Roman"/>
          <w:sz w:val="28"/>
          <w:szCs w:val="28"/>
        </w:rPr>
        <w:t xml:space="preserve">Vermittler des Evangeliums an Sie, liebe Gemeinde, </w:t>
      </w:r>
      <w:r w:rsidR="00C95856">
        <w:rPr>
          <w:rFonts w:ascii="Times New Roman" w:hAnsi="Times New Roman" w:cs="Times New Roman"/>
          <w:sz w:val="28"/>
          <w:szCs w:val="28"/>
        </w:rPr>
        <w:t>zu arbeiten. S</w:t>
      </w:r>
      <w:r w:rsidR="00D60258">
        <w:rPr>
          <w:rFonts w:ascii="Times New Roman" w:hAnsi="Times New Roman" w:cs="Times New Roman"/>
          <w:sz w:val="28"/>
          <w:szCs w:val="28"/>
        </w:rPr>
        <w:t xml:space="preserve">owie als </w:t>
      </w:r>
      <w:r w:rsidR="00933EF0">
        <w:rPr>
          <w:rFonts w:ascii="Times New Roman" w:hAnsi="Times New Roman" w:cs="Times New Roman"/>
          <w:sz w:val="28"/>
          <w:szCs w:val="28"/>
        </w:rPr>
        <w:t xml:space="preserve">Verbindungsglied zwischen </w:t>
      </w:r>
      <w:r w:rsidR="00D60258">
        <w:rPr>
          <w:rFonts w:ascii="Times New Roman" w:hAnsi="Times New Roman" w:cs="Times New Roman"/>
          <w:sz w:val="28"/>
          <w:szCs w:val="28"/>
        </w:rPr>
        <w:t xml:space="preserve">badischer </w:t>
      </w:r>
      <w:r w:rsidR="00933EF0">
        <w:rPr>
          <w:rFonts w:ascii="Times New Roman" w:hAnsi="Times New Roman" w:cs="Times New Roman"/>
          <w:sz w:val="28"/>
          <w:szCs w:val="28"/>
        </w:rPr>
        <w:t>Kirche und Universität</w:t>
      </w:r>
      <w:r w:rsidR="00D60258">
        <w:rPr>
          <w:rFonts w:ascii="Times New Roman" w:hAnsi="Times New Roman" w:cs="Times New Roman"/>
          <w:sz w:val="28"/>
          <w:szCs w:val="28"/>
        </w:rPr>
        <w:t xml:space="preserve"> Heidelberg</w:t>
      </w:r>
      <w:r w:rsidR="00933EF0">
        <w:rPr>
          <w:rFonts w:ascii="Times New Roman" w:hAnsi="Times New Roman" w:cs="Times New Roman"/>
          <w:sz w:val="28"/>
          <w:szCs w:val="28"/>
        </w:rPr>
        <w:t xml:space="preserve"> zu fungieren. 1997 habe ich </w:t>
      </w:r>
      <w:r w:rsidR="00EA06AB">
        <w:rPr>
          <w:rFonts w:ascii="Times New Roman" w:hAnsi="Times New Roman" w:cs="Times New Roman"/>
          <w:sz w:val="28"/>
          <w:szCs w:val="28"/>
        </w:rPr>
        <w:t xml:space="preserve">mit Hans-Joachim Eckstein </w:t>
      </w:r>
      <w:r w:rsidR="00933EF0">
        <w:rPr>
          <w:rFonts w:ascii="Times New Roman" w:hAnsi="Times New Roman" w:cs="Times New Roman"/>
          <w:sz w:val="28"/>
          <w:szCs w:val="28"/>
        </w:rPr>
        <w:t xml:space="preserve">für 13 </w:t>
      </w:r>
      <w:r w:rsidR="00EA06AB">
        <w:rPr>
          <w:rFonts w:ascii="Times New Roman" w:hAnsi="Times New Roman" w:cs="Times New Roman"/>
          <w:sz w:val="28"/>
          <w:szCs w:val="28"/>
        </w:rPr>
        <w:t>Jahre eine Gottesdienstreihe „Inspirationen am Abend“ (</w:t>
      </w:r>
      <w:r w:rsidR="00C91611">
        <w:rPr>
          <w:rFonts w:ascii="Times New Roman" w:hAnsi="Times New Roman" w:cs="Times New Roman"/>
          <w:sz w:val="28"/>
          <w:szCs w:val="28"/>
        </w:rPr>
        <w:t>s</w:t>
      </w:r>
      <w:r w:rsidR="00EA06AB">
        <w:rPr>
          <w:rFonts w:ascii="Times New Roman" w:hAnsi="Times New Roman" w:cs="Times New Roman"/>
          <w:sz w:val="28"/>
          <w:szCs w:val="28"/>
        </w:rPr>
        <w:t>onntags 20.00 Uhr einmal im Monat) als dr</w:t>
      </w:r>
      <w:r w:rsidR="009128EC">
        <w:rPr>
          <w:rFonts w:ascii="Times New Roman" w:hAnsi="Times New Roman" w:cs="Times New Roman"/>
          <w:sz w:val="28"/>
          <w:szCs w:val="28"/>
        </w:rPr>
        <w:t>i</w:t>
      </w:r>
      <w:r w:rsidR="00EA06AB">
        <w:rPr>
          <w:rFonts w:ascii="Times New Roman" w:hAnsi="Times New Roman" w:cs="Times New Roman"/>
          <w:sz w:val="28"/>
          <w:szCs w:val="28"/>
        </w:rPr>
        <w:t>ttes Programm in der Peterskirche durchgeführt</w:t>
      </w:r>
      <w:r w:rsidR="00D60258">
        <w:rPr>
          <w:rFonts w:ascii="Times New Roman" w:hAnsi="Times New Roman" w:cs="Times New Roman"/>
          <w:sz w:val="28"/>
          <w:szCs w:val="28"/>
        </w:rPr>
        <w:t>, das kann man nicht</w:t>
      </w:r>
      <w:r w:rsidR="00C91611">
        <w:rPr>
          <w:rFonts w:ascii="Times New Roman" w:hAnsi="Times New Roman" w:cs="Times New Roman"/>
          <w:sz w:val="28"/>
          <w:szCs w:val="28"/>
        </w:rPr>
        <w:t xml:space="preserve"> </w:t>
      </w:r>
      <w:r w:rsidR="00D60258">
        <w:rPr>
          <w:rFonts w:ascii="Times New Roman" w:hAnsi="Times New Roman" w:cs="Times New Roman"/>
          <w:sz w:val="28"/>
          <w:szCs w:val="28"/>
        </w:rPr>
        <w:t xml:space="preserve">einfach wiederholen. </w:t>
      </w:r>
      <w:r w:rsidR="00C91611">
        <w:rPr>
          <w:rFonts w:ascii="Times New Roman" w:hAnsi="Times New Roman" w:cs="Times New Roman"/>
          <w:sz w:val="28"/>
          <w:szCs w:val="28"/>
        </w:rPr>
        <w:t>Helmut Schwier hat in</w:t>
      </w:r>
      <w:r w:rsidR="00C95856">
        <w:rPr>
          <w:rFonts w:ascii="Times New Roman" w:hAnsi="Times New Roman" w:cs="Times New Roman"/>
          <w:sz w:val="28"/>
          <w:szCs w:val="28"/>
        </w:rPr>
        <w:t xml:space="preserve"> </w:t>
      </w:r>
      <w:r w:rsidR="00C91611">
        <w:rPr>
          <w:rFonts w:ascii="Times New Roman" w:hAnsi="Times New Roman" w:cs="Times New Roman"/>
          <w:sz w:val="28"/>
          <w:szCs w:val="28"/>
        </w:rPr>
        <w:t xml:space="preserve">seiner Zeit wunderbare Dinge eingeführt, die ich versuchen will fortzuführen, aber z.B. sein reiches musikalisches Programm nicht erreichen kann. </w:t>
      </w:r>
      <w:r w:rsidR="00D60258">
        <w:rPr>
          <w:rFonts w:ascii="Times New Roman" w:hAnsi="Times New Roman" w:cs="Times New Roman"/>
          <w:sz w:val="28"/>
          <w:szCs w:val="28"/>
        </w:rPr>
        <w:t xml:space="preserve">Aber zusammen mit einem so kreativen </w:t>
      </w:r>
      <w:r w:rsidR="00C91611">
        <w:rPr>
          <w:rFonts w:ascii="Times New Roman" w:hAnsi="Times New Roman" w:cs="Times New Roman"/>
          <w:sz w:val="28"/>
          <w:szCs w:val="28"/>
        </w:rPr>
        <w:t xml:space="preserve">und dynamischen </w:t>
      </w:r>
      <w:r w:rsidR="00D60258">
        <w:rPr>
          <w:rFonts w:ascii="Times New Roman" w:hAnsi="Times New Roman" w:cs="Times New Roman"/>
          <w:sz w:val="28"/>
          <w:szCs w:val="28"/>
        </w:rPr>
        <w:t>Kopiloten wie Christian König können wir das real</w:t>
      </w:r>
      <w:r w:rsidR="00595291">
        <w:rPr>
          <w:rFonts w:ascii="Times New Roman" w:hAnsi="Times New Roman" w:cs="Times New Roman"/>
          <w:sz w:val="28"/>
          <w:szCs w:val="28"/>
        </w:rPr>
        <w:t>i</w:t>
      </w:r>
      <w:r w:rsidR="00D60258">
        <w:rPr>
          <w:rFonts w:ascii="Times New Roman" w:hAnsi="Times New Roman" w:cs="Times New Roman"/>
          <w:sz w:val="28"/>
          <w:szCs w:val="28"/>
        </w:rPr>
        <w:t>sieren, was h</w:t>
      </w:r>
      <w:r w:rsidR="009128EC">
        <w:rPr>
          <w:rFonts w:ascii="Times New Roman" w:hAnsi="Times New Roman" w:cs="Times New Roman"/>
          <w:sz w:val="28"/>
          <w:szCs w:val="28"/>
        </w:rPr>
        <w:t xml:space="preserve">eute </w:t>
      </w:r>
      <w:r w:rsidR="00C91611">
        <w:rPr>
          <w:rFonts w:ascii="Times New Roman" w:hAnsi="Times New Roman" w:cs="Times New Roman"/>
          <w:sz w:val="28"/>
          <w:szCs w:val="28"/>
        </w:rPr>
        <w:t xml:space="preserve">dran </w:t>
      </w:r>
      <w:r w:rsidR="00D60258">
        <w:rPr>
          <w:rFonts w:ascii="Times New Roman" w:hAnsi="Times New Roman" w:cs="Times New Roman"/>
          <w:sz w:val="28"/>
          <w:szCs w:val="28"/>
        </w:rPr>
        <w:t xml:space="preserve">ist, z.B. die </w:t>
      </w:r>
      <w:r w:rsidR="009128EC">
        <w:rPr>
          <w:rFonts w:ascii="Times New Roman" w:hAnsi="Times New Roman" w:cs="Times New Roman"/>
          <w:sz w:val="28"/>
          <w:szCs w:val="28"/>
        </w:rPr>
        <w:t xml:space="preserve">Queer-Gottesdienste </w:t>
      </w:r>
      <w:r w:rsidR="00D60258">
        <w:rPr>
          <w:rFonts w:ascii="Times New Roman" w:hAnsi="Times New Roman" w:cs="Times New Roman"/>
          <w:sz w:val="28"/>
          <w:szCs w:val="28"/>
        </w:rPr>
        <w:t xml:space="preserve">oder Dance and Pray-Abende. Ich selbst würde gerne in Richtung </w:t>
      </w:r>
      <w:r w:rsidR="00D60258" w:rsidRPr="00C95856">
        <w:rPr>
          <w:rFonts w:ascii="Times New Roman" w:hAnsi="Times New Roman" w:cs="Times New Roman"/>
          <w:i/>
          <w:iCs/>
          <w:sz w:val="28"/>
          <w:szCs w:val="28"/>
        </w:rPr>
        <w:t>Kirche und Kino</w:t>
      </w:r>
      <w:r w:rsidR="00D60258">
        <w:rPr>
          <w:rFonts w:ascii="Times New Roman" w:hAnsi="Times New Roman" w:cs="Times New Roman"/>
          <w:sz w:val="28"/>
          <w:szCs w:val="28"/>
        </w:rPr>
        <w:t xml:space="preserve"> etwas machen (es gibt z.B. sehr bedenkenswerte Hiob-Filme) </w:t>
      </w:r>
      <w:r w:rsidR="009128EC">
        <w:rPr>
          <w:rFonts w:ascii="Times New Roman" w:hAnsi="Times New Roman" w:cs="Times New Roman"/>
          <w:sz w:val="28"/>
          <w:szCs w:val="28"/>
        </w:rPr>
        <w:t xml:space="preserve">oder </w:t>
      </w:r>
      <w:r w:rsidR="00D60258">
        <w:rPr>
          <w:rFonts w:ascii="Times New Roman" w:hAnsi="Times New Roman" w:cs="Times New Roman"/>
          <w:sz w:val="28"/>
          <w:szCs w:val="28"/>
        </w:rPr>
        <w:t xml:space="preserve">würde gerne </w:t>
      </w:r>
      <w:r w:rsidR="00D60258" w:rsidRPr="00C95856">
        <w:rPr>
          <w:rFonts w:ascii="Times New Roman" w:hAnsi="Times New Roman" w:cs="Times New Roman"/>
          <w:i/>
          <w:iCs/>
          <w:sz w:val="28"/>
          <w:szCs w:val="28"/>
        </w:rPr>
        <w:t>aktuelle politische und kulturpolitische Themen</w:t>
      </w:r>
      <w:r w:rsidR="00D60258">
        <w:rPr>
          <w:rFonts w:ascii="Times New Roman" w:hAnsi="Times New Roman" w:cs="Times New Roman"/>
          <w:sz w:val="28"/>
          <w:szCs w:val="28"/>
        </w:rPr>
        <w:t xml:space="preserve"> in die Kirche holen, z.B. die Frage, ob und wie sich Heidelberg um den Titel „Kulturhauptstadt Europas“ bewerben sollte. Nächste Semester werden wir in Zusammenarbeit mit dem Predigerkonvent – besond</w:t>
      </w:r>
      <w:r w:rsidR="00D60258" w:rsidRPr="00D60258">
        <w:rPr>
          <w:rFonts w:cstheme="minorHAnsi"/>
          <w:sz w:val="28"/>
          <w:szCs w:val="28"/>
        </w:rPr>
        <w:t xml:space="preserve">ers </w:t>
      </w:r>
      <w:r w:rsidR="00C91611" w:rsidRPr="00C95856">
        <w:rPr>
          <w:rFonts w:ascii="Times New Roman" w:hAnsi="Times New Roman" w:cs="Times New Roman"/>
          <w:sz w:val="28"/>
          <w:szCs w:val="28"/>
        </w:rPr>
        <w:t xml:space="preserve">Elisabeth </w:t>
      </w:r>
      <w:r w:rsidR="00D60258" w:rsidRPr="00C95856">
        <w:rPr>
          <w:rFonts w:ascii="Times New Roman" w:hAnsi="Times New Roman" w:cs="Times New Roman"/>
          <w:sz w:val="28"/>
          <w:szCs w:val="28"/>
        </w:rPr>
        <w:t xml:space="preserve">Maikranz und Doris Hiller – eine Predigtreihe zum 1700 Jahren Nizäisches Glaubensbekenntnis haben, </w:t>
      </w:r>
      <w:r w:rsidR="00C91611" w:rsidRPr="00C95856">
        <w:rPr>
          <w:rFonts w:ascii="Times New Roman" w:hAnsi="Times New Roman" w:cs="Times New Roman"/>
          <w:i/>
          <w:iCs/>
          <w:sz w:val="28"/>
          <w:szCs w:val="28"/>
        </w:rPr>
        <w:t>„Glauben heute bekennen?“,</w:t>
      </w:r>
      <w:r w:rsidR="00C91611" w:rsidRPr="00C95856">
        <w:rPr>
          <w:rFonts w:ascii="Times New Roman" w:hAnsi="Times New Roman" w:cs="Times New Roman"/>
          <w:sz w:val="28"/>
          <w:szCs w:val="28"/>
        </w:rPr>
        <w:t xml:space="preserve"> </w:t>
      </w:r>
      <w:r w:rsidR="00D60258" w:rsidRPr="00C95856">
        <w:rPr>
          <w:rFonts w:ascii="Times New Roman" w:hAnsi="Times New Roman" w:cs="Times New Roman"/>
          <w:sz w:val="28"/>
          <w:szCs w:val="28"/>
        </w:rPr>
        <w:t xml:space="preserve">zu </w:t>
      </w:r>
      <w:r w:rsidR="00C91611" w:rsidRPr="00C95856">
        <w:rPr>
          <w:rFonts w:ascii="Times New Roman" w:hAnsi="Times New Roman" w:cs="Times New Roman"/>
          <w:sz w:val="28"/>
          <w:szCs w:val="28"/>
        </w:rPr>
        <w:t>übrigens</w:t>
      </w:r>
      <w:r w:rsidR="00D60258" w:rsidRPr="00C95856">
        <w:rPr>
          <w:rFonts w:ascii="Times New Roman" w:hAnsi="Times New Roman" w:cs="Times New Roman"/>
          <w:sz w:val="28"/>
          <w:szCs w:val="28"/>
        </w:rPr>
        <w:t xml:space="preserve"> der </w:t>
      </w:r>
      <w:r w:rsidR="00D60258" w:rsidRPr="00C95856">
        <w:rPr>
          <w:rFonts w:ascii="Times New Roman" w:hAnsi="Times New Roman" w:cs="Times New Roman"/>
          <w:color w:val="202122"/>
          <w:sz w:val="28"/>
          <w:szCs w:val="28"/>
          <w:shd w:val="clear" w:color="auto" w:fill="FFFFFF"/>
        </w:rPr>
        <w:t>Vorsitzender des Zentralausschusses des</w:t>
      </w:r>
      <w:r w:rsidR="00595291" w:rsidRPr="00C95856">
        <w:rPr>
          <w:rFonts w:ascii="Times New Roman" w:hAnsi="Times New Roman" w:cs="Times New Roman"/>
          <w:color w:val="202122"/>
          <w:sz w:val="28"/>
          <w:szCs w:val="28"/>
          <w:shd w:val="clear" w:color="auto" w:fill="FFFFFF"/>
        </w:rPr>
        <w:t xml:space="preserve"> </w:t>
      </w:r>
      <w:r w:rsidR="00D60258" w:rsidRPr="00C95856">
        <w:rPr>
          <w:rFonts w:ascii="Times New Roman" w:hAnsi="Times New Roman" w:cs="Times New Roman"/>
          <w:sz w:val="28"/>
          <w:szCs w:val="28"/>
          <w:shd w:val="clear" w:color="auto" w:fill="FFFFFF"/>
        </w:rPr>
        <w:t xml:space="preserve">Ökumenischen Rates der </w:t>
      </w:r>
      <w:r w:rsidR="00D60258" w:rsidRPr="00C95856">
        <w:rPr>
          <w:rFonts w:ascii="Times New Roman" w:hAnsi="Times New Roman" w:cs="Times New Roman"/>
          <w:sz w:val="28"/>
          <w:szCs w:val="28"/>
          <w:shd w:val="clear" w:color="auto" w:fill="FFFFFF"/>
        </w:rPr>
        <w:lastRenderedPageBreak/>
        <w:t>Kirchen</w:t>
      </w:r>
      <w:r w:rsidR="00D60258" w:rsidRPr="00C95856">
        <w:rPr>
          <w:rFonts w:ascii="Times New Roman" w:hAnsi="Times New Roman" w:cs="Times New Roman"/>
          <w:color w:val="202122"/>
          <w:sz w:val="28"/>
          <w:szCs w:val="28"/>
          <w:shd w:val="clear" w:color="auto" w:fill="FFFFFF"/>
        </w:rPr>
        <w:t>, Heinrich Bedford-Strohm</w:t>
      </w:r>
      <w:r w:rsidR="00C91611" w:rsidRPr="00C95856">
        <w:rPr>
          <w:rFonts w:ascii="Times New Roman" w:hAnsi="Times New Roman" w:cs="Times New Roman"/>
          <w:color w:val="202122"/>
          <w:sz w:val="28"/>
          <w:szCs w:val="28"/>
          <w:shd w:val="clear" w:color="auto" w:fill="FFFFFF"/>
        </w:rPr>
        <w:t>,</w:t>
      </w:r>
      <w:r w:rsidR="00D60258" w:rsidRPr="00C95856">
        <w:rPr>
          <w:rFonts w:ascii="Times New Roman" w:hAnsi="Times New Roman" w:cs="Times New Roman"/>
          <w:color w:val="202122"/>
          <w:sz w:val="28"/>
          <w:szCs w:val="28"/>
          <w:shd w:val="clear" w:color="auto" w:fill="FFFFFF"/>
        </w:rPr>
        <w:t xml:space="preserve"> für den 2</w:t>
      </w:r>
      <w:r w:rsidR="00C91611" w:rsidRPr="00C95856">
        <w:rPr>
          <w:rFonts w:ascii="Times New Roman" w:hAnsi="Times New Roman" w:cs="Times New Roman"/>
          <w:color w:val="202122"/>
          <w:sz w:val="28"/>
          <w:szCs w:val="28"/>
          <w:shd w:val="clear" w:color="auto" w:fill="FFFFFF"/>
        </w:rPr>
        <w:t>9</w:t>
      </w:r>
      <w:r w:rsidR="00D60258" w:rsidRPr="00C95856">
        <w:rPr>
          <w:rFonts w:ascii="Times New Roman" w:hAnsi="Times New Roman" w:cs="Times New Roman"/>
          <w:color w:val="202122"/>
          <w:sz w:val="28"/>
          <w:szCs w:val="28"/>
          <w:shd w:val="clear" w:color="auto" w:fill="FFFFFF"/>
        </w:rPr>
        <w:t xml:space="preserve">. Juni 2025 schon zugesagt hat. </w:t>
      </w:r>
      <w:r w:rsidR="00595291" w:rsidRPr="00C95856">
        <w:rPr>
          <w:rFonts w:ascii="Times New Roman" w:hAnsi="Times New Roman" w:cs="Times New Roman"/>
          <w:color w:val="202122"/>
          <w:sz w:val="28"/>
          <w:szCs w:val="28"/>
          <w:shd w:val="clear" w:color="auto" w:fill="FFFFFF"/>
        </w:rPr>
        <w:t>In Zusammenarbeit mit einem engagierten Kapitel und einer lebendige ESG wird es an Themen nicht mangeln</w:t>
      </w:r>
      <w:r w:rsidR="00AB17EA" w:rsidRPr="00C95856">
        <w:rPr>
          <w:rFonts w:ascii="Times New Roman" w:hAnsi="Times New Roman" w:cs="Times New Roman"/>
          <w:color w:val="202122"/>
          <w:sz w:val="28"/>
          <w:szCs w:val="28"/>
          <w:shd w:val="clear" w:color="auto" w:fill="FFFFFF"/>
        </w:rPr>
        <w:t xml:space="preserve">, welche </w:t>
      </w:r>
      <w:r w:rsidR="00C91611" w:rsidRPr="00C95856">
        <w:rPr>
          <w:rFonts w:ascii="Times New Roman" w:hAnsi="Times New Roman" w:cs="Times New Roman"/>
          <w:color w:val="202122"/>
          <w:sz w:val="28"/>
          <w:szCs w:val="28"/>
          <w:shd w:val="clear" w:color="auto" w:fill="FFFFFF"/>
        </w:rPr>
        <w:t xml:space="preserve">dazu heilvoll nötigen, </w:t>
      </w:r>
      <w:r w:rsidR="00AB17EA" w:rsidRPr="00C95856">
        <w:rPr>
          <w:rFonts w:ascii="Times New Roman" w:hAnsi="Times New Roman" w:cs="Times New Roman"/>
          <w:color w:val="202122"/>
          <w:sz w:val="28"/>
          <w:szCs w:val="28"/>
          <w:shd w:val="clear" w:color="auto" w:fill="FFFFFF"/>
        </w:rPr>
        <w:t>die Vergangenheit</w:t>
      </w:r>
      <w:r w:rsidR="00AB17EA">
        <w:rPr>
          <w:rFonts w:cstheme="minorHAnsi"/>
          <w:color w:val="202122"/>
          <w:sz w:val="28"/>
          <w:szCs w:val="28"/>
          <w:shd w:val="clear" w:color="auto" w:fill="FFFFFF"/>
        </w:rPr>
        <w:t xml:space="preserve"> </w:t>
      </w:r>
      <w:r w:rsidR="00C91611" w:rsidRPr="00C95856">
        <w:rPr>
          <w:rFonts w:ascii="Times New Roman" w:hAnsi="Times New Roman" w:cs="Times New Roman"/>
          <w:color w:val="202122"/>
          <w:sz w:val="28"/>
          <w:szCs w:val="28"/>
          <w:shd w:val="clear" w:color="auto" w:fill="FFFFFF"/>
        </w:rPr>
        <w:t xml:space="preserve">kritisch zu </w:t>
      </w:r>
      <w:r w:rsidR="00AB17EA" w:rsidRPr="00C95856">
        <w:rPr>
          <w:rFonts w:ascii="Times New Roman" w:hAnsi="Times New Roman" w:cs="Times New Roman"/>
          <w:color w:val="202122"/>
          <w:sz w:val="28"/>
          <w:szCs w:val="28"/>
          <w:shd w:val="clear" w:color="auto" w:fill="FFFFFF"/>
        </w:rPr>
        <w:t>durchleuchten</w:t>
      </w:r>
      <w:r w:rsidR="00C91611" w:rsidRPr="00C95856">
        <w:rPr>
          <w:rFonts w:ascii="Times New Roman" w:hAnsi="Times New Roman" w:cs="Times New Roman"/>
          <w:color w:val="202122"/>
          <w:sz w:val="28"/>
          <w:szCs w:val="28"/>
          <w:shd w:val="clear" w:color="auto" w:fill="FFFFFF"/>
        </w:rPr>
        <w:t xml:space="preserve"> (etwa </w:t>
      </w:r>
      <w:r w:rsidR="00C91611" w:rsidRPr="00C95856">
        <w:rPr>
          <w:rFonts w:ascii="Times New Roman" w:hAnsi="Times New Roman" w:cs="Times New Roman"/>
          <w:i/>
          <w:color w:val="202122"/>
          <w:sz w:val="28"/>
          <w:szCs w:val="28"/>
          <w:shd w:val="clear" w:color="auto" w:fill="FFFFFF"/>
        </w:rPr>
        <w:t>der sexuelle Missbrauch in den Kirchen</w:t>
      </w:r>
      <w:r w:rsidR="00C91611" w:rsidRPr="00C95856">
        <w:rPr>
          <w:rFonts w:ascii="Times New Roman" w:hAnsi="Times New Roman" w:cs="Times New Roman"/>
          <w:color w:val="202122"/>
          <w:sz w:val="28"/>
          <w:szCs w:val="28"/>
          <w:shd w:val="clear" w:color="auto" w:fill="FFFFFF"/>
        </w:rPr>
        <w:t>)</w:t>
      </w:r>
      <w:r w:rsidR="00AB17EA" w:rsidRPr="00C95856">
        <w:rPr>
          <w:rFonts w:ascii="Times New Roman" w:hAnsi="Times New Roman" w:cs="Times New Roman"/>
          <w:color w:val="202122"/>
          <w:sz w:val="28"/>
          <w:szCs w:val="28"/>
          <w:shd w:val="clear" w:color="auto" w:fill="FFFFFF"/>
        </w:rPr>
        <w:t xml:space="preserve">, die Gegenwart </w:t>
      </w:r>
      <w:r w:rsidR="00C91611" w:rsidRPr="00C95856">
        <w:rPr>
          <w:rFonts w:ascii="Times New Roman" w:hAnsi="Times New Roman" w:cs="Times New Roman"/>
          <w:color w:val="202122"/>
          <w:sz w:val="28"/>
          <w:szCs w:val="28"/>
          <w:shd w:val="clear" w:color="auto" w:fill="FFFFFF"/>
        </w:rPr>
        <w:t xml:space="preserve">zu </w:t>
      </w:r>
      <w:r w:rsidR="00AB17EA" w:rsidRPr="00C95856">
        <w:rPr>
          <w:rFonts w:ascii="Times New Roman" w:hAnsi="Times New Roman" w:cs="Times New Roman"/>
          <w:color w:val="202122"/>
          <w:sz w:val="28"/>
          <w:szCs w:val="28"/>
          <w:shd w:val="clear" w:color="auto" w:fill="FFFFFF"/>
        </w:rPr>
        <w:t>durch</w:t>
      </w:r>
      <w:r w:rsidR="00C91611" w:rsidRPr="00C95856">
        <w:rPr>
          <w:rFonts w:ascii="Times New Roman" w:hAnsi="Times New Roman" w:cs="Times New Roman"/>
          <w:color w:val="202122"/>
          <w:sz w:val="28"/>
          <w:szCs w:val="28"/>
          <w:shd w:val="clear" w:color="auto" w:fill="FFFFFF"/>
        </w:rPr>
        <w:t>f</w:t>
      </w:r>
      <w:r w:rsidR="00AB17EA" w:rsidRPr="00C95856">
        <w:rPr>
          <w:rFonts w:ascii="Times New Roman" w:hAnsi="Times New Roman" w:cs="Times New Roman"/>
          <w:color w:val="202122"/>
          <w:sz w:val="28"/>
          <w:szCs w:val="28"/>
          <w:shd w:val="clear" w:color="auto" w:fill="FFFFFF"/>
        </w:rPr>
        <w:t xml:space="preserve">luten </w:t>
      </w:r>
      <w:r w:rsidR="00C91611" w:rsidRPr="00C95856">
        <w:rPr>
          <w:rFonts w:ascii="Times New Roman" w:hAnsi="Times New Roman" w:cs="Times New Roman"/>
          <w:color w:val="202122"/>
          <w:sz w:val="28"/>
          <w:szCs w:val="28"/>
          <w:shd w:val="clear" w:color="auto" w:fill="FFFFFF"/>
        </w:rPr>
        <w:t xml:space="preserve">(etwa in der </w:t>
      </w:r>
      <w:r w:rsidR="00C91611" w:rsidRPr="00C95856">
        <w:rPr>
          <w:rFonts w:ascii="Times New Roman" w:hAnsi="Times New Roman" w:cs="Times New Roman"/>
          <w:i/>
          <w:color w:val="202122"/>
          <w:sz w:val="28"/>
          <w:szCs w:val="28"/>
          <w:shd w:val="clear" w:color="auto" w:fill="FFFFFF"/>
        </w:rPr>
        <w:t>Auseinandersetzung mit der AfD</w:t>
      </w:r>
      <w:r w:rsidR="00C91611" w:rsidRPr="00C95856">
        <w:rPr>
          <w:rFonts w:ascii="Times New Roman" w:hAnsi="Times New Roman" w:cs="Times New Roman"/>
          <w:color w:val="202122"/>
          <w:sz w:val="28"/>
          <w:szCs w:val="28"/>
          <w:shd w:val="clear" w:color="auto" w:fill="FFFFFF"/>
        </w:rPr>
        <w:t xml:space="preserve">) </w:t>
      </w:r>
      <w:r w:rsidR="00AB17EA" w:rsidRPr="00C95856">
        <w:rPr>
          <w:rFonts w:ascii="Times New Roman" w:hAnsi="Times New Roman" w:cs="Times New Roman"/>
          <w:color w:val="202122"/>
          <w:sz w:val="28"/>
          <w:szCs w:val="28"/>
          <w:shd w:val="clear" w:color="auto" w:fill="FFFFFF"/>
        </w:rPr>
        <w:t>und die Zukunft erhellen</w:t>
      </w:r>
      <w:r w:rsidR="00C91611" w:rsidRPr="00C95856">
        <w:rPr>
          <w:rFonts w:ascii="Times New Roman" w:hAnsi="Times New Roman" w:cs="Times New Roman"/>
          <w:color w:val="202122"/>
          <w:sz w:val="28"/>
          <w:szCs w:val="28"/>
          <w:shd w:val="clear" w:color="auto" w:fill="FFFFFF"/>
        </w:rPr>
        <w:t xml:space="preserve"> (etwa im Blick auf die </w:t>
      </w:r>
      <w:r w:rsidR="00C91611" w:rsidRPr="00C95856">
        <w:rPr>
          <w:rFonts w:ascii="Times New Roman" w:hAnsi="Times New Roman" w:cs="Times New Roman"/>
          <w:i/>
          <w:color w:val="202122"/>
          <w:sz w:val="28"/>
          <w:szCs w:val="28"/>
          <w:shd w:val="clear" w:color="auto" w:fill="FFFFFF"/>
        </w:rPr>
        <w:t>Problematik der Überbevölkerung</w:t>
      </w:r>
      <w:r w:rsidR="00C91611" w:rsidRPr="00C95856">
        <w:rPr>
          <w:rFonts w:ascii="Times New Roman" w:hAnsi="Times New Roman" w:cs="Times New Roman"/>
          <w:color w:val="202122"/>
          <w:sz w:val="28"/>
          <w:szCs w:val="28"/>
          <w:shd w:val="clear" w:color="auto" w:fill="FFFFFF"/>
        </w:rPr>
        <w:t xml:space="preserve"> </w:t>
      </w:r>
      <w:r w:rsidR="00C91611" w:rsidRPr="009C5BF7">
        <w:rPr>
          <w:rFonts w:ascii="Times New Roman" w:hAnsi="Times New Roman" w:cs="Times New Roman"/>
          <w:i/>
          <w:color w:val="202122"/>
          <w:sz w:val="28"/>
          <w:szCs w:val="28"/>
          <w:shd w:val="clear" w:color="auto" w:fill="FFFFFF"/>
        </w:rPr>
        <w:t>der Erde</w:t>
      </w:r>
      <w:r w:rsidR="00C91611" w:rsidRPr="00C95856">
        <w:rPr>
          <w:rFonts w:ascii="Times New Roman" w:hAnsi="Times New Roman" w:cs="Times New Roman"/>
          <w:color w:val="202122"/>
          <w:sz w:val="28"/>
          <w:szCs w:val="28"/>
          <w:shd w:val="clear" w:color="auto" w:fill="FFFFFF"/>
        </w:rPr>
        <w:t>).</w:t>
      </w:r>
    </w:p>
    <w:p w14:paraId="6FAC4FE1" w14:textId="5BFD1434" w:rsidR="00451265" w:rsidRPr="00C95856" w:rsidRDefault="00451265" w:rsidP="00DB4C8A">
      <w:pPr>
        <w:rPr>
          <w:rFonts w:ascii="Times New Roman" w:hAnsi="Times New Roman" w:cs="Times New Roman"/>
          <w:sz w:val="28"/>
          <w:szCs w:val="28"/>
        </w:rPr>
      </w:pPr>
    </w:p>
    <w:p w14:paraId="16FCF552" w14:textId="4FDEC9B3" w:rsidR="000C0768" w:rsidRPr="00C95856" w:rsidRDefault="000C0768" w:rsidP="000C0768">
      <w:pPr>
        <w:pStyle w:val="Listenabsatz"/>
        <w:numPr>
          <w:ilvl w:val="0"/>
          <w:numId w:val="1"/>
        </w:numPr>
        <w:rPr>
          <w:rFonts w:ascii="Times New Roman" w:hAnsi="Times New Roman" w:cs="Times New Roman"/>
          <w:b/>
          <w:bCs/>
          <w:sz w:val="28"/>
          <w:szCs w:val="28"/>
        </w:rPr>
      </w:pPr>
      <w:r w:rsidRPr="00C95856">
        <w:rPr>
          <w:rFonts w:ascii="Times New Roman" w:hAnsi="Times New Roman" w:cs="Times New Roman"/>
          <w:b/>
          <w:bCs/>
          <w:sz w:val="28"/>
          <w:szCs w:val="28"/>
        </w:rPr>
        <w:t xml:space="preserve">Die spezifische </w:t>
      </w:r>
      <w:r w:rsidR="009128EC" w:rsidRPr="00C95856">
        <w:rPr>
          <w:rFonts w:ascii="Times New Roman" w:hAnsi="Times New Roman" w:cs="Times New Roman"/>
          <w:b/>
          <w:bCs/>
          <w:sz w:val="28"/>
          <w:szCs w:val="28"/>
        </w:rPr>
        <w:t xml:space="preserve">prophetische </w:t>
      </w:r>
      <w:r w:rsidRPr="00C95856">
        <w:rPr>
          <w:rFonts w:ascii="Times New Roman" w:hAnsi="Times New Roman" w:cs="Times New Roman"/>
          <w:b/>
          <w:bCs/>
          <w:sz w:val="28"/>
          <w:szCs w:val="28"/>
        </w:rPr>
        <w:t>Botschaft heute</w:t>
      </w:r>
    </w:p>
    <w:p w14:paraId="0C861112" w14:textId="492F482C" w:rsidR="00451265" w:rsidRPr="00C95856" w:rsidRDefault="00AB17EA" w:rsidP="00DB4C8A">
      <w:pPr>
        <w:rPr>
          <w:rFonts w:ascii="Times New Roman" w:hAnsi="Times New Roman" w:cs="Times New Roman"/>
          <w:sz w:val="28"/>
          <w:szCs w:val="28"/>
        </w:rPr>
      </w:pPr>
      <w:r w:rsidRPr="00C95856">
        <w:rPr>
          <w:rFonts w:ascii="Times New Roman" w:hAnsi="Times New Roman" w:cs="Times New Roman"/>
          <w:sz w:val="28"/>
          <w:szCs w:val="28"/>
        </w:rPr>
        <w:t>Doch nun zurück zu unserem heutigen Text aus dem Buch Micha</w:t>
      </w:r>
      <w:r w:rsidR="00167826" w:rsidRPr="00C95856">
        <w:rPr>
          <w:rFonts w:ascii="Times New Roman" w:hAnsi="Times New Roman" w:cs="Times New Roman"/>
          <w:sz w:val="28"/>
          <w:szCs w:val="28"/>
        </w:rPr>
        <w:t>, mit dem Christian König diesen Gottesdienst begonnen hat</w:t>
      </w:r>
      <w:r w:rsidRPr="00C95856">
        <w:rPr>
          <w:rFonts w:ascii="Times New Roman" w:hAnsi="Times New Roman" w:cs="Times New Roman"/>
          <w:sz w:val="28"/>
          <w:szCs w:val="28"/>
        </w:rPr>
        <w:t xml:space="preserve">. </w:t>
      </w:r>
      <w:r w:rsidR="00C91611" w:rsidRPr="00C95856">
        <w:rPr>
          <w:rFonts w:ascii="Times New Roman" w:hAnsi="Times New Roman" w:cs="Times New Roman"/>
          <w:sz w:val="28"/>
          <w:szCs w:val="28"/>
        </w:rPr>
        <w:t>Vers 8, d</w:t>
      </w:r>
      <w:r w:rsidRPr="00C95856">
        <w:rPr>
          <w:rFonts w:ascii="Times New Roman" w:hAnsi="Times New Roman" w:cs="Times New Roman"/>
          <w:sz w:val="28"/>
          <w:szCs w:val="28"/>
        </w:rPr>
        <w:t>en Höhepunkt des Gotteswortes</w:t>
      </w:r>
      <w:r w:rsidR="00C91611" w:rsidRPr="00C95856">
        <w:rPr>
          <w:rFonts w:ascii="Times New Roman" w:hAnsi="Times New Roman" w:cs="Times New Roman"/>
          <w:sz w:val="28"/>
          <w:szCs w:val="28"/>
        </w:rPr>
        <w:t>,</w:t>
      </w:r>
      <w:r w:rsidRPr="00C95856">
        <w:rPr>
          <w:rFonts w:ascii="Times New Roman" w:hAnsi="Times New Roman" w:cs="Times New Roman"/>
          <w:sz w:val="28"/>
          <w:szCs w:val="28"/>
        </w:rPr>
        <w:t xml:space="preserve"> möchte ich jetzt ins Zentrum unserer Aufmerksamkeit rücken. </w:t>
      </w:r>
    </w:p>
    <w:p w14:paraId="7B62DECE" w14:textId="6AA76A80" w:rsidR="00C95856" w:rsidRDefault="00044423" w:rsidP="00DB4C8A">
      <w:pPr>
        <w:rPr>
          <w:rFonts w:ascii="Times New Roman" w:hAnsi="Times New Roman" w:cs="Times New Roman"/>
          <w:sz w:val="28"/>
          <w:szCs w:val="28"/>
        </w:rPr>
      </w:pPr>
      <w:r w:rsidRPr="00C95856">
        <w:rPr>
          <w:rFonts w:ascii="Times New Roman" w:hAnsi="Times New Roman" w:cs="Times New Roman"/>
          <w:sz w:val="28"/>
          <w:szCs w:val="28"/>
          <w:lang w:bidi="he-IL"/>
        </w:rPr>
        <w:t xml:space="preserve">Jahwe </w:t>
      </w:r>
      <w:r w:rsidR="00C95856">
        <w:rPr>
          <w:rFonts w:ascii="Times New Roman" w:hAnsi="Times New Roman" w:cs="Times New Roman"/>
          <w:sz w:val="28"/>
          <w:szCs w:val="28"/>
          <w:lang w:bidi="he-IL"/>
        </w:rPr>
        <w:t xml:space="preserve">sagt es geradezu väterlich: </w:t>
      </w:r>
      <w:r w:rsidR="009C5BF7">
        <w:rPr>
          <w:rFonts w:ascii="Times New Roman" w:hAnsi="Times New Roman" w:cs="Times New Roman"/>
          <w:sz w:val="28"/>
          <w:szCs w:val="28"/>
          <w:lang w:bidi="he-IL"/>
        </w:rPr>
        <w:t>„</w:t>
      </w:r>
      <w:r w:rsidR="00C95856">
        <w:rPr>
          <w:rFonts w:ascii="Times New Roman" w:hAnsi="Times New Roman" w:cs="Times New Roman"/>
          <w:sz w:val="28"/>
          <w:szCs w:val="28"/>
          <w:lang w:bidi="he-IL"/>
        </w:rPr>
        <w:t>Mensch</w:t>
      </w:r>
      <w:r w:rsidR="009C5BF7">
        <w:rPr>
          <w:rFonts w:ascii="Times New Roman" w:hAnsi="Times New Roman" w:cs="Times New Roman"/>
          <w:sz w:val="28"/>
          <w:szCs w:val="28"/>
          <w:lang w:bidi="he-IL"/>
        </w:rPr>
        <w:t>,</w:t>
      </w:r>
      <w:r w:rsidR="00C95856">
        <w:rPr>
          <w:rFonts w:ascii="Times New Roman" w:hAnsi="Times New Roman" w:cs="Times New Roman"/>
          <w:sz w:val="28"/>
          <w:szCs w:val="28"/>
          <w:lang w:bidi="he-IL"/>
        </w:rPr>
        <w:t xml:space="preserve"> Du weißt doch, was gut ist.</w:t>
      </w:r>
      <w:r w:rsidRPr="00C95856">
        <w:rPr>
          <w:rFonts w:ascii="Times New Roman" w:hAnsi="Times New Roman" w:cs="Times New Roman"/>
          <w:sz w:val="28"/>
          <w:szCs w:val="28"/>
          <w:lang w:bidi="he-IL"/>
        </w:rPr>
        <w:t xml:space="preserve"> </w:t>
      </w:r>
      <w:r w:rsidR="009C5BF7">
        <w:rPr>
          <w:rFonts w:ascii="Times New Roman" w:hAnsi="Times New Roman" w:cs="Times New Roman"/>
          <w:sz w:val="28"/>
          <w:szCs w:val="28"/>
        </w:rPr>
        <w:t xml:space="preserve">Mein </w:t>
      </w:r>
      <w:r w:rsidR="00D468A9">
        <w:rPr>
          <w:rFonts w:ascii="Times New Roman" w:hAnsi="Times New Roman" w:cs="Times New Roman"/>
          <w:sz w:val="28"/>
          <w:szCs w:val="28"/>
        </w:rPr>
        <w:t xml:space="preserve">Wort und Wille sind doch </w:t>
      </w:r>
      <w:r w:rsidR="00167826">
        <w:rPr>
          <w:rFonts w:ascii="Times New Roman" w:hAnsi="Times New Roman" w:cs="Times New Roman"/>
          <w:sz w:val="28"/>
          <w:szCs w:val="28"/>
        </w:rPr>
        <w:t>kein Geheimnis, kein</w:t>
      </w:r>
      <w:r w:rsidR="00C45C61">
        <w:rPr>
          <w:rFonts w:ascii="Times New Roman" w:hAnsi="Times New Roman" w:cs="Times New Roman"/>
          <w:sz w:val="28"/>
          <w:szCs w:val="28"/>
        </w:rPr>
        <w:t>e</w:t>
      </w:r>
      <w:r w:rsidR="00167826">
        <w:rPr>
          <w:rFonts w:ascii="Times New Roman" w:hAnsi="Times New Roman" w:cs="Times New Roman"/>
          <w:sz w:val="28"/>
          <w:szCs w:val="28"/>
        </w:rPr>
        <w:t xml:space="preserve"> schwierige Spezialvorstellung</w:t>
      </w:r>
      <w:r w:rsidR="00D468A9">
        <w:rPr>
          <w:rFonts w:ascii="Times New Roman" w:hAnsi="Times New Roman" w:cs="Times New Roman"/>
          <w:sz w:val="28"/>
          <w:szCs w:val="28"/>
        </w:rPr>
        <w:t>, die man im Oberseminar erarbeiten muss</w:t>
      </w:r>
      <w:r w:rsidR="00C95856">
        <w:rPr>
          <w:rFonts w:ascii="Times New Roman" w:hAnsi="Times New Roman" w:cs="Times New Roman"/>
          <w:sz w:val="28"/>
          <w:szCs w:val="28"/>
        </w:rPr>
        <w:t>,</w:t>
      </w:r>
      <w:r w:rsidR="00167826">
        <w:rPr>
          <w:rFonts w:ascii="Times New Roman" w:hAnsi="Times New Roman" w:cs="Times New Roman"/>
          <w:sz w:val="28"/>
          <w:szCs w:val="28"/>
        </w:rPr>
        <w:t xml:space="preserve"> sondern es </w:t>
      </w:r>
      <w:r w:rsidR="00C45C61">
        <w:rPr>
          <w:rFonts w:ascii="Times New Roman" w:hAnsi="Times New Roman" w:cs="Times New Roman"/>
          <w:sz w:val="28"/>
          <w:szCs w:val="28"/>
        </w:rPr>
        <w:t xml:space="preserve">im Grund ganz </w:t>
      </w:r>
      <w:r w:rsidR="00D468A9">
        <w:rPr>
          <w:rFonts w:ascii="Times New Roman" w:hAnsi="Times New Roman" w:cs="Times New Roman"/>
          <w:sz w:val="28"/>
          <w:szCs w:val="28"/>
        </w:rPr>
        <w:t xml:space="preserve">klar und </w:t>
      </w:r>
      <w:r w:rsidR="00C45C61">
        <w:rPr>
          <w:rFonts w:ascii="Times New Roman" w:hAnsi="Times New Roman" w:cs="Times New Roman"/>
          <w:sz w:val="28"/>
          <w:szCs w:val="28"/>
        </w:rPr>
        <w:t xml:space="preserve">einfach. Es </w:t>
      </w:r>
      <w:r w:rsidR="00167826">
        <w:rPr>
          <w:rFonts w:ascii="Times New Roman" w:hAnsi="Times New Roman" w:cs="Times New Roman"/>
          <w:sz w:val="28"/>
          <w:szCs w:val="28"/>
        </w:rPr>
        <w:t>ist wie ein Licht, das in jedem drin leuchtet: Es ist dir gesagt, Mensch.</w:t>
      </w:r>
      <w:r w:rsidR="009C5BF7">
        <w:rPr>
          <w:rFonts w:ascii="Times New Roman" w:hAnsi="Times New Roman" w:cs="Times New Roman"/>
          <w:sz w:val="28"/>
          <w:szCs w:val="28"/>
        </w:rPr>
        <w:t>“</w:t>
      </w:r>
      <w:r w:rsidR="00167826">
        <w:rPr>
          <w:rFonts w:ascii="Times New Roman" w:hAnsi="Times New Roman" w:cs="Times New Roman"/>
          <w:sz w:val="28"/>
          <w:szCs w:val="28"/>
        </w:rPr>
        <w:t xml:space="preserve"> </w:t>
      </w:r>
    </w:p>
    <w:p w14:paraId="07643A0E" w14:textId="2DA70476" w:rsidR="00C45C61" w:rsidRDefault="00C45C61" w:rsidP="00DB4C8A">
      <w:pPr>
        <w:rPr>
          <w:rFonts w:ascii="Times New Roman" w:hAnsi="Times New Roman" w:cs="Times New Roman"/>
          <w:sz w:val="28"/>
          <w:szCs w:val="28"/>
        </w:rPr>
      </w:pPr>
      <w:r>
        <w:rPr>
          <w:rFonts w:ascii="Times New Roman" w:hAnsi="Times New Roman" w:cs="Times New Roman"/>
          <w:sz w:val="28"/>
          <w:szCs w:val="28"/>
        </w:rPr>
        <w:t xml:space="preserve">Dann fasst der Prophet den </w:t>
      </w:r>
      <w:r w:rsidR="006529CF">
        <w:rPr>
          <w:rFonts w:ascii="Times New Roman" w:hAnsi="Times New Roman" w:cs="Times New Roman"/>
          <w:sz w:val="28"/>
          <w:szCs w:val="28"/>
        </w:rPr>
        <w:t>K</w:t>
      </w:r>
      <w:r>
        <w:rPr>
          <w:rFonts w:ascii="Times New Roman" w:hAnsi="Times New Roman" w:cs="Times New Roman"/>
          <w:sz w:val="28"/>
          <w:szCs w:val="28"/>
        </w:rPr>
        <w:t xml:space="preserve">ern der ganzen Botschaft in drei </w:t>
      </w:r>
      <w:r w:rsidR="006529CF">
        <w:rPr>
          <w:rFonts w:ascii="Times New Roman" w:hAnsi="Times New Roman" w:cs="Times New Roman"/>
          <w:sz w:val="28"/>
          <w:szCs w:val="28"/>
        </w:rPr>
        <w:t xml:space="preserve">knappen </w:t>
      </w:r>
      <w:r>
        <w:rPr>
          <w:rFonts w:ascii="Times New Roman" w:hAnsi="Times New Roman" w:cs="Times New Roman"/>
          <w:sz w:val="28"/>
          <w:szCs w:val="28"/>
        </w:rPr>
        <w:t>Ausdrücken zusammen:</w:t>
      </w:r>
    </w:p>
    <w:p w14:paraId="42903FFF" w14:textId="2DE2294E" w:rsidR="00C45C61" w:rsidRDefault="00C45C61" w:rsidP="00C45C61">
      <w:pPr>
        <w:rPr>
          <w:rFonts w:ascii="Times New Roman" w:hAnsi="Times New Roman" w:cs="Times New Roman"/>
          <w:sz w:val="28"/>
          <w:szCs w:val="28"/>
          <w:lang w:bidi="he-IL"/>
        </w:rPr>
      </w:pPr>
      <w:r w:rsidRPr="00AB17EA">
        <w:rPr>
          <w:rFonts w:ascii="Times New Roman" w:hAnsi="Times New Roman" w:cs="Times New Roman"/>
          <w:sz w:val="28"/>
          <w:szCs w:val="28"/>
          <w:lang w:bidi="he-IL"/>
        </w:rPr>
        <w:t>nämlich Gottes Wort halten und Liebe üben und demütig sein vor deinem Gott. (</w:t>
      </w:r>
      <w:r w:rsidR="005962D4">
        <w:rPr>
          <w:rFonts w:ascii="Times New Roman" w:hAnsi="Times New Roman" w:cs="Times New Roman"/>
          <w:sz w:val="28"/>
          <w:szCs w:val="28"/>
          <w:lang w:bidi="he-IL"/>
        </w:rPr>
        <w:t>so</w:t>
      </w:r>
      <w:r w:rsidRPr="00AB17EA">
        <w:rPr>
          <w:rFonts w:ascii="Times New Roman" w:hAnsi="Times New Roman" w:cs="Times New Roman"/>
          <w:sz w:val="28"/>
          <w:szCs w:val="28"/>
          <w:lang w:bidi="he-IL"/>
        </w:rPr>
        <w:t xml:space="preserve"> L</w:t>
      </w:r>
      <w:r w:rsidR="005962D4">
        <w:rPr>
          <w:rFonts w:ascii="Times New Roman" w:hAnsi="Times New Roman" w:cs="Times New Roman"/>
          <w:sz w:val="28"/>
          <w:szCs w:val="28"/>
          <w:lang w:bidi="he-IL"/>
        </w:rPr>
        <w:t>uther</w:t>
      </w:r>
      <w:r w:rsidRPr="00AB17EA">
        <w:rPr>
          <w:rFonts w:ascii="Times New Roman" w:hAnsi="Times New Roman" w:cs="Times New Roman"/>
          <w:sz w:val="28"/>
          <w:szCs w:val="28"/>
          <w:lang w:bidi="he-IL"/>
        </w:rPr>
        <w:t>)</w:t>
      </w:r>
    </w:p>
    <w:p w14:paraId="0F241D2E" w14:textId="77777777" w:rsidR="006529CF" w:rsidRPr="00C45C61" w:rsidRDefault="006529CF" w:rsidP="006529CF">
      <w:pPr>
        <w:jc w:val="both"/>
        <w:rPr>
          <w:rFonts w:ascii="Times New Roman" w:hAnsi="Times New Roman" w:cs="Times New Roman"/>
          <w:sz w:val="24"/>
          <w:szCs w:val="24"/>
          <w:lang w:bidi="he-IL"/>
        </w:rPr>
      </w:pPr>
    </w:p>
    <w:p w14:paraId="25E88307" w14:textId="77777777" w:rsidR="009C5BF7" w:rsidRDefault="00D468A9" w:rsidP="00C95856">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Diese Worte haben</w:t>
      </w:r>
      <w:r w:rsidR="006529CF" w:rsidRPr="00D139EC">
        <w:rPr>
          <w:rFonts w:ascii="Times New Roman" w:hAnsi="Times New Roman" w:cs="Times New Roman"/>
          <w:sz w:val="28"/>
          <w:szCs w:val="28"/>
          <w:lang w:bidi="he-IL"/>
        </w:rPr>
        <w:t xml:space="preserve"> </w:t>
      </w:r>
      <w:r w:rsidR="00C95856">
        <w:rPr>
          <w:rFonts w:ascii="Times New Roman" w:hAnsi="Times New Roman" w:cs="Times New Roman"/>
          <w:sz w:val="28"/>
          <w:szCs w:val="28"/>
          <w:lang w:bidi="he-IL"/>
        </w:rPr>
        <w:t xml:space="preserve">für mich </w:t>
      </w:r>
      <w:r w:rsidR="006529CF" w:rsidRPr="00D139EC">
        <w:rPr>
          <w:rFonts w:ascii="Times New Roman" w:hAnsi="Times New Roman" w:cs="Times New Roman"/>
          <w:sz w:val="28"/>
          <w:szCs w:val="28"/>
          <w:lang w:bidi="he-IL"/>
        </w:rPr>
        <w:t>ähnlich</w:t>
      </w:r>
      <w:r>
        <w:rPr>
          <w:rFonts w:ascii="Times New Roman" w:hAnsi="Times New Roman" w:cs="Times New Roman"/>
          <w:sz w:val="28"/>
          <w:szCs w:val="28"/>
          <w:lang w:bidi="he-IL"/>
        </w:rPr>
        <w:t xml:space="preserve">en Rang wie die Worte, die Jesus formulierte, als er </w:t>
      </w:r>
      <w:r w:rsidR="006529CF">
        <w:rPr>
          <w:rFonts w:ascii="Times New Roman" w:hAnsi="Times New Roman" w:cs="Times New Roman"/>
          <w:sz w:val="28"/>
          <w:szCs w:val="28"/>
          <w:lang w:bidi="he-IL"/>
        </w:rPr>
        <w:t xml:space="preserve">von einem Schriftgelehrten </w:t>
      </w:r>
      <w:r w:rsidR="006529CF" w:rsidRPr="00D139EC">
        <w:rPr>
          <w:rFonts w:ascii="Times New Roman" w:hAnsi="Times New Roman" w:cs="Times New Roman"/>
          <w:sz w:val="28"/>
          <w:szCs w:val="28"/>
          <w:lang w:bidi="he-IL"/>
        </w:rPr>
        <w:t>gefragt</w:t>
      </w:r>
      <w:r>
        <w:rPr>
          <w:rFonts w:ascii="Times New Roman" w:hAnsi="Times New Roman" w:cs="Times New Roman"/>
          <w:sz w:val="28"/>
          <w:szCs w:val="28"/>
          <w:lang w:bidi="he-IL"/>
        </w:rPr>
        <w:t xml:space="preserve"> wurde</w:t>
      </w:r>
      <w:r w:rsidR="006529CF" w:rsidRPr="00D139EC">
        <w:rPr>
          <w:rFonts w:ascii="Times New Roman" w:hAnsi="Times New Roman" w:cs="Times New Roman"/>
          <w:sz w:val="28"/>
          <w:szCs w:val="28"/>
          <w:lang w:bidi="he-IL"/>
        </w:rPr>
        <w:t>, was das höchste Gebot sei</w:t>
      </w:r>
      <w:r w:rsidR="006529CF">
        <w:rPr>
          <w:rFonts w:ascii="Times New Roman" w:hAnsi="Times New Roman" w:cs="Times New Roman"/>
          <w:sz w:val="28"/>
          <w:szCs w:val="28"/>
          <w:lang w:bidi="he-IL"/>
        </w:rPr>
        <w:t xml:space="preserve"> (Mt 22,37ff.)</w:t>
      </w:r>
      <w:r w:rsidR="006529CF" w:rsidRPr="00D139EC">
        <w:rPr>
          <w:rFonts w:ascii="Times New Roman" w:hAnsi="Times New Roman" w:cs="Times New Roman"/>
          <w:sz w:val="28"/>
          <w:szCs w:val="28"/>
          <w:lang w:bidi="he-IL"/>
        </w:rPr>
        <w:t xml:space="preserve">: </w:t>
      </w:r>
      <w:r w:rsidR="006529CF">
        <w:rPr>
          <w:rFonts w:ascii="Times New Roman" w:hAnsi="Times New Roman" w:cs="Times New Roman"/>
          <w:sz w:val="28"/>
          <w:szCs w:val="28"/>
          <w:lang w:bidi="he-IL"/>
        </w:rPr>
        <w:t>„</w:t>
      </w:r>
      <w:r w:rsidR="006529CF" w:rsidRPr="00D139EC">
        <w:rPr>
          <w:rFonts w:ascii="Times New Roman" w:hAnsi="Times New Roman" w:cs="Times New Roman"/>
          <w:sz w:val="28"/>
          <w:szCs w:val="28"/>
          <w:lang w:bidi="he-IL"/>
        </w:rPr>
        <w:t>Jesus aber antwortete ihm: »Du sollst den Herrn, deinen Gott, lieben von ganzem Herzen, von ganzer Seele und von ganzem Gemüt« (5.Mose 6,5).</w:t>
      </w:r>
      <w:r w:rsidR="006529CF">
        <w:rPr>
          <w:rFonts w:ascii="Times New Roman" w:hAnsi="Times New Roman" w:cs="Times New Roman"/>
          <w:sz w:val="28"/>
          <w:szCs w:val="28"/>
          <w:lang w:bidi="he-IL"/>
        </w:rPr>
        <w:t xml:space="preserve"> </w:t>
      </w:r>
      <w:r w:rsidR="006529CF" w:rsidRPr="00D139EC">
        <w:rPr>
          <w:rFonts w:ascii="Times New Roman" w:hAnsi="Times New Roman" w:cs="Times New Roman"/>
          <w:sz w:val="28"/>
          <w:szCs w:val="28"/>
          <w:lang w:bidi="he-IL"/>
        </w:rPr>
        <w:t xml:space="preserve"> </w:t>
      </w:r>
      <w:r w:rsidR="006529CF" w:rsidRPr="00D139EC">
        <w:rPr>
          <w:rFonts w:ascii="Times New Roman" w:hAnsi="Times New Roman" w:cs="Times New Roman"/>
          <w:sz w:val="28"/>
          <w:szCs w:val="28"/>
          <w:vertAlign w:val="superscript"/>
          <w:lang w:bidi="he-IL"/>
        </w:rPr>
        <w:t>38</w:t>
      </w:r>
      <w:r w:rsidR="006529CF" w:rsidRPr="00D139EC">
        <w:rPr>
          <w:rFonts w:ascii="Times New Roman" w:hAnsi="Times New Roman" w:cs="Times New Roman"/>
          <w:sz w:val="28"/>
          <w:szCs w:val="28"/>
          <w:lang w:bidi="he-IL"/>
        </w:rPr>
        <w:t xml:space="preserve"> Dies ist das höchste und größte Gebot.</w:t>
      </w:r>
      <w:r w:rsidR="006529CF">
        <w:rPr>
          <w:rFonts w:ascii="Times New Roman" w:hAnsi="Times New Roman" w:cs="Times New Roman"/>
          <w:sz w:val="28"/>
          <w:szCs w:val="28"/>
          <w:lang w:bidi="he-IL"/>
        </w:rPr>
        <w:t xml:space="preserve"> </w:t>
      </w:r>
      <w:r w:rsidR="006529CF" w:rsidRPr="00D139EC">
        <w:rPr>
          <w:rFonts w:ascii="Times New Roman" w:hAnsi="Times New Roman" w:cs="Times New Roman"/>
          <w:sz w:val="28"/>
          <w:szCs w:val="28"/>
          <w:lang w:bidi="he-IL"/>
        </w:rPr>
        <w:t xml:space="preserve"> </w:t>
      </w:r>
      <w:r w:rsidR="006529CF" w:rsidRPr="00D139EC">
        <w:rPr>
          <w:rFonts w:ascii="Times New Roman" w:hAnsi="Times New Roman" w:cs="Times New Roman"/>
          <w:sz w:val="28"/>
          <w:szCs w:val="28"/>
          <w:vertAlign w:val="superscript"/>
          <w:lang w:bidi="he-IL"/>
        </w:rPr>
        <w:t>39</w:t>
      </w:r>
      <w:r w:rsidR="006529CF" w:rsidRPr="00D139EC">
        <w:rPr>
          <w:rFonts w:ascii="Times New Roman" w:hAnsi="Times New Roman" w:cs="Times New Roman"/>
          <w:sz w:val="28"/>
          <w:szCs w:val="28"/>
          <w:lang w:bidi="he-IL"/>
        </w:rPr>
        <w:t xml:space="preserve"> Das andere aber ist dem gleich: »Du sollst deinen Nächsten lieben wie dich selbst« (3.Mose 19,18).</w:t>
      </w:r>
      <w:r w:rsidR="006529CF">
        <w:rPr>
          <w:rFonts w:ascii="Times New Roman" w:hAnsi="Times New Roman" w:cs="Times New Roman"/>
          <w:sz w:val="28"/>
          <w:szCs w:val="28"/>
          <w:lang w:bidi="he-IL"/>
        </w:rPr>
        <w:t>“</w:t>
      </w:r>
      <w:r w:rsidR="00C95856">
        <w:rPr>
          <w:rFonts w:ascii="Times New Roman" w:hAnsi="Times New Roman" w:cs="Times New Roman"/>
          <w:sz w:val="28"/>
          <w:szCs w:val="28"/>
          <w:lang w:bidi="he-IL"/>
        </w:rPr>
        <w:t xml:space="preserve"> </w:t>
      </w:r>
    </w:p>
    <w:p w14:paraId="7C716AC0" w14:textId="33AD998D" w:rsidR="006529CF" w:rsidRPr="00D139EC" w:rsidRDefault="006529CF" w:rsidP="00C9585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28"/>
          <w:szCs w:val="28"/>
          <w:lang w:bidi="he-IL"/>
        </w:rPr>
        <w:t>So grundsätzlich und gewichtig wie dieses Jesu</w:t>
      </w:r>
      <w:r w:rsidR="00D468A9">
        <w:rPr>
          <w:rFonts w:ascii="Times New Roman" w:hAnsi="Times New Roman" w:cs="Times New Roman"/>
          <w:sz w:val="28"/>
          <w:szCs w:val="28"/>
          <w:lang w:bidi="he-IL"/>
        </w:rPr>
        <w:t xml:space="preserve"> </w:t>
      </w:r>
      <w:r>
        <w:rPr>
          <w:rFonts w:ascii="Times New Roman" w:hAnsi="Times New Roman" w:cs="Times New Roman"/>
          <w:sz w:val="28"/>
          <w:szCs w:val="28"/>
          <w:lang w:bidi="he-IL"/>
        </w:rPr>
        <w:t xml:space="preserve">Wort ist dieser Vers aus Micha 6. </w:t>
      </w:r>
    </w:p>
    <w:p w14:paraId="06E9ADC0" w14:textId="739C1D66" w:rsidR="006529CF" w:rsidRDefault="006529CF" w:rsidP="00C45C61">
      <w:pPr>
        <w:rPr>
          <w:rFonts w:ascii="Times New Roman" w:hAnsi="Times New Roman" w:cs="Times New Roman"/>
          <w:sz w:val="28"/>
          <w:szCs w:val="28"/>
          <w:lang w:bidi="he-IL"/>
        </w:rPr>
      </w:pPr>
      <w:r w:rsidRPr="00167826">
        <w:rPr>
          <w:rFonts w:ascii="Times New Roman" w:hAnsi="Times New Roman" w:cs="Times New Roman"/>
          <w:b/>
          <w:sz w:val="28"/>
          <w:szCs w:val="28"/>
        </w:rPr>
        <w:t>Drei</w:t>
      </w:r>
      <w:r>
        <w:rPr>
          <w:rFonts w:ascii="Times New Roman" w:hAnsi="Times New Roman" w:cs="Times New Roman"/>
          <w:sz w:val="28"/>
          <w:szCs w:val="28"/>
        </w:rPr>
        <w:t xml:space="preserve"> Dinge </w:t>
      </w:r>
      <w:r w:rsidR="00E62D1B">
        <w:rPr>
          <w:rFonts w:ascii="Times New Roman" w:hAnsi="Times New Roman" w:cs="Times New Roman"/>
          <w:sz w:val="28"/>
          <w:szCs w:val="28"/>
        </w:rPr>
        <w:t>werden</w:t>
      </w:r>
      <w:r>
        <w:rPr>
          <w:rFonts w:ascii="Times New Roman" w:hAnsi="Times New Roman" w:cs="Times New Roman"/>
          <w:sz w:val="28"/>
          <w:szCs w:val="28"/>
        </w:rPr>
        <w:t xml:space="preserve"> </w:t>
      </w:r>
      <w:r w:rsidR="00E62D1B">
        <w:rPr>
          <w:rFonts w:ascii="Times New Roman" w:hAnsi="Times New Roman" w:cs="Times New Roman"/>
          <w:sz w:val="28"/>
          <w:szCs w:val="28"/>
        </w:rPr>
        <w:t>als Grundworte herausgestellt</w:t>
      </w:r>
      <w:r>
        <w:rPr>
          <w:rFonts w:ascii="Times New Roman" w:hAnsi="Times New Roman" w:cs="Times New Roman"/>
          <w:sz w:val="28"/>
          <w:szCs w:val="28"/>
        </w:rPr>
        <w:t xml:space="preserve">, und diese Trias finde ich faszinierend und begeisternd und möchte sie </w:t>
      </w:r>
      <w:r w:rsidR="004A13EA">
        <w:rPr>
          <w:rFonts w:ascii="Times New Roman" w:hAnsi="Times New Roman" w:cs="Times New Roman"/>
          <w:sz w:val="28"/>
          <w:szCs w:val="28"/>
        </w:rPr>
        <w:t>uns</w:t>
      </w:r>
      <w:r>
        <w:rPr>
          <w:rFonts w:ascii="Times New Roman" w:hAnsi="Times New Roman" w:cs="Times New Roman"/>
          <w:sz w:val="28"/>
          <w:szCs w:val="28"/>
        </w:rPr>
        <w:t xml:space="preserve"> allen hier ans Herz legen: </w:t>
      </w:r>
      <w:r>
        <w:rPr>
          <w:rFonts w:ascii="Times New Roman" w:hAnsi="Times New Roman" w:cs="Times New Roman"/>
          <w:sz w:val="28"/>
          <w:szCs w:val="28"/>
          <w:lang w:bidi="he-IL"/>
        </w:rPr>
        <w:t xml:space="preserve">Lassen wir diese drei </w:t>
      </w:r>
      <w:r w:rsidR="00A449FF">
        <w:rPr>
          <w:rFonts w:ascii="Times New Roman" w:hAnsi="Times New Roman" w:cs="Times New Roman"/>
          <w:sz w:val="28"/>
          <w:szCs w:val="28"/>
          <w:lang w:bidi="he-IL"/>
        </w:rPr>
        <w:t>Botschaften</w:t>
      </w:r>
      <w:r>
        <w:rPr>
          <w:rFonts w:ascii="Times New Roman" w:hAnsi="Times New Roman" w:cs="Times New Roman"/>
          <w:sz w:val="28"/>
          <w:szCs w:val="28"/>
          <w:lang w:bidi="he-IL"/>
        </w:rPr>
        <w:t xml:space="preserve"> auf uns einmal wirken:</w:t>
      </w:r>
    </w:p>
    <w:p w14:paraId="6EE42436" w14:textId="4B2FD6E5" w:rsidR="00022487" w:rsidRPr="005F656D" w:rsidRDefault="006529CF" w:rsidP="00DB4C8A">
      <w:pPr>
        <w:rPr>
          <w:rFonts w:ascii="Times New Roman" w:hAnsi="Times New Roman" w:cs="Times New Roman"/>
          <w:sz w:val="28"/>
          <w:szCs w:val="28"/>
        </w:rPr>
      </w:pPr>
      <w:r w:rsidRPr="006529CF">
        <w:rPr>
          <w:rFonts w:ascii="Times New Roman" w:hAnsi="Times New Roman" w:cs="Times New Roman"/>
          <w:i/>
          <w:iCs/>
          <w:sz w:val="28"/>
          <w:szCs w:val="28"/>
          <w:lang w:bidi="he-IL"/>
        </w:rPr>
        <w:t>„</w:t>
      </w:r>
      <w:r w:rsidR="00C45C61" w:rsidRPr="006529CF">
        <w:rPr>
          <w:rFonts w:ascii="Times New Roman" w:hAnsi="Times New Roman" w:cs="Times New Roman"/>
          <w:i/>
          <w:iCs/>
          <w:sz w:val="28"/>
          <w:szCs w:val="28"/>
          <w:lang w:bidi="he-IL"/>
        </w:rPr>
        <w:t>Gottes Wort halten</w:t>
      </w:r>
      <w:r w:rsidRPr="006529CF">
        <w:rPr>
          <w:rFonts w:ascii="Times New Roman" w:hAnsi="Times New Roman" w:cs="Times New Roman"/>
          <w:i/>
          <w:iCs/>
          <w:sz w:val="28"/>
          <w:szCs w:val="28"/>
          <w:lang w:bidi="he-IL"/>
        </w:rPr>
        <w:t>“</w:t>
      </w:r>
      <w:r>
        <w:rPr>
          <w:rFonts w:ascii="Times New Roman" w:hAnsi="Times New Roman" w:cs="Times New Roman"/>
          <w:sz w:val="28"/>
          <w:szCs w:val="28"/>
          <w:lang w:bidi="he-IL"/>
        </w:rPr>
        <w:t xml:space="preserve"> – s</w:t>
      </w:r>
      <w:r w:rsidR="00C45C61">
        <w:rPr>
          <w:rFonts w:ascii="Times New Roman" w:hAnsi="Times New Roman" w:cs="Times New Roman"/>
          <w:sz w:val="28"/>
          <w:szCs w:val="28"/>
          <w:lang w:bidi="he-IL"/>
        </w:rPr>
        <w:t xml:space="preserve">o lautet die Übersetzung von Martin Luther. </w:t>
      </w:r>
      <w:r w:rsidR="00C45C61" w:rsidRPr="00167826">
        <w:rPr>
          <w:rFonts w:ascii="Times New Roman" w:hAnsi="Times New Roman" w:cs="Times New Roman"/>
          <w:sz w:val="28"/>
          <w:szCs w:val="28"/>
          <w:lang w:bidi="he-IL"/>
        </w:rPr>
        <w:t xml:space="preserve">Luther ist </w:t>
      </w:r>
      <w:r w:rsidR="004A13EA">
        <w:rPr>
          <w:rFonts w:ascii="Times New Roman" w:hAnsi="Times New Roman" w:cs="Times New Roman"/>
          <w:sz w:val="28"/>
          <w:szCs w:val="28"/>
          <w:lang w:bidi="he-IL"/>
        </w:rPr>
        <w:t xml:space="preserve">ein </w:t>
      </w:r>
      <w:r w:rsidR="00C45C61" w:rsidRPr="00167826">
        <w:rPr>
          <w:rFonts w:ascii="Times New Roman" w:hAnsi="Times New Roman" w:cs="Times New Roman"/>
          <w:sz w:val="28"/>
          <w:szCs w:val="28"/>
          <w:lang w:bidi="he-IL"/>
        </w:rPr>
        <w:t xml:space="preserve">toller Alttestamentler, </w:t>
      </w:r>
      <w:r>
        <w:rPr>
          <w:rFonts w:ascii="Times New Roman" w:hAnsi="Times New Roman" w:cs="Times New Roman"/>
          <w:sz w:val="28"/>
          <w:szCs w:val="28"/>
          <w:lang w:bidi="he-IL"/>
        </w:rPr>
        <w:t xml:space="preserve">der mit seinem Team in Wittenberg das ganze Alte Testament übersetzt hat; </w:t>
      </w:r>
      <w:r w:rsidR="00C45C61" w:rsidRPr="00167826">
        <w:rPr>
          <w:rFonts w:ascii="Times New Roman" w:hAnsi="Times New Roman" w:cs="Times New Roman"/>
          <w:sz w:val="28"/>
          <w:szCs w:val="28"/>
          <w:lang w:bidi="he-IL"/>
        </w:rPr>
        <w:t xml:space="preserve">aber manchmal </w:t>
      </w:r>
      <w:r w:rsidR="00C45C61">
        <w:rPr>
          <w:rFonts w:ascii="Times New Roman" w:hAnsi="Times New Roman" w:cs="Times New Roman"/>
          <w:sz w:val="28"/>
          <w:szCs w:val="28"/>
          <w:lang w:bidi="he-IL"/>
        </w:rPr>
        <w:t>legt</w:t>
      </w:r>
      <w:r w:rsidR="00C45C61" w:rsidRPr="00167826">
        <w:rPr>
          <w:rFonts w:ascii="Times New Roman" w:hAnsi="Times New Roman" w:cs="Times New Roman"/>
          <w:sz w:val="28"/>
          <w:szCs w:val="28"/>
          <w:lang w:bidi="he-IL"/>
        </w:rPr>
        <w:t xml:space="preserve"> er doch mehr seine eigene </w:t>
      </w:r>
      <w:r w:rsidR="00C45C61" w:rsidRPr="00167826">
        <w:rPr>
          <w:rFonts w:ascii="Times New Roman" w:hAnsi="Times New Roman" w:cs="Times New Roman"/>
          <w:sz w:val="28"/>
          <w:szCs w:val="28"/>
          <w:lang w:bidi="he-IL"/>
        </w:rPr>
        <w:lastRenderedPageBreak/>
        <w:t xml:space="preserve">Theologie in die Text </w:t>
      </w:r>
      <w:r w:rsidR="00A449FF">
        <w:rPr>
          <w:rFonts w:ascii="Times New Roman" w:hAnsi="Times New Roman" w:cs="Times New Roman"/>
          <w:sz w:val="28"/>
          <w:szCs w:val="28"/>
          <w:lang w:bidi="he-IL"/>
        </w:rPr>
        <w:t>hinein</w:t>
      </w:r>
      <w:r w:rsidR="00C45C61" w:rsidRPr="00167826">
        <w:rPr>
          <w:rFonts w:ascii="Times New Roman" w:hAnsi="Times New Roman" w:cs="Times New Roman"/>
          <w:sz w:val="28"/>
          <w:szCs w:val="28"/>
          <w:lang w:bidi="he-IL"/>
        </w:rPr>
        <w:t xml:space="preserve"> als </w:t>
      </w:r>
      <w:r w:rsidR="00C45C61">
        <w:rPr>
          <w:rFonts w:ascii="Times New Roman" w:hAnsi="Times New Roman" w:cs="Times New Roman"/>
          <w:sz w:val="28"/>
          <w:szCs w:val="28"/>
          <w:lang w:bidi="he-IL"/>
        </w:rPr>
        <w:t>das</w:t>
      </w:r>
      <w:r>
        <w:rPr>
          <w:rFonts w:ascii="Times New Roman" w:hAnsi="Times New Roman" w:cs="Times New Roman"/>
          <w:sz w:val="28"/>
          <w:szCs w:val="28"/>
          <w:lang w:bidi="he-IL"/>
        </w:rPr>
        <w:t>s</w:t>
      </w:r>
      <w:r w:rsidR="00C45C61">
        <w:rPr>
          <w:rFonts w:ascii="Times New Roman" w:hAnsi="Times New Roman" w:cs="Times New Roman"/>
          <w:sz w:val="28"/>
          <w:szCs w:val="28"/>
          <w:lang w:bidi="he-IL"/>
        </w:rPr>
        <w:t xml:space="preserve"> er </w:t>
      </w:r>
      <w:r w:rsidR="00C45C61" w:rsidRPr="00167826">
        <w:rPr>
          <w:rFonts w:ascii="Times New Roman" w:hAnsi="Times New Roman" w:cs="Times New Roman"/>
          <w:sz w:val="28"/>
          <w:szCs w:val="28"/>
          <w:lang w:bidi="he-IL"/>
        </w:rPr>
        <w:t>die Theologie der Texte aus ihnen heraushol</w:t>
      </w:r>
      <w:r w:rsidR="00C45C61">
        <w:rPr>
          <w:rFonts w:ascii="Times New Roman" w:hAnsi="Times New Roman" w:cs="Times New Roman"/>
          <w:sz w:val="28"/>
          <w:szCs w:val="28"/>
          <w:lang w:bidi="he-IL"/>
        </w:rPr>
        <w:t>t</w:t>
      </w:r>
      <w:r w:rsidR="00C45C61" w:rsidRPr="00167826">
        <w:rPr>
          <w:rFonts w:ascii="Times New Roman" w:hAnsi="Times New Roman" w:cs="Times New Roman"/>
          <w:sz w:val="28"/>
          <w:szCs w:val="28"/>
          <w:lang w:bidi="he-IL"/>
        </w:rPr>
        <w:t>. Wenn man ins Hebräische schaut</w:t>
      </w:r>
      <w:r>
        <w:rPr>
          <w:rFonts w:ascii="Times New Roman" w:hAnsi="Times New Roman" w:cs="Times New Roman"/>
          <w:sz w:val="28"/>
          <w:szCs w:val="28"/>
          <w:lang w:bidi="he-IL"/>
        </w:rPr>
        <w:t>,</w:t>
      </w:r>
      <w:r w:rsidR="00C45C61">
        <w:rPr>
          <w:rFonts w:ascii="Times New Roman" w:hAnsi="Times New Roman" w:cs="Times New Roman"/>
          <w:sz w:val="28"/>
          <w:szCs w:val="28"/>
          <w:lang w:bidi="he-IL"/>
        </w:rPr>
        <w:t xml:space="preserve"> </w:t>
      </w:r>
      <w:r w:rsidR="00C45C61" w:rsidRPr="00167826">
        <w:rPr>
          <w:rFonts w:ascii="Times New Roman" w:hAnsi="Times New Roman" w:cs="Times New Roman"/>
          <w:sz w:val="28"/>
          <w:szCs w:val="28"/>
          <w:lang w:bidi="he-IL"/>
        </w:rPr>
        <w:t xml:space="preserve">dann steht </w:t>
      </w:r>
      <w:r w:rsidR="00A449FF">
        <w:rPr>
          <w:rFonts w:ascii="Times New Roman" w:hAnsi="Times New Roman" w:cs="Times New Roman"/>
          <w:sz w:val="28"/>
          <w:szCs w:val="28"/>
          <w:lang w:bidi="he-IL"/>
        </w:rPr>
        <w:t xml:space="preserve">hier </w:t>
      </w:r>
      <w:r w:rsidR="00C45C61" w:rsidRPr="00167826">
        <w:rPr>
          <w:rFonts w:ascii="Times New Roman" w:hAnsi="Times New Roman" w:cs="Times New Roman"/>
          <w:sz w:val="28"/>
          <w:szCs w:val="28"/>
          <w:lang w:bidi="he-IL"/>
        </w:rPr>
        <w:t xml:space="preserve">nichts von </w:t>
      </w:r>
      <w:r w:rsidR="00C45C61">
        <w:rPr>
          <w:rFonts w:ascii="Times New Roman" w:hAnsi="Times New Roman" w:cs="Times New Roman"/>
          <w:sz w:val="28"/>
          <w:szCs w:val="28"/>
          <w:lang w:bidi="he-IL"/>
        </w:rPr>
        <w:t>„</w:t>
      </w:r>
      <w:r w:rsidR="00C45C61" w:rsidRPr="00167826">
        <w:rPr>
          <w:rFonts w:ascii="Times New Roman" w:hAnsi="Times New Roman" w:cs="Times New Roman"/>
          <w:sz w:val="28"/>
          <w:szCs w:val="28"/>
          <w:lang w:bidi="he-IL"/>
        </w:rPr>
        <w:t>Wort Gottes halten</w:t>
      </w:r>
      <w:r w:rsidR="00C45C61">
        <w:rPr>
          <w:rFonts w:ascii="Times New Roman" w:hAnsi="Times New Roman" w:cs="Times New Roman"/>
          <w:sz w:val="28"/>
          <w:szCs w:val="28"/>
          <w:lang w:bidi="he-IL"/>
        </w:rPr>
        <w:t>“</w:t>
      </w:r>
      <w:r>
        <w:rPr>
          <w:rFonts w:ascii="Times New Roman" w:hAnsi="Times New Roman" w:cs="Times New Roman"/>
          <w:sz w:val="28"/>
          <w:szCs w:val="28"/>
          <w:lang w:bidi="he-IL"/>
        </w:rPr>
        <w:t xml:space="preserve">, sondern </w:t>
      </w:r>
      <w:r w:rsidR="00A449FF">
        <w:rPr>
          <w:rFonts w:ascii="Times New Roman" w:hAnsi="Times New Roman" w:cs="Times New Roman"/>
          <w:sz w:val="28"/>
          <w:szCs w:val="28"/>
          <w:lang w:bidi="he-IL"/>
        </w:rPr>
        <w:t xml:space="preserve">wörtlich muss es heißen: </w:t>
      </w:r>
      <w:r>
        <w:rPr>
          <w:rFonts w:ascii="Times New Roman" w:hAnsi="Times New Roman" w:cs="Times New Roman"/>
          <w:sz w:val="28"/>
          <w:szCs w:val="28"/>
          <w:lang w:bidi="he-IL"/>
        </w:rPr>
        <w:t>„</w:t>
      </w:r>
      <w:r w:rsidR="00C45C61" w:rsidRPr="006529CF">
        <w:rPr>
          <w:rFonts w:ascii="Times New Roman" w:hAnsi="Times New Roman" w:cs="Times New Roman"/>
          <w:i/>
          <w:iCs/>
          <w:sz w:val="28"/>
          <w:szCs w:val="28"/>
          <w:lang w:bidi="he-IL"/>
        </w:rPr>
        <w:t>Recht üben</w:t>
      </w:r>
      <w:r w:rsidRPr="006529CF">
        <w:rPr>
          <w:rFonts w:ascii="Times New Roman" w:hAnsi="Times New Roman" w:cs="Times New Roman"/>
          <w:i/>
          <w:iCs/>
          <w:sz w:val="28"/>
          <w:szCs w:val="28"/>
          <w:lang w:bidi="he-IL"/>
        </w:rPr>
        <w:t xml:space="preserve">“ </w:t>
      </w:r>
      <w:r w:rsidRPr="004A13EA">
        <w:rPr>
          <w:rFonts w:ascii="Times New Roman" w:hAnsi="Times New Roman" w:cs="Times New Roman"/>
          <w:sz w:val="28"/>
          <w:szCs w:val="28"/>
          <w:lang w:bidi="he-IL"/>
        </w:rPr>
        <w:t xml:space="preserve">oder </w:t>
      </w:r>
      <w:r w:rsidRPr="006529CF">
        <w:rPr>
          <w:rFonts w:ascii="Times New Roman" w:hAnsi="Times New Roman" w:cs="Times New Roman"/>
          <w:i/>
          <w:iCs/>
          <w:sz w:val="28"/>
          <w:szCs w:val="28"/>
          <w:lang w:bidi="he-IL"/>
        </w:rPr>
        <w:t>„Gerechtigkeit tun“</w:t>
      </w:r>
      <w:r>
        <w:rPr>
          <w:rFonts w:ascii="Times New Roman" w:hAnsi="Times New Roman" w:cs="Times New Roman"/>
          <w:i/>
          <w:iCs/>
          <w:sz w:val="28"/>
          <w:szCs w:val="28"/>
          <w:lang w:bidi="he-IL"/>
        </w:rPr>
        <w:t xml:space="preserve">. </w:t>
      </w:r>
      <w:r w:rsidRPr="005F656D">
        <w:rPr>
          <w:rFonts w:ascii="Times New Roman" w:hAnsi="Times New Roman" w:cs="Times New Roman"/>
          <w:iCs/>
          <w:sz w:val="28"/>
          <w:szCs w:val="28"/>
          <w:lang w:bidi="he-IL"/>
        </w:rPr>
        <w:t>Das ist der</w:t>
      </w:r>
      <w:r>
        <w:rPr>
          <w:rFonts w:ascii="Times New Roman" w:hAnsi="Times New Roman" w:cs="Times New Roman"/>
          <w:i/>
          <w:iCs/>
          <w:sz w:val="28"/>
          <w:szCs w:val="28"/>
          <w:lang w:bidi="he-IL"/>
        </w:rPr>
        <w:t xml:space="preserve"> </w:t>
      </w:r>
      <w:r w:rsidRPr="004A13EA">
        <w:rPr>
          <w:rFonts w:ascii="Times New Roman" w:hAnsi="Times New Roman" w:cs="Times New Roman"/>
          <w:sz w:val="28"/>
          <w:szCs w:val="28"/>
          <w:lang w:bidi="he-IL"/>
        </w:rPr>
        <w:t>p</w:t>
      </w:r>
      <w:r w:rsidR="00022487" w:rsidRPr="004A13EA">
        <w:rPr>
          <w:rFonts w:ascii="Times New Roman" w:hAnsi="Times New Roman" w:cs="Times New Roman"/>
          <w:sz w:val="28"/>
          <w:szCs w:val="28"/>
        </w:rPr>
        <w:t>olitische</w:t>
      </w:r>
      <w:r w:rsidR="00022487" w:rsidRPr="00022487">
        <w:rPr>
          <w:rFonts w:ascii="Times New Roman" w:hAnsi="Times New Roman" w:cs="Times New Roman"/>
          <w:sz w:val="28"/>
          <w:szCs w:val="28"/>
        </w:rPr>
        <w:t xml:space="preserve"> Teil</w:t>
      </w:r>
      <w:r w:rsidR="00167826">
        <w:rPr>
          <w:rFonts w:ascii="Times New Roman" w:hAnsi="Times New Roman" w:cs="Times New Roman"/>
          <w:sz w:val="28"/>
          <w:szCs w:val="28"/>
        </w:rPr>
        <w:t xml:space="preserve"> </w:t>
      </w:r>
      <w:r>
        <w:rPr>
          <w:rFonts w:ascii="Times New Roman" w:hAnsi="Times New Roman" w:cs="Times New Roman"/>
          <w:sz w:val="28"/>
          <w:szCs w:val="28"/>
        </w:rPr>
        <w:t xml:space="preserve">der Prophetie: </w:t>
      </w:r>
      <w:r w:rsidR="00167826" w:rsidRPr="005F656D">
        <w:rPr>
          <w:rFonts w:ascii="Times New Roman" w:hAnsi="Times New Roman" w:cs="Times New Roman"/>
          <w:i/>
          <w:sz w:val="28"/>
          <w:szCs w:val="28"/>
        </w:rPr>
        <w:t>Gerechtigkeit</w:t>
      </w:r>
      <w:r w:rsidR="00167826">
        <w:rPr>
          <w:rFonts w:ascii="Times New Roman" w:hAnsi="Times New Roman" w:cs="Times New Roman"/>
          <w:sz w:val="28"/>
          <w:szCs w:val="28"/>
        </w:rPr>
        <w:t xml:space="preserve"> ist ein Grund</w:t>
      </w:r>
      <w:r w:rsidR="004A13EA">
        <w:rPr>
          <w:rFonts w:ascii="Times New Roman" w:hAnsi="Times New Roman" w:cs="Times New Roman"/>
          <w:sz w:val="28"/>
          <w:szCs w:val="28"/>
        </w:rPr>
        <w:t xml:space="preserve">wort </w:t>
      </w:r>
      <w:r w:rsidR="005F656D">
        <w:rPr>
          <w:rFonts w:ascii="Times New Roman" w:hAnsi="Times New Roman" w:cs="Times New Roman"/>
          <w:sz w:val="28"/>
          <w:szCs w:val="28"/>
        </w:rPr>
        <w:t xml:space="preserve">in </w:t>
      </w:r>
      <w:r w:rsidR="00A449FF">
        <w:rPr>
          <w:rFonts w:ascii="Times New Roman" w:hAnsi="Times New Roman" w:cs="Times New Roman"/>
          <w:sz w:val="28"/>
          <w:szCs w:val="28"/>
        </w:rPr>
        <w:t>ihrer</w:t>
      </w:r>
      <w:r w:rsidR="005F656D">
        <w:rPr>
          <w:rFonts w:ascii="Times New Roman" w:hAnsi="Times New Roman" w:cs="Times New Roman"/>
          <w:sz w:val="28"/>
          <w:szCs w:val="28"/>
        </w:rPr>
        <w:t xml:space="preserve"> V</w:t>
      </w:r>
      <w:r w:rsidR="00167826">
        <w:rPr>
          <w:rFonts w:ascii="Times New Roman" w:hAnsi="Times New Roman" w:cs="Times New Roman"/>
          <w:sz w:val="28"/>
          <w:szCs w:val="28"/>
        </w:rPr>
        <w:t xml:space="preserve">orstellung </w:t>
      </w:r>
      <w:r w:rsidR="005F656D">
        <w:rPr>
          <w:rFonts w:ascii="Times New Roman" w:hAnsi="Times New Roman" w:cs="Times New Roman"/>
          <w:sz w:val="28"/>
          <w:szCs w:val="28"/>
        </w:rPr>
        <w:t xml:space="preserve">von Gott </w:t>
      </w:r>
      <w:r w:rsidR="00167826">
        <w:rPr>
          <w:rFonts w:ascii="Times New Roman" w:hAnsi="Times New Roman" w:cs="Times New Roman"/>
          <w:sz w:val="28"/>
          <w:szCs w:val="28"/>
        </w:rPr>
        <w:t>und</w:t>
      </w:r>
      <w:r w:rsidR="005F656D">
        <w:rPr>
          <w:rFonts w:ascii="Times New Roman" w:hAnsi="Times New Roman" w:cs="Times New Roman"/>
          <w:sz w:val="28"/>
          <w:szCs w:val="28"/>
        </w:rPr>
        <w:t xml:space="preserve"> entsprechend</w:t>
      </w:r>
      <w:r w:rsidR="00167826">
        <w:rPr>
          <w:rFonts w:ascii="Times New Roman" w:hAnsi="Times New Roman" w:cs="Times New Roman"/>
          <w:sz w:val="28"/>
          <w:szCs w:val="28"/>
        </w:rPr>
        <w:t xml:space="preserve"> ein Grundsatz </w:t>
      </w:r>
      <w:r w:rsidR="00A449FF">
        <w:rPr>
          <w:rFonts w:ascii="Times New Roman" w:hAnsi="Times New Roman" w:cs="Times New Roman"/>
          <w:sz w:val="28"/>
          <w:szCs w:val="28"/>
        </w:rPr>
        <w:t>ihrer</w:t>
      </w:r>
      <w:r w:rsidR="00167826">
        <w:rPr>
          <w:rFonts w:ascii="Times New Roman" w:hAnsi="Times New Roman" w:cs="Times New Roman"/>
          <w:sz w:val="28"/>
          <w:szCs w:val="28"/>
        </w:rPr>
        <w:t xml:space="preserve"> Ethik: Alle Menschen </w:t>
      </w:r>
      <w:r>
        <w:rPr>
          <w:rFonts w:ascii="Times New Roman" w:hAnsi="Times New Roman" w:cs="Times New Roman"/>
          <w:sz w:val="28"/>
          <w:szCs w:val="28"/>
        </w:rPr>
        <w:t xml:space="preserve">müssen </w:t>
      </w:r>
      <w:r w:rsidR="00167826">
        <w:rPr>
          <w:rFonts w:ascii="Times New Roman" w:hAnsi="Times New Roman" w:cs="Times New Roman"/>
          <w:sz w:val="28"/>
          <w:szCs w:val="28"/>
        </w:rPr>
        <w:t>gerecht</w:t>
      </w:r>
      <w:r w:rsidR="005F656D">
        <w:rPr>
          <w:rFonts w:ascii="Times New Roman" w:hAnsi="Times New Roman" w:cs="Times New Roman"/>
          <w:sz w:val="28"/>
          <w:szCs w:val="28"/>
        </w:rPr>
        <w:t xml:space="preserve"> </w:t>
      </w:r>
      <w:r w:rsidR="00167826">
        <w:rPr>
          <w:rFonts w:ascii="Times New Roman" w:hAnsi="Times New Roman" w:cs="Times New Roman"/>
          <w:sz w:val="28"/>
          <w:szCs w:val="28"/>
        </w:rPr>
        <w:t>handeln</w:t>
      </w:r>
      <w:r w:rsidR="005F656D">
        <w:rPr>
          <w:rFonts w:ascii="Times New Roman" w:hAnsi="Times New Roman" w:cs="Times New Roman"/>
          <w:sz w:val="28"/>
          <w:szCs w:val="28"/>
        </w:rPr>
        <w:t xml:space="preserve"> und gerecht </w:t>
      </w:r>
      <w:r w:rsidR="00A449FF">
        <w:rPr>
          <w:rFonts w:ascii="Times New Roman" w:hAnsi="Times New Roman" w:cs="Times New Roman"/>
          <w:sz w:val="28"/>
          <w:szCs w:val="28"/>
        </w:rPr>
        <w:t>b</w:t>
      </w:r>
      <w:r w:rsidR="005F656D">
        <w:rPr>
          <w:rFonts w:ascii="Times New Roman" w:hAnsi="Times New Roman" w:cs="Times New Roman"/>
          <w:sz w:val="28"/>
          <w:szCs w:val="28"/>
        </w:rPr>
        <w:t>ehandelt werden</w:t>
      </w:r>
      <w:r w:rsidR="00A449FF">
        <w:rPr>
          <w:rFonts w:ascii="Times New Roman" w:hAnsi="Times New Roman" w:cs="Times New Roman"/>
          <w:sz w:val="28"/>
          <w:szCs w:val="28"/>
        </w:rPr>
        <w:t>!</w:t>
      </w:r>
      <w:r w:rsidR="00167826">
        <w:rPr>
          <w:rFonts w:ascii="Times New Roman" w:hAnsi="Times New Roman" w:cs="Times New Roman"/>
          <w:sz w:val="28"/>
          <w:szCs w:val="28"/>
        </w:rPr>
        <w:t xml:space="preserve"> </w:t>
      </w:r>
      <w:r>
        <w:rPr>
          <w:rFonts w:ascii="Times New Roman" w:hAnsi="Times New Roman" w:cs="Times New Roman"/>
          <w:sz w:val="28"/>
          <w:szCs w:val="28"/>
        </w:rPr>
        <w:t>Ungerechtigkeit, d.h. Diskriminierung und Ausbeutung</w:t>
      </w:r>
      <w:r w:rsidR="00815AAC">
        <w:rPr>
          <w:rFonts w:ascii="Times New Roman" w:hAnsi="Times New Roman" w:cs="Times New Roman"/>
          <w:sz w:val="28"/>
          <w:szCs w:val="28"/>
        </w:rPr>
        <w:t>,</w:t>
      </w:r>
      <w:r>
        <w:rPr>
          <w:rFonts w:ascii="Times New Roman" w:hAnsi="Times New Roman" w:cs="Times New Roman"/>
          <w:sz w:val="28"/>
          <w:szCs w:val="28"/>
        </w:rPr>
        <w:t xml:space="preserve"> dürfen nicht sein. Ich höre hier die Grundlagen unseres Staa</w:t>
      </w:r>
      <w:r w:rsidR="00A449FF">
        <w:rPr>
          <w:rFonts w:ascii="Times New Roman" w:hAnsi="Times New Roman" w:cs="Times New Roman"/>
          <w:sz w:val="28"/>
          <w:szCs w:val="28"/>
        </w:rPr>
        <w:t>tswesens</w:t>
      </w:r>
      <w:r>
        <w:rPr>
          <w:rFonts w:ascii="Times New Roman" w:hAnsi="Times New Roman" w:cs="Times New Roman"/>
          <w:sz w:val="28"/>
          <w:szCs w:val="28"/>
        </w:rPr>
        <w:t xml:space="preserve"> heraus: Die Würde des Menschen ist unantastbar</w:t>
      </w:r>
      <w:r w:rsidR="00815AAC">
        <w:rPr>
          <w:rFonts w:ascii="Times New Roman" w:hAnsi="Times New Roman" w:cs="Times New Roman"/>
          <w:sz w:val="28"/>
          <w:szCs w:val="28"/>
        </w:rPr>
        <w:t xml:space="preserve">. </w:t>
      </w:r>
      <w:r w:rsidR="00FB5C83">
        <w:rPr>
          <w:rFonts w:ascii="Times New Roman" w:hAnsi="Times New Roman" w:cs="Times New Roman"/>
          <w:sz w:val="28"/>
          <w:szCs w:val="28"/>
        </w:rPr>
        <w:t>Die Declaration of rights</w:t>
      </w:r>
      <w:r w:rsidR="005F656D">
        <w:rPr>
          <w:rFonts w:ascii="Times New Roman" w:hAnsi="Times New Roman" w:cs="Times New Roman"/>
          <w:sz w:val="28"/>
          <w:szCs w:val="28"/>
        </w:rPr>
        <w:t xml:space="preserve"> formuliert klassisch</w:t>
      </w:r>
      <w:r w:rsidR="00A449FF">
        <w:rPr>
          <w:rFonts w:ascii="Times New Roman" w:hAnsi="Times New Roman" w:cs="Times New Roman"/>
          <w:sz w:val="28"/>
          <w:szCs w:val="28"/>
        </w:rPr>
        <w:t xml:space="preserve"> mit den berühmten</w:t>
      </w:r>
      <w:r w:rsidR="005F656D">
        <w:rPr>
          <w:rFonts w:ascii="Times New Roman" w:hAnsi="Times New Roman" w:cs="Times New Roman"/>
          <w:sz w:val="28"/>
          <w:szCs w:val="28"/>
        </w:rPr>
        <w:t xml:space="preserve"> Sätzen</w:t>
      </w:r>
      <w:r w:rsidR="00FB5C83">
        <w:rPr>
          <w:rFonts w:ascii="Arial" w:hAnsi="Arial" w:cs="Arial"/>
          <w:b/>
          <w:bCs/>
          <w:color w:val="202122"/>
          <w:sz w:val="21"/>
          <w:szCs w:val="21"/>
          <w:shd w:val="clear" w:color="auto" w:fill="FFFFFF"/>
        </w:rPr>
        <w:t xml:space="preserve">: </w:t>
      </w:r>
      <w:r w:rsidR="00FB5C83" w:rsidRPr="005F656D">
        <w:rPr>
          <w:rFonts w:ascii="Arial" w:hAnsi="Arial" w:cs="Arial"/>
          <w:color w:val="202122"/>
          <w:sz w:val="28"/>
          <w:szCs w:val="28"/>
          <w:shd w:val="clear" w:color="auto" w:fill="FFFFFF"/>
        </w:rPr>
        <w:t>„Wir halten diese Wahrheiten für ausgemacht, dass alle Menschen gleich erschaffen wurden, dass sie von ihrem Schöpfer mit gewissen unveräußerlichen Rechten begabt wurden, worunter Leben, Freiheit und das Streben nach Glückseligkeit sind.“</w:t>
      </w:r>
      <w:r w:rsidR="00A449FF">
        <w:rPr>
          <w:rFonts w:ascii="Arial" w:hAnsi="Arial" w:cs="Arial"/>
          <w:color w:val="202122"/>
          <w:sz w:val="28"/>
          <w:szCs w:val="28"/>
          <w:shd w:val="clear" w:color="auto" w:fill="FFFFFF"/>
        </w:rPr>
        <w:t xml:space="preserve"> (1776)</w:t>
      </w:r>
    </w:p>
    <w:p w14:paraId="60AA68F2" w14:textId="531CEF17" w:rsidR="005F656D" w:rsidRPr="00022487" w:rsidRDefault="00815AAC" w:rsidP="005F656D">
      <w:pPr>
        <w:rPr>
          <w:rFonts w:ascii="Times New Roman" w:hAnsi="Times New Roman" w:cs="Times New Roman"/>
          <w:sz w:val="28"/>
          <w:szCs w:val="28"/>
        </w:rPr>
      </w:pPr>
      <w:r w:rsidRPr="00FB5C83">
        <w:rPr>
          <w:rFonts w:ascii="Times New Roman" w:hAnsi="Times New Roman" w:cs="Times New Roman"/>
          <w:sz w:val="28"/>
          <w:szCs w:val="28"/>
        </w:rPr>
        <w:t xml:space="preserve">Der zweite Ausdruck </w:t>
      </w:r>
      <w:r w:rsidR="00FB5C83">
        <w:rPr>
          <w:rFonts w:ascii="Times New Roman" w:hAnsi="Times New Roman" w:cs="Times New Roman"/>
          <w:sz w:val="28"/>
          <w:szCs w:val="28"/>
        </w:rPr>
        <w:t xml:space="preserve">bei Micha betont </w:t>
      </w:r>
      <w:r w:rsidRPr="00FB5C83">
        <w:rPr>
          <w:rFonts w:ascii="Times New Roman" w:hAnsi="Times New Roman" w:cs="Times New Roman"/>
          <w:sz w:val="28"/>
          <w:szCs w:val="28"/>
        </w:rPr>
        <w:t xml:space="preserve">eine </w:t>
      </w:r>
      <w:r w:rsidRPr="004A13EA">
        <w:rPr>
          <w:rFonts w:ascii="Times New Roman" w:hAnsi="Times New Roman" w:cs="Times New Roman"/>
          <w:i/>
          <w:sz w:val="28"/>
          <w:szCs w:val="28"/>
        </w:rPr>
        <w:t>soziale</w:t>
      </w:r>
      <w:r w:rsidRPr="00FB5C83">
        <w:rPr>
          <w:rFonts w:ascii="Times New Roman" w:hAnsi="Times New Roman" w:cs="Times New Roman"/>
          <w:sz w:val="28"/>
          <w:szCs w:val="28"/>
        </w:rPr>
        <w:t xml:space="preserve"> Dimension: </w:t>
      </w:r>
      <w:r w:rsidR="00FB5C83" w:rsidRPr="00FB5C83">
        <w:rPr>
          <w:rFonts w:ascii="Times New Roman" w:hAnsi="Times New Roman" w:cs="Times New Roman"/>
          <w:sz w:val="28"/>
          <w:szCs w:val="28"/>
        </w:rPr>
        <w:t>Zum Guten</w:t>
      </w:r>
      <w:r w:rsidR="00FB5C83">
        <w:rPr>
          <w:rFonts w:ascii="Times New Roman" w:hAnsi="Times New Roman" w:cs="Times New Roman"/>
          <w:sz w:val="28"/>
          <w:szCs w:val="28"/>
        </w:rPr>
        <w:t xml:space="preserve">, das </w:t>
      </w:r>
      <w:r w:rsidR="00FB5C83" w:rsidRPr="00FB5C83">
        <w:rPr>
          <w:rFonts w:ascii="Times New Roman" w:hAnsi="Times New Roman" w:cs="Times New Roman"/>
          <w:sz w:val="28"/>
          <w:szCs w:val="28"/>
        </w:rPr>
        <w:t>Gott</w:t>
      </w:r>
      <w:r w:rsidR="00FB5C83">
        <w:rPr>
          <w:rFonts w:ascii="Times New Roman" w:hAnsi="Times New Roman" w:cs="Times New Roman"/>
          <w:sz w:val="28"/>
          <w:szCs w:val="28"/>
        </w:rPr>
        <w:t xml:space="preserve"> von dir </w:t>
      </w:r>
      <w:r w:rsidR="005F656D">
        <w:rPr>
          <w:rFonts w:ascii="Times New Roman" w:hAnsi="Times New Roman" w:cs="Times New Roman"/>
          <w:sz w:val="28"/>
          <w:szCs w:val="28"/>
        </w:rPr>
        <w:t>f</w:t>
      </w:r>
      <w:r w:rsidR="00FB5C83">
        <w:rPr>
          <w:rFonts w:ascii="Times New Roman" w:hAnsi="Times New Roman" w:cs="Times New Roman"/>
          <w:sz w:val="28"/>
          <w:szCs w:val="28"/>
        </w:rPr>
        <w:t xml:space="preserve">ordert, </w:t>
      </w:r>
      <w:r w:rsidR="00FB5C83" w:rsidRPr="00FB5C83">
        <w:rPr>
          <w:rFonts w:ascii="Times New Roman" w:hAnsi="Times New Roman" w:cs="Times New Roman"/>
          <w:sz w:val="28"/>
          <w:szCs w:val="28"/>
        </w:rPr>
        <w:t xml:space="preserve">gehört es, </w:t>
      </w:r>
      <w:r w:rsidRPr="00FB5C83">
        <w:rPr>
          <w:rFonts w:ascii="Times New Roman" w:hAnsi="Times New Roman" w:cs="Times New Roman"/>
          <w:i/>
          <w:sz w:val="28"/>
          <w:szCs w:val="28"/>
        </w:rPr>
        <w:t>„</w:t>
      </w:r>
      <w:r w:rsidRPr="00FB5C83">
        <w:rPr>
          <w:rFonts w:ascii="Times New Roman" w:hAnsi="Times New Roman" w:cs="Times New Roman"/>
          <w:i/>
          <w:sz w:val="28"/>
          <w:szCs w:val="28"/>
          <w:lang w:bidi="he-IL"/>
        </w:rPr>
        <w:t>Güte zu lieben“</w:t>
      </w:r>
      <w:r w:rsidRPr="00FB5C83">
        <w:rPr>
          <w:rFonts w:ascii="Times New Roman" w:hAnsi="Times New Roman" w:cs="Times New Roman"/>
          <w:sz w:val="28"/>
          <w:szCs w:val="28"/>
          <w:lang w:bidi="he-IL"/>
        </w:rPr>
        <w:t xml:space="preserve"> (ZUR). Das ist keine </w:t>
      </w:r>
      <w:r w:rsidR="000112C5">
        <w:rPr>
          <w:rFonts w:ascii="Times New Roman" w:hAnsi="Times New Roman" w:cs="Times New Roman"/>
          <w:sz w:val="28"/>
          <w:szCs w:val="28"/>
          <w:lang w:bidi="he-IL"/>
        </w:rPr>
        <w:t xml:space="preserve">Liebe nach </w:t>
      </w:r>
      <w:r w:rsidRPr="00FB5C83">
        <w:rPr>
          <w:rFonts w:ascii="Times New Roman" w:hAnsi="Times New Roman" w:cs="Times New Roman"/>
          <w:sz w:val="28"/>
          <w:szCs w:val="28"/>
          <w:lang w:bidi="he-IL"/>
        </w:rPr>
        <w:t xml:space="preserve">Gutsherrenart, sondern das </w:t>
      </w:r>
      <w:r w:rsidR="005F656D">
        <w:rPr>
          <w:rFonts w:ascii="Times New Roman" w:hAnsi="Times New Roman" w:cs="Times New Roman"/>
          <w:sz w:val="28"/>
          <w:szCs w:val="28"/>
          <w:lang w:bidi="he-IL"/>
        </w:rPr>
        <w:t xml:space="preserve">gehört mit </w:t>
      </w:r>
      <w:r w:rsidR="000112C5">
        <w:rPr>
          <w:rFonts w:ascii="Times New Roman" w:hAnsi="Times New Roman" w:cs="Times New Roman"/>
          <w:sz w:val="28"/>
          <w:szCs w:val="28"/>
          <w:lang w:bidi="he-IL"/>
        </w:rPr>
        <w:t xml:space="preserve">Recht und </w:t>
      </w:r>
      <w:r w:rsidR="005F656D">
        <w:rPr>
          <w:rFonts w:ascii="Times New Roman" w:hAnsi="Times New Roman" w:cs="Times New Roman"/>
          <w:sz w:val="28"/>
          <w:szCs w:val="28"/>
          <w:lang w:bidi="he-IL"/>
        </w:rPr>
        <w:t xml:space="preserve">Gerechtigkeit eng zusammen. Ich verstehe </w:t>
      </w:r>
      <w:r w:rsidR="004A13EA">
        <w:rPr>
          <w:rFonts w:ascii="Times New Roman" w:hAnsi="Times New Roman" w:cs="Times New Roman"/>
          <w:sz w:val="28"/>
          <w:szCs w:val="28"/>
          <w:lang w:bidi="he-IL"/>
        </w:rPr>
        <w:t>„</w:t>
      </w:r>
      <w:r w:rsidR="005F656D">
        <w:rPr>
          <w:rFonts w:ascii="Times New Roman" w:hAnsi="Times New Roman" w:cs="Times New Roman"/>
          <w:sz w:val="28"/>
          <w:szCs w:val="28"/>
          <w:lang w:bidi="he-IL"/>
        </w:rPr>
        <w:t>li</w:t>
      </w:r>
      <w:r w:rsidR="000112C5">
        <w:rPr>
          <w:rFonts w:ascii="Times New Roman" w:hAnsi="Times New Roman" w:cs="Times New Roman"/>
          <w:sz w:val="28"/>
          <w:szCs w:val="28"/>
          <w:lang w:bidi="he-IL"/>
        </w:rPr>
        <w:t>e</w:t>
      </w:r>
      <w:r w:rsidR="005F656D">
        <w:rPr>
          <w:rFonts w:ascii="Times New Roman" w:hAnsi="Times New Roman" w:cs="Times New Roman"/>
          <w:sz w:val="28"/>
          <w:szCs w:val="28"/>
          <w:lang w:bidi="he-IL"/>
        </w:rPr>
        <w:t>be</w:t>
      </w:r>
      <w:r w:rsidR="000112C5">
        <w:rPr>
          <w:rFonts w:ascii="Times New Roman" w:hAnsi="Times New Roman" w:cs="Times New Roman"/>
          <w:sz w:val="28"/>
          <w:szCs w:val="28"/>
          <w:lang w:bidi="he-IL"/>
        </w:rPr>
        <w:t>!</w:t>
      </w:r>
      <w:r w:rsidR="004A13EA">
        <w:rPr>
          <w:rFonts w:ascii="Times New Roman" w:hAnsi="Times New Roman" w:cs="Times New Roman"/>
          <w:sz w:val="28"/>
          <w:szCs w:val="28"/>
          <w:lang w:bidi="he-IL"/>
        </w:rPr>
        <w:t>“</w:t>
      </w:r>
      <w:r w:rsidR="005F656D">
        <w:rPr>
          <w:rFonts w:ascii="Times New Roman" w:hAnsi="Times New Roman" w:cs="Times New Roman"/>
          <w:sz w:val="28"/>
          <w:szCs w:val="28"/>
          <w:lang w:bidi="he-IL"/>
        </w:rPr>
        <w:t xml:space="preserve"> nicht in einem emotionalen Sinn</w:t>
      </w:r>
      <w:r w:rsidR="000112C5">
        <w:rPr>
          <w:rFonts w:ascii="Times New Roman" w:hAnsi="Times New Roman" w:cs="Times New Roman"/>
          <w:sz w:val="28"/>
          <w:szCs w:val="28"/>
          <w:lang w:bidi="he-IL"/>
        </w:rPr>
        <w:t>,</w:t>
      </w:r>
      <w:r w:rsidR="005F656D">
        <w:rPr>
          <w:rFonts w:ascii="Times New Roman" w:hAnsi="Times New Roman" w:cs="Times New Roman"/>
          <w:sz w:val="28"/>
          <w:szCs w:val="28"/>
          <w:lang w:bidi="he-IL"/>
        </w:rPr>
        <w:t xml:space="preserve"> sondern primär als </w:t>
      </w:r>
      <w:r w:rsidRPr="00FB5C83">
        <w:rPr>
          <w:rFonts w:ascii="Times New Roman" w:hAnsi="Times New Roman" w:cs="Times New Roman"/>
          <w:sz w:val="28"/>
          <w:szCs w:val="28"/>
          <w:lang w:bidi="he-IL"/>
        </w:rPr>
        <w:t xml:space="preserve">Gebot der Empathie. Jeder soll sich </w:t>
      </w:r>
      <w:r w:rsidR="00FB5C83" w:rsidRPr="00FB5C83">
        <w:rPr>
          <w:rFonts w:ascii="Times New Roman" w:hAnsi="Times New Roman" w:cs="Times New Roman"/>
          <w:sz w:val="28"/>
          <w:szCs w:val="28"/>
          <w:lang w:bidi="he-IL"/>
        </w:rPr>
        <w:t xml:space="preserve">selbst verpflichten, sich </w:t>
      </w:r>
      <w:r w:rsidRPr="00FB5C83">
        <w:rPr>
          <w:rFonts w:ascii="Times New Roman" w:hAnsi="Times New Roman" w:cs="Times New Roman"/>
          <w:sz w:val="28"/>
          <w:szCs w:val="28"/>
          <w:lang w:bidi="he-IL"/>
        </w:rPr>
        <w:t>in die Situation des anderen hinein</w:t>
      </w:r>
      <w:r w:rsidR="00FB5C83" w:rsidRPr="00FB5C83">
        <w:rPr>
          <w:rFonts w:ascii="Times New Roman" w:hAnsi="Times New Roman" w:cs="Times New Roman"/>
          <w:sz w:val="28"/>
          <w:szCs w:val="28"/>
          <w:lang w:bidi="he-IL"/>
        </w:rPr>
        <w:t>zu</w:t>
      </w:r>
      <w:r w:rsidRPr="00FB5C83">
        <w:rPr>
          <w:rFonts w:ascii="Times New Roman" w:hAnsi="Times New Roman" w:cs="Times New Roman"/>
          <w:sz w:val="28"/>
          <w:szCs w:val="28"/>
          <w:lang w:bidi="he-IL"/>
        </w:rPr>
        <w:t>versetzen. Jeder soll sich vornehmen und sich bemü</w:t>
      </w:r>
      <w:r w:rsidR="00FB5C83" w:rsidRPr="00FB5C83">
        <w:rPr>
          <w:rFonts w:ascii="Times New Roman" w:hAnsi="Times New Roman" w:cs="Times New Roman"/>
          <w:sz w:val="28"/>
          <w:szCs w:val="28"/>
          <w:lang w:bidi="he-IL"/>
        </w:rPr>
        <w:t>h</w:t>
      </w:r>
      <w:r w:rsidRPr="00FB5C83">
        <w:rPr>
          <w:rFonts w:ascii="Times New Roman" w:hAnsi="Times New Roman" w:cs="Times New Roman"/>
          <w:sz w:val="28"/>
          <w:szCs w:val="28"/>
          <w:lang w:bidi="he-IL"/>
        </w:rPr>
        <w:t>en, so zu empfinden und zu handeln, wie der andere handelt</w:t>
      </w:r>
      <w:r w:rsidR="005F656D">
        <w:rPr>
          <w:rFonts w:ascii="Times New Roman" w:hAnsi="Times New Roman" w:cs="Times New Roman"/>
          <w:sz w:val="28"/>
          <w:szCs w:val="28"/>
          <w:lang w:bidi="he-IL"/>
        </w:rPr>
        <w:t xml:space="preserve"> und empfindet</w:t>
      </w:r>
      <w:r w:rsidRPr="00FB5C83">
        <w:rPr>
          <w:rFonts w:ascii="Times New Roman" w:hAnsi="Times New Roman" w:cs="Times New Roman"/>
          <w:sz w:val="28"/>
          <w:szCs w:val="28"/>
          <w:lang w:bidi="he-IL"/>
        </w:rPr>
        <w:t xml:space="preserve">. </w:t>
      </w:r>
      <w:r w:rsidR="00FB5C83">
        <w:rPr>
          <w:rFonts w:ascii="Times New Roman" w:hAnsi="Times New Roman" w:cs="Times New Roman"/>
          <w:sz w:val="28"/>
          <w:szCs w:val="28"/>
          <w:lang w:bidi="he-IL"/>
        </w:rPr>
        <w:t>D</w:t>
      </w:r>
      <w:r w:rsidR="005F656D">
        <w:rPr>
          <w:rFonts w:ascii="Times New Roman" w:hAnsi="Times New Roman" w:cs="Times New Roman"/>
          <w:sz w:val="28"/>
          <w:szCs w:val="28"/>
          <w:lang w:bidi="he-IL"/>
        </w:rPr>
        <w:t>ies Art der Liebe wird Feinddenken überwinden und bereit machen, dem anderen auch zu helfen</w:t>
      </w:r>
      <w:r w:rsidR="00FB5C83">
        <w:rPr>
          <w:rFonts w:ascii="Times New Roman" w:hAnsi="Times New Roman" w:cs="Times New Roman"/>
          <w:sz w:val="28"/>
          <w:szCs w:val="28"/>
          <w:lang w:bidi="he-IL"/>
        </w:rPr>
        <w:t>. Aber dazu gehört auch</w:t>
      </w:r>
      <w:r w:rsidR="004A13EA">
        <w:rPr>
          <w:rFonts w:ascii="Times New Roman" w:hAnsi="Times New Roman" w:cs="Times New Roman"/>
          <w:sz w:val="28"/>
          <w:szCs w:val="28"/>
          <w:lang w:bidi="he-IL"/>
        </w:rPr>
        <w:t>, d</w:t>
      </w:r>
      <w:r w:rsidR="00FB5C83">
        <w:rPr>
          <w:rFonts w:ascii="Times New Roman" w:hAnsi="Times New Roman" w:cs="Times New Roman"/>
          <w:sz w:val="28"/>
          <w:szCs w:val="28"/>
          <w:lang w:bidi="he-IL"/>
        </w:rPr>
        <w:t xml:space="preserve">em andern </w:t>
      </w:r>
      <w:r w:rsidR="000112C5">
        <w:rPr>
          <w:rFonts w:ascii="Times New Roman" w:hAnsi="Times New Roman" w:cs="Times New Roman"/>
          <w:sz w:val="28"/>
          <w:szCs w:val="28"/>
          <w:lang w:bidi="he-IL"/>
        </w:rPr>
        <w:t xml:space="preserve">wohlwollend </w:t>
      </w:r>
      <w:r w:rsidR="00FB5C83">
        <w:rPr>
          <w:rFonts w:ascii="Times New Roman" w:hAnsi="Times New Roman" w:cs="Times New Roman"/>
          <w:sz w:val="28"/>
          <w:szCs w:val="28"/>
          <w:lang w:bidi="he-IL"/>
        </w:rPr>
        <w:t xml:space="preserve">zu helfen. Wer Hunger hat, braucht Brot; wer krank ist, der braucht einen Arzt, wer einsam ist, braucht einen </w:t>
      </w:r>
      <w:r w:rsidR="005F656D">
        <w:rPr>
          <w:rFonts w:ascii="Times New Roman" w:hAnsi="Times New Roman" w:cs="Times New Roman"/>
          <w:sz w:val="28"/>
          <w:szCs w:val="28"/>
          <w:lang w:bidi="he-IL"/>
        </w:rPr>
        <w:t>B</w:t>
      </w:r>
      <w:r w:rsidR="00FB5C83">
        <w:rPr>
          <w:rFonts w:ascii="Times New Roman" w:hAnsi="Times New Roman" w:cs="Times New Roman"/>
          <w:sz w:val="28"/>
          <w:szCs w:val="28"/>
          <w:lang w:bidi="he-IL"/>
        </w:rPr>
        <w:t xml:space="preserve">esuch. </w:t>
      </w:r>
      <w:r w:rsidR="005F656D">
        <w:rPr>
          <w:rFonts w:ascii="Times New Roman" w:hAnsi="Times New Roman" w:cs="Times New Roman"/>
          <w:sz w:val="28"/>
          <w:szCs w:val="28"/>
          <w:lang w:bidi="he-IL"/>
        </w:rPr>
        <w:t xml:space="preserve">Das Ethos der Propheten hat eine </w:t>
      </w:r>
      <w:r w:rsidR="000112C5">
        <w:rPr>
          <w:rFonts w:ascii="Times New Roman" w:hAnsi="Times New Roman" w:cs="Times New Roman"/>
          <w:sz w:val="28"/>
          <w:szCs w:val="28"/>
          <w:lang w:bidi="he-IL"/>
        </w:rPr>
        <w:t xml:space="preserve">sehr </w:t>
      </w:r>
      <w:r w:rsidR="005F656D">
        <w:rPr>
          <w:rFonts w:ascii="Times New Roman" w:hAnsi="Times New Roman" w:cs="Times New Roman"/>
          <w:sz w:val="28"/>
          <w:szCs w:val="28"/>
          <w:lang w:bidi="he-IL"/>
        </w:rPr>
        <w:t xml:space="preserve">starke </w:t>
      </w:r>
      <w:r w:rsidR="005F656D" w:rsidRPr="004A13EA">
        <w:rPr>
          <w:rFonts w:ascii="Times New Roman" w:hAnsi="Times New Roman" w:cs="Times New Roman"/>
          <w:i/>
          <w:sz w:val="28"/>
          <w:szCs w:val="28"/>
          <w:lang w:bidi="he-IL"/>
        </w:rPr>
        <w:t>diakonische</w:t>
      </w:r>
      <w:r w:rsidR="005F656D">
        <w:rPr>
          <w:rFonts w:ascii="Times New Roman" w:hAnsi="Times New Roman" w:cs="Times New Roman"/>
          <w:sz w:val="28"/>
          <w:szCs w:val="28"/>
          <w:lang w:bidi="he-IL"/>
        </w:rPr>
        <w:t xml:space="preserve"> Dimension. </w:t>
      </w:r>
      <w:r w:rsidR="005F656D">
        <w:rPr>
          <w:rFonts w:ascii="Times New Roman" w:hAnsi="Times New Roman" w:cs="Times New Roman"/>
          <w:sz w:val="28"/>
          <w:szCs w:val="28"/>
        </w:rPr>
        <w:t>Deswegen gehören Theologie und Diakonie eng zusammen</w:t>
      </w:r>
      <w:r w:rsidR="000112C5">
        <w:rPr>
          <w:rFonts w:ascii="Times New Roman" w:hAnsi="Times New Roman" w:cs="Times New Roman"/>
          <w:sz w:val="28"/>
          <w:szCs w:val="28"/>
        </w:rPr>
        <w:t>, etwas, was wir gerade in der Gegenwart zunehmend neu vermessen.</w:t>
      </w:r>
    </w:p>
    <w:p w14:paraId="0CF286CA" w14:textId="0488E396" w:rsidR="00022487" w:rsidRPr="00FB5C83" w:rsidRDefault="00022487" w:rsidP="00DB4C8A">
      <w:pPr>
        <w:rPr>
          <w:rFonts w:ascii="Times New Roman" w:hAnsi="Times New Roman" w:cs="Times New Roman"/>
          <w:sz w:val="28"/>
          <w:szCs w:val="28"/>
        </w:rPr>
      </w:pPr>
    </w:p>
    <w:p w14:paraId="09E7EF22" w14:textId="090891E8" w:rsidR="00022487" w:rsidRDefault="005F656D" w:rsidP="00DB4C8A">
      <w:pPr>
        <w:rPr>
          <w:rFonts w:ascii="Times New Roman" w:hAnsi="Times New Roman" w:cs="Times New Roman"/>
          <w:sz w:val="28"/>
          <w:szCs w:val="28"/>
          <w:lang w:bidi="he-IL"/>
        </w:rPr>
      </w:pPr>
      <w:r>
        <w:rPr>
          <w:rFonts w:ascii="Times New Roman" w:hAnsi="Times New Roman" w:cs="Times New Roman"/>
          <w:sz w:val="28"/>
          <w:szCs w:val="28"/>
        </w:rPr>
        <w:t xml:space="preserve">Der dritte </w:t>
      </w:r>
      <w:r w:rsidR="004F1FF2">
        <w:rPr>
          <w:rFonts w:ascii="Times New Roman" w:hAnsi="Times New Roman" w:cs="Times New Roman"/>
          <w:sz w:val="28"/>
          <w:szCs w:val="28"/>
        </w:rPr>
        <w:t>Grundsatz</w:t>
      </w:r>
      <w:r>
        <w:rPr>
          <w:rFonts w:ascii="Times New Roman" w:hAnsi="Times New Roman" w:cs="Times New Roman"/>
          <w:sz w:val="28"/>
          <w:szCs w:val="28"/>
        </w:rPr>
        <w:t xml:space="preserve"> </w:t>
      </w:r>
      <w:r w:rsidR="004F1FF2" w:rsidRPr="004F1FF2">
        <w:rPr>
          <w:rFonts w:ascii="Times New Roman" w:hAnsi="Times New Roman" w:cs="Times New Roman"/>
          <w:sz w:val="28"/>
          <w:szCs w:val="28"/>
        </w:rPr>
        <w:t>l</w:t>
      </w:r>
      <w:r w:rsidRPr="004F1FF2">
        <w:rPr>
          <w:rFonts w:ascii="Times New Roman" w:hAnsi="Times New Roman" w:cs="Times New Roman"/>
          <w:sz w:val="28"/>
          <w:szCs w:val="28"/>
          <w:lang w:bidi="he-IL"/>
        </w:rPr>
        <w:t xml:space="preserve">autet </w:t>
      </w:r>
      <w:r w:rsidR="000112C5">
        <w:rPr>
          <w:rFonts w:ascii="Times New Roman" w:hAnsi="Times New Roman" w:cs="Times New Roman"/>
          <w:sz w:val="28"/>
          <w:szCs w:val="28"/>
          <w:lang w:bidi="he-IL"/>
        </w:rPr>
        <w:t>in der Übersetzung</w:t>
      </w:r>
      <w:r w:rsidRPr="004F1FF2">
        <w:rPr>
          <w:rFonts w:ascii="Times New Roman" w:hAnsi="Times New Roman" w:cs="Times New Roman"/>
          <w:sz w:val="28"/>
          <w:szCs w:val="28"/>
          <w:lang w:bidi="he-IL"/>
        </w:rPr>
        <w:t xml:space="preserve"> Luther</w:t>
      </w:r>
      <w:r w:rsidRPr="004F1FF2">
        <w:rPr>
          <w:rFonts w:ascii="Times New Roman" w:hAnsi="Times New Roman" w:cs="Times New Roman"/>
          <w:sz w:val="28"/>
          <w:szCs w:val="28"/>
        </w:rPr>
        <w:t xml:space="preserve"> </w:t>
      </w:r>
      <w:r w:rsidRPr="004F1FF2">
        <w:rPr>
          <w:rFonts w:ascii="Times New Roman" w:hAnsi="Times New Roman" w:cs="Times New Roman"/>
          <w:i/>
          <w:sz w:val="28"/>
          <w:szCs w:val="28"/>
        </w:rPr>
        <w:t>„</w:t>
      </w:r>
      <w:r w:rsidRPr="004F1FF2">
        <w:rPr>
          <w:rFonts w:ascii="Times New Roman" w:hAnsi="Times New Roman" w:cs="Times New Roman"/>
          <w:i/>
          <w:sz w:val="28"/>
          <w:szCs w:val="28"/>
          <w:lang w:bidi="he-IL"/>
        </w:rPr>
        <w:t>demütig sein vor deinem Gott</w:t>
      </w:r>
      <w:r w:rsidRPr="004F1FF2">
        <w:rPr>
          <w:rFonts w:ascii="Times New Roman" w:hAnsi="Times New Roman" w:cs="Times New Roman"/>
          <w:sz w:val="28"/>
          <w:szCs w:val="28"/>
          <w:lang w:bidi="he-IL"/>
        </w:rPr>
        <w:t xml:space="preserve">.“ </w:t>
      </w:r>
      <w:r w:rsidR="00471DA8">
        <w:rPr>
          <w:rFonts w:ascii="Times New Roman" w:hAnsi="Times New Roman" w:cs="Times New Roman"/>
          <w:sz w:val="28"/>
          <w:szCs w:val="28"/>
          <w:lang w:bidi="he-IL"/>
        </w:rPr>
        <w:t xml:space="preserve">Das Wort </w:t>
      </w:r>
      <w:r w:rsidR="00570A63">
        <w:rPr>
          <w:rFonts w:ascii="Times New Roman" w:hAnsi="Times New Roman" w:cs="Times New Roman"/>
          <w:sz w:val="28"/>
          <w:szCs w:val="28"/>
          <w:lang w:bidi="he-IL"/>
        </w:rPr>
        <w:t>„</w:t>
      </w:r>
      <w:r w:rsidR="00471DA8">
        <w:rPr>
          <w:rFonts w:ascii="Times New Roman" w:hAnsi="Times New Roman" w:cs="Times New Roman"/>
          <w:sz w:val="28"/>
          <w:szCs w:val="28"/>
          <w:lang w:bidi="he-IL"/>
        </w:rPr>
        <w:t>demütig</w:t>
      </w:r>
      <w:r w:rsidR="00570A63">
        <w:rPr>
          <w:rFonts w:ascii="Times New Roman" w:hAnsi="Times New Roman" w:cs="Times New Roman"/>
          <w:sz w:val="28"/>
          <w:szCs w:val="28"/>
          <w:lang w:bidi="he-IL"/>
        </w:rPr>
        <w:t xml:space="preserve">“ </w:t>
      </w:r>
      <w:r w:rsidR="00471DA8">
        <w:rPr>
          <w:rFonts w:ascii="Times New Roman" w:hAnsi="Times New Roman" w:cs="Times New Roman"/>
          <w:sz w:val="28"/>
          <w:szCs w:val="28"/>
          <w:lang w:bidi="he-IL"/>
        </w:rPr>
        <w:t xml:space="preserve">spricht uns vielleicht nicht so an; aber auch hier lohnt sich der Blick ins Original: Es </w:t>
      </w:r>
      <w:r w:rsidR="00570A63">
        <w:rPr>
          <w:rFonts w:ascii="Times New Roman" w:hAnsi="Times New Roman" w:cs="Times New Roman"/>
          <w:sz w:val="28"/>
          <w:szCs w:val="28"/>
          <w:lang w:bidi="he-IL"/>
        </w:rPr>
        <w:t xml:space="preserve">ist eine seltenes Wort und wird in den antiken Übersetzungen variieren: „bescheiden, bedachtsam, besonnen“, und es heißt nicht </w:t>
      </w:r>
      <w:r w:rsidR="009C5BF7">
        <w:rPr>
          <w:rFonts w:ascii="Times New Roman" w:hAnsi="Times New Roman" w:cs="Times New Roman"/>
          <w:sz w:val="28"/>
          <w:szCs w:val="28"/>
          <w:lang w:bidi="he-IL"/>
        </w:rPr>
        <w:t>„</w:t>
      </w:r>
      <w:r w:rsidR="00570A63">
        <w:rPr>
          <w:rFonts w:ascii="Times New Roman" w:hAnsi="Times New Roman" w:cs="Times New Roman"/>
          <w:sz w:val="28"/>
          <w:szCs w:val="28"/>
          <w:lang w:bidi="he-IL"/>
        </w:rPr>
        <w:t>vor deinem Gott</w:t>
      </w:r>
      <w:r w:rsidR="009C5BF7">
        <w:rPr>
          <w:rFonts w:ascii="Times New Roman" w:hAnsi="Times New Roman" w:cs="Times New Roman"/>
          <w:sz w:val="28"/>
          <w:szCs w:val="28"/>
          <w:lang w:bidi="he-IL"/>
        </w:rPr>
        <w:t>“</w:t>
      </w:r>
      <w:r w:rsidR="00570A63">
        <w:rPr>
          <w:rFonts w:ascii="Times New Roman" w:hAnsi="Times New Roman" w:cs="Times New Roman"/>
          <w:sz w:val="28"/>
          <w:szCs w:val="28"/>
          <w:lang w:bidi="he-IL"/>
        </w:rPr>
        <w:t xml:space="preserve">, sondern </w:t>
      </w:r>
      <w:r w:rsidR="009C5BF7" w:rsidRPr="009C5BF7">
        <w:rPr>
          <w:rFonts w:ascii="Times New Roman" w:hAnsi="Times New Roman" w:cs="Times New Roman"/>
          <w:i/>
          <w:sz w:val="28"/>
          <w:szCs w:val="28"/>
          <w:lang w:bidi="he-IL"/>
        </w:rPr>
        <w:t>„</w:t>
      </w:r>
      <w:r w:rsidR="00570A63" w:rsidRPr="009C5BF7">
        <w:rPr>
          <w:rFonts w:ascii="Times New Roman" w:hAnsi="Times New Roman" w:cs="Times New Roman"/>
          <w:i/>
          <w:sz w:val="28"/>
          <w:szCs w:val="28"/>
          <w:lang w:bidi="he-IL"/>
        </w:rPr>
        <w:t>mi</w:t>
      </w:r>
      <w:r w:rsidR="009C5BF7">
        <w:rPr>
          <w:rFonts w:ascii="Times New Roman" w:hAnsi="Times New Roman" w:cs="Times New Roman"/>
          <w:i/>
          <w:sz w:val="28"/>
          <w:szCs w:val="28"/>
          <w:lang w:bidi="he-IL"/>
        </w:rPr>
        <w:t>t</w:t>
      </w:r>
      <w:r w:rsidR="00570A63" w:rsidRPr="009C5BF7">
        <w:rPr>
          <w:rFonts w:ascii="Times New Roman" w:hAnsi="Times New Roman" w:cs="Times New Roman"/>
          <w:i/>
          <w:sz w:val="28"/>
          <w:szCs w:val="28"/>
          <w:lang w:bidi="he-IL"/>
        </w:rPr>
        <w:t xml:space="preserve"> deinem Gott</w:t>
      </w:r>
      <w:r w:rsidR="009C5BF7" w:rsidRPr="009C5BF7">
        <w:rPr>
          <w:rFonts w:ascii="Times New Roman" w:hAnsi="Times New Roman" w:cs="Times New Roman"/>
          <w:i/>
          <w:sz w:val="28"/>
          <w:szCs w:val="28"/>
          <w:lang w:bidi="he-IL"/>
        </w:rPr>
        <w:t>“</w:t>
      </w:r>
      <w:r w:rsidR="00570A63" w:rsidRPr="009C5BF7">
        <w:rPr>
          <w:rFonts w:ascii="Times New Roman" w:hAnsi="Times New Roman" w:cs="Times New Roman"/>
          <w:i/>
          <w:sz w:val="28"/>
          <w:szCs w:val="28"/>
          <w:lang w:bidi="he-IL"/>
        </w:rPr>
        <w:t>.</w:t>
      </w:r>
      <w:r w:rsidR="00570A63">
        <w:rPr>
          <w:rFonts w:ascii="Times New Roman" w:hAnsi="Times New Roman" w:cs="Times New Roman"/>
          <w:sz w:val="28"/>
          <w:szCs w:val="28"/>
          <w:lang w:bidi="he-IL"/>
        </w:rPr>
        <w:t xml:space="preserve"> </w:t>
      </w:r>
    </w:p>
    <w:p w14:paraId="005F3C06" w14:textId="4F480665" w:rsidR="00C064E1" w:rsidRDefault="00570A63" w:rsidP="00DB4C8A">
      <w:pPr>
        <w:rPr>
          <w:rFonts w:ascii="Times New Roman" w:hAnsi="Times New Roman" w:cs="Times New Roman"/>
          <w:sz w:val="28"/>
          <w:szCs w:val="28"/>
          <w:lang w:bidi="he-IL"/>
        </w:rPr>
      </w:pPr>
      <w:r>
        <w:rPr>
          <w:rFonts w:ascii="Times New Roman" w:hAnsi="Times New Roman" w:cs="Times New Roman"/>
          <w:sz w:val="28"/>
          <w:szCs w:val="28"/>
          <w:lang w:bidi="he-IL"/>
        </w:rPr>
        <w:t xml:space="preserve">Ich verstehe den Satz also: „bescheiden, besonnen. besonnen mit Gott zu gehen“. Das ist ein wunderbarer Gedanke. </w:t>
      </w:r>
      <w:r w:rsidR="009C5BF7">
        <w:rPr>
          <w:rFonts w:ascii="Times New Roman" w:hAnsi="Times New Roman" w:cs="Times New Roman"/>
          <w:sz w:val="28"/>
          <w:szCs w:val="28"/>
          <w:lang w:bidi="he-IL"/>
        </w:rPr>
        <w:t>Gott will keine kleinlauten, gebeugten Unterta</w:t>
      </w:r>
      <w:r w:rsidR="0092673D">
        <w:rPr>
          <w:rFonts w:ascii="Times New Roman" w:hAnsi="Times New Roman" w:cs="Times New Roman"/>
          <w:sz w:val="28"/>
          <w:szCs w:val="28"/>
          <w:lang w:bidi="he-IL"/>
        </w:rPr>
        <w:t xml:space="preserve">nen, sondern fröhliche, starke und kluge Partner! </w:t>
      </w:r>
      <w:r>
        <w:rPr>
          <w:rFonts w:ascii="Times New Roman" w:hAnsi="Times New Roman" w:cs="Times New Roman"/>
          <w:sz w:val="28"/>
          <w:szCs w:val="28"/>
          <w:lang w:bidi="he-IL"/>
        </w:rPr>
        <w:t xml:space="preserve">Du sollst mit </w:t>
      </w:r>
      <w:r w:rsidR="00C064E1">
        <w:rPr>
          <w:rFonts w:ascii="Times New Roman" w:hAnsi="Times New Roman" w:cs="Times New Roman"/>
          <w:sz w:val="28"/>
          <w:szCs w:val="28"/>
          <w:lang w:bidi="he-IL"/>
        </w:rPr>
        <w:t>klarem</w:t>
      </w:r>
      <w:r>
        <w:rPr>
          <w:rFonts w:ascii="Times New Roman" w:hAnsi="Times New Roman" w:cs="Times New Roman"/>
          <w:sz w:val="28"/>
          <w:szCs w:val="28"/>
          <w:lang w:bidi="he-IL"/>
        </w:rPr>
        <w:t xml:space="preserve"> </w:t>
      </w:r>
      <w:r w:rsidR="00C064E1">
        <w:rPr>
          <w:rFonts w:ascii="Times New Roman" w:hAnsi="Times New Roman" w:cs="Times New Roman"/>
          <w:sz w:val="28"/>
          <w:szCs w:val="28"/>
          <w:lang w:bidi="he-IL"/>
        </w:rPr>
        <w:t>Bewusstsein</w:t>
      </w:r>
      <w:r>
        <w:rPr>
          <w:rFonts w:ascii="Times New Roman" w:hAnsi="Times New Roman" w:cs="Times New Roman"/>
          <w:sz w:val="28"/>
          <w:szCs w:val="28"/>
          <w:lang w:bidi="he-IL"/>
        </w:rPr>
        <w:t xml:space="preserve"> mit deinem Gott</w:t>
      </w:r>
      <w:r w:rsidR="00C064E1">
        <w:rPr>
          <w:rFonts w:ascii="Times New Roman" w:hAnsi="Times New Roman" w:cs="Times New Roman"/>
          <w:sz w:val="28"/>
          <w:szCs w:val="28"/>
          <w:lang w:bidi="he-IL"/>
        </w:rPr>
        <w:t xml:space="preserve"> gehen</w:t>
      </w:r>
      <w:r>
        <w:rPr>
          <w:rFonts w:ascii="Times New Roman" w:hAnsi="Times New Roman" w:cs="Times New Roman"/>
          <w:sz w:val="28"/>
          <w:szCs w:val="28"/>
          <w:lang w:bidi="he-IL"/>
        </w:rPr>
        <w:t>.</w:t>
      </w:r>
      <w:r w:rsidR="00C064E1">
        <w:rPr>
          <w:rFonts w:ascii="Times New Roman" w:hAnsi="Times New Roman" w:cs="Times New Roman"/>
          <w:sz w:val="28"/>
          <w:szCs w:val="28"/>
          <w:lang w:bidi="he-IL"/>
        </w:rPr>
        <w:t xml:space="preserve"> Auf all deinen Wegen sollst du dir immer bewusst halten: Gott geht mit dir! </w:t>
      </w:r>
    </w:p>
    <w:p w14:paraId="4F356E5B" w14:textId="77777777" w:rsidR="00C064E1" w:rsidRDefault="00C064E1" w:rsidP="00DB4C8A">
      <w:pPr>
        <w:rPr>
          <w:rFonts w:ascii="Times New Roman" w:hAnsi="Times New Roman" w:cs="Times New Roman"/>
          <w:sz w:val="28"/>
          <w:szCs w:val="28"/>
          <w:lang w:bidi="he-IL"/>
        </w:rPr>
      </w:pPr>
    </w:p>
    <w:p w14:paraId="62994A85" w14:textId="608E53E5" w:rsidR="00A449FF" w:rsidRPr="00C064E1" w:rsidRDefault="00A449FF" w:rsidP="00DB4C8A">
      <w:pPr>
        <w:rPr>
          <w:rFonts w:ascii="Times New Roman" w:hAnsi="Times New Roman" w:cs="Times New Roman"/>
          <w:sz w:val="28"/>
          <w:szCs w:val="28"/>
          <w:lang w:bidi="he-IL"/>
        </w:rPr>
      </w:pPr>
      <w:r>
        <w:rPr>
          <w:rFonts w:ascii="Times New Roman" w:hAnsi="Times New Roman" w:cs="Times New Roman"/>
          <w:sz w:val="28"/>
          <w:szCs w:val="28"/>
        </w:rPr>
        <w:lastRenderedPageBreak/>
        <w:t xml:space="preserve">Wenn sie heute hier aus diesem Gottesdienst herausgehen, dann sollen sie diese Trias im Herzen bewegen: </w:t>
      </w:r>
      <w:r w:rsidRPr="00C43D9F">
        <w:rPr>
          <w:rFonts w:ascii="Times New Roman" w:hAnsi="Times New Roman" w:cs="Times New Roman"/>
          <w:i/>
          <w:iCs/>
          <w:sz w:val="28"/>
          <w:szCs w:val="28"/>
        </w:rPr>
        <w:t xml:space="preserve">Gerechtigkeit tun, Liebe üben und bereit sein, mit Gott ihren </w:t>
      </w:r>
      <w:r w:rsidR="00C43D9F" w:rsidRPr="00C43D9F">
        <w:rPr>
          <w:rFonts w:ascii="Times New Roman" w:hAnsi="Times New Roman" w:cs="Times New Roman"/>
          <w:i/>
          <w:iCs/>
          <w:sz w:val="28"/>
          <w:szCs w:val="28"/>
        </w:rPr>
        <w:t>W</w:t>
      </w:r>
      <w:r w:rsidRPr="00C43D9F">
        <w:rPr>
          <w:rFonts w:ascii="Times New Roman" w:hAnsi="Times New Roman" w:cs="Times New Roman"/>
          <w:i/>
          <w:iCs/>
          <w:sz w:val="28"/>
          <w:szCs w:val="28"/>
        </w:rPr>
        <w:t>eg zu gehen.</w:t>
      </w:r>
    </w:p>
    <w:p w14:paraId="30C944B8" w14:textId="1CEB23A1" w:rsidR="00E915F0" w:rsidRDefault="00E915F0" w:rsidP="00DB4C8A">
      <w:pPr>
        <w:rPr>
          <w:rFonts w:ascii="Times New Roman" w:hAnsi="Times New Roman" w:cs="Times New Roman"/>
          <w:sz w:val="28"/>
          <w:szCs w:val="28"/>
        </w:rPr>
      </w:pPr>
      <w:r>
        <w:rPr>
          <w:rFonts w:ascii="Times New Roman" w:hAnsi="Times New Roman" w:cs="Times New Roman"/>
          <w:sz w:val="28"/>
          <w:szCs w:val="28"/>
        </w:rPr>
        <w:t xml:space="preserve">Dass diese Grundlagen </w:t>
      </w:r>
      <w:r w:rsidR="005D7600">
        <w:rPr>
          <w:rFonts w:ascii="Times New Roman" w:hAnsi="Times New Roman" w:cs="Times New Roman"/>
          <w:sz w:val="28"/>
          <w:szCs w:val="28"/>
        </w:rPr>
        <w:t xml:space="preserve">der Theologie und Ethik </w:t>
      </w:r>
      <w:r>
        <w:rPr>
          <w:rFonts w:ascii="Times New Roman" w:hAnsi="Times New Roman" w:cs="Times New Roman"/>
          <w:sz w:val="28"/>
          <w:szCs w:val="28"/>
        </w:rPr>
        <w:t>ein Ziel sind</w:t>
      </w:r>
      <w:r w:rsidR="005D7600">
        <w:rPr>
          <w:rFonts w:ascii="Times New Roman" w:hAnsi="Times New Roman" w:cs="Times New Roman"/>
          <w:sz w:val="28"/>
          <w:szCs w:val="28"/>
        </w:rPr>
        <w:t>,</w:t>
      </w:r>
      <w:r>
        <w:rPr>
          <w:rFonts w:ascii="Times New Roman" w:hAnsi="Times New Roman" w:cs="Times New Roman"/>
          <w:sz w:val="28"/>
          <w:szCs w:val="28"/>
        </w:rPr>
        <w:t xml:space="preserve"> bleiben oder werden</w:t>
      </w:r>
      <w:r w:rsidR="005D7600">
        <w:rPr>
          <w:rFonts w:ascii="Times New Roman" w:hAnsi="Times New Roman" w:cs="Times New Roman"/>
          <w:sz w:val="28"/>
          <w:szCs w:val="28"/>
        </w:rPr>
        <w:t xml:space="preserve"> sollten, darüber müssen wir verständigen, dafür müssen wir kämpfen. Auch wenn wir vielfach erfahren, dass die Wirklichkeit anders aussieht, dass Ungerechtigkeit regiert, dass Hartherzigkeit gelebt und</w:t>
      </w:r>
      <w:r w:rsidR="00C064E1">
        <w:rPr>
          <w:rFonts w:ascii="Times New Roman" w:hAnsi="Times New Roman" w:cs="Times New Roman"/>
          <w:sz w:val="28"/>
          <w:szCs w:val="28"/>
        </w:rPr>
        <w:t xml:space="preserve"> ohne Rücksicht auf Gott gelebt</w:t>
      </w:r>
      <w:r w:rsidR="005D7600">
        <w:rPr>
          <w:rFonts w:ascii="Times New Roman" w:hAnsi="Times New Roman" w:cs="Times New Roman"/>
          <w:sz w:val="28"/>
          <w:szCs w:val="28"/>
        </w:rPr>
        <w:t xml:space="preserve"> wird, wir dürfen uns nicht entmutigen lassen. </w:t>
      </w:r>
    </w:p>
    <w:p w14:paraId="0FF98F50" w14:textId="2A9E7BC2" w:rsidR="00A449FF" w:rsidRDefault="00A449FF" w:rsidP="00DB4C8A">
      <w:pPr>
        <w:rPr>
          <w:rFonts w:ascii="Times New Roman" w:hAnsi="Times New Roman" w:cs="Times New Roman"/>
          <w:sz w:val="28"/>
          <w:szCs w:val="28"/>
        </w:rPr>
      </w:pPr>
      <w:r>
        <w:rPr>
          <w:rFonts w:ascii="Times New Roman" w:hAnsi="Times New Roman" w:cs="Times New Roman"/>
          <w:sz w:val="28"/>
          <w:szCs w:val="28"/>
        </w:rPr>
        <w:t>Aber vor allem möchte ich Ihnen ans Herz le</w:t>
      </w:r>
      <w:r w:rsidR="005A668B">
        <w:rPr>
          <w:rFonts w:ascii="Times New Roman" w:hAnsi="Times New Roman" w:cs="Times New Roman"/>
          <w:sz w:val="28"/>
          <w:szCs w:val="28"/>
        </w:rPr>
        <w:t>g</w:t>
      </w:r>
      <w:r>
        <w:rPr>
          <w:rFonts w:ascii="Times New Roman" w:hAnsi="Times New Roman" w:cs="Times New Roman"/>
          <w:sz w:val="28"/>
          <w:szCs w:val="28"/>
        </w:rPr>
        <w:t xml:space="preserve">en: Denken sie daran: Wohin auch immer ihr Weg sie führt, zu Erfolgen oder Misserfolgen, zu guten Examina oder schlechten, in ein glückliches Leben oder in Leiden, oder gar in den Tod – sie gehen </w:t>
      </w:r>
      <w:r w:rsidR="005D7600">
        <w:rPr>
          <w:rFonts w:ascii="Times New Roman" w:hAnsi="Times New Roman" w:cs="Times New Roman"/>
          <w:sz w:val="28"/>
          <w:szCs w:val="28"/>
        </w:rPr>
        <w:t>niemals</w:t>
      </w:r>
      <w:r>
        <w:rPr>
          <w:rFonts w:ascii="Times New Roman" w:hAnsi="Times New Roman" w:cs="Times New Roman"/>
          <w:sz w:val="28"/>
          <w:szCs w:val="28"/>
        </w:rPr>
        <w:t xml:space="preserve"> alleine. Öffne dein Herz und deine Sinne und fühle immer wieder neu die G</w:t>
      </w:r>
      <w:r w:rsidR="005D7600">
        <w:rPr>
          <w:rFonts w:ascii="Times New Roman" w:hAnsi="Times New Roman" w:cs="Times New Roman"/>
          <w:sz w:val="28"/>
          <w:szCs w:val="28"/>
        </w:rPr>
        <w:t>eb</w:t>
      </w:r>
      <w:r>
        <w:rPr>
          <w:rFonts w:ascii="Times New Roman" w:hAnsi="Times New Roman" w:cs="Times New Roman"/>
          <w:sz w:val="28"/>
          <w:szCs w:val="28"/>
        </w:rPr>
        <w:t xml:space="preserve">orgenheit, die aus der Nähe Gottes strömt. </w:t>
      </w:r>
      <w:r w:rsidR="005D7600">
        <w:rPr>
          <w:rFonts w:ascii="Times New Roman" w:hAnsi="Times New Roman" w:cs="Times New Roman"/>
          <w:sz w:val="28"/>
          <w:szCs w:val="28"/>
        </w:rPr>
        <w:t xml:space="preserve">Sei bereit, mit Gott deine Lebensweg zu gehen! </w:t>
      </w:r>
      <w:r>
        <w:rPr>
          <w:rFonts w:ascii="Times New Roman" w:hAnsi="Times New Roman" w:cs="Times New Roman"/>
          <w:sz w:val="28"/>
          <w:szCs w:val="28"/>
        </w:rPr>
        <w:t>Denke</w:t>
      </w:r>
      <w:r w:rsidR="005D7600">
        <w:rPr>
          <w:rFonts w:ascii="Times New Roman" w:hAnsi="Times New Roman" w:cs="Times New Roman"/>
          <w:sz w:val="28"/>
          <w:szCs w:val="28"/>
        </w:rPr>
        <w:t xml:space="preserve"> </w:t>
      </w:r>
      <w:r>
        <w:rPr>
          <w:rFonts w:ascii="Times New Roman" w:hAnsi="Times New Roman" w:cs="Times New Roman"/>
          <w:sz w:val="28"/>
          <w:szCs w:val="28"/>
        </w:rPr>
        <w:t xml:space="preserve">dankbar </w:t>
      </w:r>
      <w:r w:rsidR="0092673D">
        <w:rPr>
          <w:rFonts w:ascii="Times New Roman" w:hAnsi="Times New Roman" w:cs="Times New Roman"/>
          <w:sz w:val="28"/>
          <w:szCs w:val="28"/>
        </w:rPr>
        <w:t xml:space="preserve">und getröstet </w:t>
      </w:r>
      <w:r>
        <w:rPr>
          <w:rFonts w:ascii="Times New Roman" w:hAnsi="Times New Roman" w:cs="Times New Roman"/>
          <w:sz w:val="28"/>
          <w:szCs w:val="28"/>
        </w:rPr>
        <w:t xml:space="preserve">daran: </w:t>
      </w:r>
      <w:r w:rsidRPr="0092673D">
        <w:rPr>
          <w:rFonts w:ascii="Times New Roman" w:hAnsi="Times New Roman" w:cs="Times New Roman"/>
          <w:i/>
          <w:sz w:val="28"/>
          <w:szCs w:val="28"/>
        </w:rPr>
        <w:t>You never walk alone!</w:t>
      </w:r>
      <w:r>
        <w:rPr>
          <w:rFonts w:ascii="Times New Roman" w:hAnsi="Times New Roman" w:cs="Times New Roman"/>
          <w:sz w:val="28"/>
          <w:szCs w:val="28"/>
        </w:rPr>
        <w:t xml:space="preserve"> Amen</w:t>
      </w:r>
    </w:p>
    <w:p w14:paraId="5BFDD3B8" w14:textId="33B02751" w:rsidR="00A449FF" w:rsidRDefault="00A449FF" w:rsidP="00DB4C8A">
      <w:pPr>
        <w:rPr>
          <w:rFonts w:ascii="Times New Roman" w:hAnsi="Times New Roman" w:cs="Times New Roman"/>
          <w:sz w:val="28"/>
          <w:szCs w:val="28"/>
        </w:rPr>
      </w:pPr>
    </w:p>
    <w:p w14:paraId="07E1105E" w14:textId="1C7E7691" w:rsidR="00A449FF" w:rsidRPr="00022487" w:rsidRDefault="00A449FF" w:rsidP="00DB4C8A">
      <w:pPr>
        <w:rPr>
          <w:rFonts w:ascii="Times New Roman" w:hAnsi="Times New Roman" w:cs="Times New Roman"/>
          <w:sz w:val="28"/>
          <w:szCs w:val="28"/>
        </w:rPr>
      </w:pPr>
      <w:r>
        <w:rPr>
          <w:rFonts w:ascii="Times New Roman" w:hAnsi="Times New Roman" w:cs="Times New Roman"/>
          <w:sz w:val="28"/>
          <w:szCs w:val="28"/>
        </w:rPr>
        <w:t>Und der Friede Go</w:t>
      </w:r>
      <w:r w:rsidR="00E915F0">
        <w:rPr>
          <w:rFonts w:ascii="Times New Roman" w:hAnsi="Times New Roman" w:cs="Times New Roman"/>
          <w:sz w:val="28"/>
          <w:szCs w:val="28"/>
        </w:rPr>
        <w:t>tt</w:t>
      </w:r>
      <w:r>
        <w:rPr>
          <w:rFonts w:ascii="Times New Roman" w:hAnsi="Times New Roman" w:cs="Times New Roman"/>
          <w:sz w:val="28"/>
          <w:szCs w:val="28"/>
        </w:rPr>
        <w:t xml:space="preserve">es, der höher ist als alle unsere Vernunft, der bewahre unsere Herzen und </w:t>
      </w:r>
      <w:r w:rsidR="005D7600">
        <w:rPr>
          <w:rFonts w:ascii="Times New Roman" w:hAnsi="Times New Roman" w:cs="Times New Roman"/>
          <w:sz w:val="28"/>
          <w:szCs w:val="28"/>
        </w:rPr>
        <w:t>S</w:t>
      </w:r>
      <w:r>
        <w:rPr>
          <w:rFonts w:ascii="Times New Roman" w:hAnsi="Times New Roman" w:cs="Times New Roman"/>
          <w:sz w:val="28"/>
          <w:szCs w:val="28"/>
        </w:rPr>
        <w:t xml:space="preserve">inne in Jesus Christus, unserem </w:t>
      </w:r>
      <w:r w:rsidR="00E915F0">
        <w:rPr>
          <w:rFonts w:ascii="Times New Roman" w:hAnsi="Times New Roman" w:cs="Times New Roman"/>
          <w:sz w:val="28"/>
          <w:szCs w:val="28"/>
        </w:rPr>
        <w:t>H</w:t>
      </w:r>
      <w:r>
        <w:rPr>
          <w:rFonts w:ascii="Times New Roman" w:hAnsi="Times New Roman" w:cs="Times New Roman"/>
          <w:sz w:val="28"/>
          <w:szCs w:val="28"/>
        </w:rPr>
        <w:t>errn, Amen</w:t>
      </w:r>
    </w:p>
    <w:sectPr w:rsidR="00A449FF" w:rsidRPr="0002248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9B20" w14:textId="77777777" w:rsidR="00700047" w:rsidRDefault="00700047" w:rsidP="00D139EC">
      <w:pPr>
        <w:spacing w:after="0" w:line="240" w:lineRule="auto"/>
      </w:pPr>
      <w:r>
        <w:separator/>
      </w:r>
    </w:p>
  </w:endnote>
  <w:endnote w:type="continuationSeparator" w:id="0">
    <w:p w14:paraId="31B0A727" w14:textId="77777777" w:rsidR="00700047" w:rsidRDefault="00700047" w:rsidP="00D1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CD90" w14:textId="77777777" w:rsidR="00700047" w:rsidRDefault="00700047" w:rsidP="00D139EC">
      <w:pPr>
        <w:spacing w:after="0" w:line="240" w:lineRule="auto"/>
      </w:pPr>
      <w:r>
        <w:separator/>
      </w:r>
    </w:p>
  </w:footnote>
  <w:footnote w:type="continuationSeparator" w:id="0">
    <w:p w14:paraId="6442693B" w14:textId="77777777" w:rsidR="00700047" w:rsidRDefault="00700047" w:rsidP="00D1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7466"/>
    <w:multiLevelType w:val="hybridMultilevel"/>
    <w:tmpl w:val="382408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A"/>
    <w:rsid w:val="000112C5"/>
    <w:rsid w:val="00022487"/>
    <w:rsid w:val="00044423"/>
    <w:rsid w:val="000C0768"/>
    <w:rsid w:val="001373F5"/>
    <w:rsid w:val="00167826"/>
    <w:rsid w:val="001D5858"/>
    <w:rsid w:val="002F2AF3"/>
    <w:rsid w:val="003E6713"/>
    <w:rsid w:val="00451265"/>
    <w:rsid w:val="00471DA8"/>
    <w:rsid w:val="004A13EA"/>
    <w:rsid w:val="004F09BB"/>
    <w:rsid w:val="004F1FD0"/>
    <w:rsid w:val="004F1FF2"/>
    <w:rsid w:val="00570A63"/>
    <w:rsid w:val="00595291"/>
    <w:rsid w:val="005962D4"/>
    <w:rsid w:val="005A668B"/>
    <w:rsid w:val="005D7600"/>
    <w:rsid w:val="005F656D"/>
    <w:rsid w:val="00607889"/>
    <w:rsid w:val="00645F1B"/>
    <w:rsid w:val="006529CF"/>
    <w:rsid w:val="00673F6F"/>
    <w:rsid w:val="006F7B6D"/>
    <w:rsid w:val="00700047"/>
    <w:rsid w:val="007E0BBA"/>
    <w:rsid w:val="007E11AE"/>
    <w:rsid w:val="008115E7"/>
    <w:rsid w:val="00814776"/>
    <w:rsid w:val="00815AAC"/>
    <w:rsid w:val="008361EC"/>
    <w:rsid w:val="00883D12"/>
    <w:rsid w:val="009128EC"/>
    <w:rsid w:val="0092673D"/>
    <w:rsid w:val="00933EF0"/>
    <w:rsid w:val="00951D43"/>
    <w:rsid w:val="0095695C"/>
    <w:rsid w:val="009C5BF7"/>
    <w:rsid w:val="00A449FF"/>
    <w:rsid w:val="00A97CE4"/>
    <w:rsid w:val="00AB17EA"/>
    <w:rsid w:val="00B511C8"/>
    <w:rsid w:val="00BA1BF8"/>
    <w:rsid w:val="00BB70AB"/>
    <w:rsid w:val="00BD6ED6"/>
    <w:rsid w:val="00C064E1"/>
    <w:rsid w:val="00C43D9F"/>
    <w:rsid w:val="00C45C61"/>
    <w:rsid w:val="00C91611"/>
    <w:rsid w:val="00C95856"/>
    <w:rsid w:val="00CC40A1"/>
    <w:rsid w:val="00D139EC"/>
    <w:rsid w:val="00D468A9"/>
    <w:rsid w:val="00D60258"/>
    <w:rsid w:val="00DB4C8A"/>
    <w:rsid w:val="00DF3302"/>
    <w:rsid w:val="00E62D1B"/>
    <w:rsid w:val="00E915F0"/>
    <w:rsid w:val="00EA06AB"/>
    <w:rsid w:val="00EA2B6E"/>
    <w:rsid w:val="00EF5912"/>
    <w:rsid w:val="00F6128A"/>
    <w:rsid w:val="00F77124"/>
    <w:rsid w:val="00FB5A7B"/>
    <w:rsid w:val="00FB5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DAE6"/>
  <w15:chartTrackingRefBased/>
  <w15:docId w15:val="{8B432BF9-BF2F-4E68-A59A-E4BB20B8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4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1265"/>
    <w:pPr>
      <w:ind w:left="720"/>
      <w:contextualSpacing/>
    </w:pPr>
  </w:style>
  <w:style w:type="character" w:styleId="Hyperlink">
    <w:name w:val="Hyperlink"/>
    <w:basedOn w:val="Absatz-Standardschriftart"/>
    <w:uiPriority w:val="99"/>
    <w:semiHidden/>
    <w:unhideWhenUsed/>
    <w:rsid w:val="00D60258"/>
    <w:rPr>
      <w:color w:val="0000FF"/>
      <w:u w:val="single"/>
    </w:rPr>
  </w:style>
  <w:style w:type="paragraph" w:styleId="Funotentext">
    <w:name w:val="footnote text"/>
    <w:basedOn w:val="Standard"/>
    <w:link w:val="FunotentextZchn"/>
    <w:uiPriority w:val="99"/>
    <w:semiHidden/>
    <w:unhideWhenUsed/>
    <w:rsid w:val="00D139E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39EC"/>
    <w:rPr>
      <w:sz w:val="20"/>
      <w:szCs w:val="20"/>
    </w:rPr>
  </w:style>
  <w:style w:type="character" w:styleId="Funotenzeichen">
    <w:name w:val="footnote reference"/>
    <w:basedOn w:val="Absatz-Standardschriftart"/>
    <w:uiPriority w:val="99"/>
    <w:semiHidden/>
    <w:unhideWhenUsed/>
    <w:rsid w:val="00D13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9580-8ECF-4A82-A957-882E713C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11178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Oeming, Prof. Dr. Manfred</dc:creator>
  <cp:keywords/>
  <dc:description/>
  <cp:lastModifiedBy>Prof. Dr. Manfred Oeming</cp:lastModifiedBy>
  <cp:revision>15</cp:revision>
  <dcterms:created xsi:type="dcterms:W3CDTF">2024-10-26T21:14:00Z</dcterms:created>
  <dcterms:modified xsi:type="dcterms:W3CDTF">2024-12-16T10:24:00Z</dcterms:modified>
</cp:coreProperties>
</file>