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9014E" w14:textId="2E8DAF7F" w:rsidR="000B196F" w:rsidRPr="0013551E" w:rsidRDefault="00002C86" w:rsidP="0013551E">
      <w:pPr>
        <w:pStyle w:val="berschrift2"/>
        <w:rPr>
          <w:color w:val="auto"/>
        </w:rPr>
      </w:pPr>
      <w:r w:rsidRPr="0013551E">
        <w:rPr>
          <w:color w:val="auto"/>
        </w:rPr>
        <w:t>Predigt Peterskirche 18.02.2024</w:t>
      </w:r>
      <w:r w:rsidR="007475A0" w:rsidRPr="0013551E">
        <w:rPr>
          <w:color w:val="auto"/>
        </w:rPr>
        <w:t xml:space="preserve"> </w:t>
      </w:r>
      <w:r w:rsidR="00F40999" w:rsidRPr="0013551E">
        <w:rPr>
          <w:color w:val="auto"/>
        </w:rPr>
        <w:t>–</w:t>
      </w:r>
      <w:r w:rsidR="007475A0" w:rsidRPr="0013551E">
        <w:rPr>
          <w:color w:val="auto"/>
        </w:rPr>
        <w:t xml:space="preserve"> Invokavit</w:t>
      </w:r>
    </w:p>
    <w:p w14:paraId="0C926FF6" w14:textId="37BD9E34" w:rsidR="0013551E" w:rsidRPr="0013551E" w:rsidRDefault="0013551E" w:rsidP="0013551E">
      <w:pPr>
        <w:pStyle w:val="berschrift2"/>
        <w:rPr>
          <w:color w:val="auto"/>
        </w:rPr>
      </w:pPr>
      <w:r w:rsidRPr="0013551E">
        <w:rPr>
          <w:color w:val="auto"/>
        </w:rPr>
        <w:t>Carolin Ziethe</w:t>
      </w:r>
    </w:p>
    <w:p w14:paraId="485043E1" w14:textId="77777777" w:rsidR="00F40999" w:rsidRPr="0013551E" w:rsidRDefault="00F40999" w:rsidP="0013551E">
      <w:pPr>
        <w:spacing w:line="276" w:lineRule="auto"/>
        <w:jc w:val="both"/>
        <w:rPr>
          <w:rFonts w:cstheme="minorHAnsi"/>
          <w:b/>
          <w:bCs/>
          <w:sz w:val="24"/>
          <w:szCs w:val="24"/>
        </w:rPr>
      </w:pPr>
    </w:p>
    <w:p w14:paraId="4B9770E5" w14:textId="3E131D0B" w:rsidR="00F40999" w:rsidRPr="0013551E" w:rsidRDefault="00F40999" w:rsidP="0013551E">
      <w:pPr>
        <w:spacing w:line="276" w:lineRule="auto"/>
        <w:jc w:val="both"/>
        <w:rPr>
          <w:rFonts w:cstheme="minorHAnsi"/>
          <w:sz w:val="24"/>
          <w:szCs w:val="24"/>
        </w:rPr>
      </w:pPr>
      <w:r w:rsidRPr="0013551E">
        <w:rPr>
          <w:rFonts w:cstheme="minorHAnsi"/>
          <w:sz w:val="24"/>
          <w:szCs w:val="24"/>
        </w:rPr>
        <w:t>Gnade sei mit euch, und Friede von Gott unserem Vater</w:t>
      </w:r>
      <w:r w:rsidR="0013551E">
        <w:rPr>
          <w:rFonts w:cstheme="minorHAnsi"/>
          <w:sz w:val="24"/>
          <w:szCs w:val="24"/>
        </w:rPr>
        <w:t>.</w:t>
      </w:r>
    </w:p>
    <w:p w14:paraId="7883E380" w14:textId="25852F6A" w:rsidR="00002C86" w:rsidRPr="0013551E" w:rsidRDefault="00F40999" w:rsidP="0013551E">
      <w:pPr>
        <w:spacing w:line="276" w:lineRule="auto"/>
        <w:jc w:val="both"/>
        <w:rPr>
          <w:rFonts w:cstheme="minorHAnsi"/>
          <w:b/>
          <w:bCs/>
          <w:sz w:val="24"/>
          <w:szCs w:val="24"/>
        </w:rPr>
      </w:pPr>
      <w:r w:rsidRPr="0013551E">
        <w:rPr>
          <w:rFonts w:cstheme="minorHAnsi"/>
          <w:b/>
          <w:bCs/>
          <w:sz w:val="24"/>
          <w:szCs w:val="24"/>
        </w:rPr>
        <w:t>Der Predigttext für den ersten Sonntag der Fastenzeit steht im Matthäus</w:t>
      </w:r>
      <w:r w:rsidR="002E1F03" w:rsidRPr="0013551E">
        <w:rPr>
          <w:rFonts w:cstheme="minorHAnsi"/>
          <w:b/>
          <w:bCs/>
          <w:sz w:val="24"/>
          <w:szCs w:val="24"/>
        </w:rPr>
        <w:t>-</w:t>
      </w:r>
      <w:r w:rsidRPr="0013551E">
        <w:rPr>
          <w:rFonts w:cstheme="minorHAnsi"/>
          <w:b/>
          <w:bCs/>
          <w:sz w:val="24"/>
          <w:szCs w:val="24"/>
        </w:rPr>
        <w:t>evangelium im 4. Kapitel</w:t>
      </w:r>
      <w:r w:rsidR="0013551E" w:rsidRPr="0013551E">
        <w:rPr>
          <w:rFonts w:cstheme="minorHAnsi"/>
          <w:b/>
          <w:bCs/>
          <w:sz w:val="24"/>
          <w:szCs w:val="24"/>
        </w:rPr>
        <w:t>:</w:t>
      </w:r>
    </w:p>
    <w:p w14:paraId="76BBA15A" w14:textId="77777777" w:rsidR="00326E99" w:rsidRPr="0013551E" w:rsidRDefault="00326E99" w:rsidP="0013551E">
      <w:pPr>
        <w:spacing w:after="0" w:line="276" w:lineRule="auto"/>
        <w:jc w:val="both"/>
        <w:rPr>
          <w:rFonts w:cstheme="minorHAnsi"/>
          <w:sz w:val="24"/>
          <w:szCs w:val="24"/>
        </w:rPr>
      </w:pPr>
      <w:r w:rsidRPr="0013551E">
        <w:rPr>
          <w:rFonts w:cstheme="minorHAnsi"/>
          <w:sz w:val="24"/>
          <w:szCs w:val="24"/>
        </w:rPr>
        <w:t>Da wurde Jesus vom Geist in die Wüste geführt, damit er von dem Teufel versucht würde.</w:t>
      </w:r>
    </w:p>
    <w:p w14:paraId="172A03A4" w14:textId="77777777" w:rsidR="00326E99" w:rsidRPr="0013551E" w:rsidRDefault="00326E99" w:rsidP="0013551E">
      <w:pPr>
        <w:spacing w:after="0" w:line="276" w:lineRule="auto"/>
        <w:jc w:val="both"/>
        <w:rPr>
          <w:rFonts w:cstheme="minorHAnsi"/>
          <w:sz w:val="24"/>
          <w:szCs w:val="24"/>
        </w:rPr>
      </w:pPr>
      <w:r w:rsidRPr="0013551E">
        <w:rPr>
          <w:rFonts w:cstheme="minorHAnsi"/>
          <w:sz w:val="24"/>
          <w:szCs w:val="24"/>
        </w:rPr>
        <w:t xml:space="preserve"> </w:t>
      </w:r>
      <w:r w:rsidRPr="0013551E">
        <w:rPr>
          <w:rFonts w:cstheme="minorHAnsi"/>
          <w:sz w:val="24"/>
          <w:szCs w:val="24"/>
          <w:vertAlign w:val="superscript"/>
        </w:rPr>
        <w:t>2</w:t>
      </w:r>
      <w:r w:rsidRPr="0013551E">
        <w:rPr>
          <w:rFonts w:cstheme="minorHAnsi"/>
          <w:sz w:val="24"/>
          <w:szCs w:val="24"/>
        </w:rPr>
        <w:t xml:space="preserve"> Und da er vierzig Tage und vierzig Nächte gefastet hatte, hungerte ihn.</w:t>
      </w:r>
    </w:p>
    <w:p w14:paraId="41DA6D7D" w14:textId="77777777" w:rsidR="00326E99" w:rsidRPr="0013551E" w:rsidRDefault="00326E99" w:rsidP="0013551E">
      <w:pPr>
        <w:spacing w:after="0" w:line="276" w:lineRule="auto"/>
        <w:jc w:val="both"/>
        <w:rPr>
          <w:rFonts w:cstheme="minorHAnsi"/>
          <w:sz w:val="24"/>
          <w:szCs w:val="24"/>
        </w:rPr>
      </w:pPr>
      <w:r w:rsidRPr="0013551E">
        <w:rPr>
          <w:rFonts w:cstheme="minorHAnsi"/>
          <w:sz w:val="24"/>
          <w:szCs w:val="24"/>
        </w:rPr>
        <w:t xml:space="preserve"> </w:t>
      </w:r>
      <w:r w:rsidRPr="0013551E">
        <w:rPr>
          <w:rFonts w:cstheme="minorHAnsi"/>
          <w:sz w:val="24"/>
          <w:szCs w:val="24"/>
          <w:vertAlign w:val="superscript"/>
        </w:rPr>
        <w:t>3</w:t>
      </w:r>
      <w:r w:rsidRPr="0013551E">
        <w:rPr>
          <w:rFonts w:cstheme="minorHAnsi"/>
          <w:sz w:val="24"/>
          <w:szCs w:val="24"/>
        </w:rPr>
        <w:t xml:space="preserve"> Und der Versucher trat herzu und sprach zu ihm:</w:t>
      </w:r>
    </w:p>
    <w:p w14:paraId="73A7361D" w14:textId="77777777" w:rsidR="00326E99" w:rsidRPr="0013551E" w:rsidRDefault="00326E99" w:rsidP="0013551E">
      <w:pPr>
        <w:spacing w:after="0" w:line="276" w:lineRule="auto"/>
        <w:jc w:val="both"/>
        <w:rPr>
          <w:rFonts w:cstheme="minorHAnsi"/>
          <w:sz w:val="24"/>
          <w:szCs w:val="24"/>
        </w:rPr>
      </w:pPr>
      <w:r w:rsidRPr="0013551E">
        <w:rPr>
          <w:rFonts w:cstheme="minorHAnsi"/>
          <w:sz w:val="24"/>
          <w:szCs w:val="24"/>
        </w:rPr>
        <w:t xml:space="preserve"> </w:t>
      </w:r>
      <w:r w:rsidRPr="0013551E">
        <w:rPr>
          <w:rFonts w:cstheme="minorHAnsi"/>
          <w:sz w:val="24"/>
          <w:szCs w:val="24"/>
        </w:rPr>
        <w:tab/>
        <w:t>Bist du Gottes Sohn, so sprich, dass diese Steine Brot werden.</w:t>
      </w:r>
    </w:p>
    <w:p w14:paraId="70D3F157" w14:textId="77777777" w:rsidR="00326E99" w:rsidRPr="0013551E" w:rsidRDefault="00326E99" w:rsidP="0013551E">
      <w:pPr>
        <w:spacing w:after="0" w:line="276" w:lineRule="auto"/>
        <w:jc w:val="both"/>
        <w:rPr>
          <w:rFonts w:cstheme="minorHAnsi"/>
          <w:sz w:val="24"/>
          <w:szCs w:val="24"/>
        </w:rPr>
      </w:pPr>
      <w:r w:rsidRPr="0013551E">
        <w:rPr>
          <w:rFonts w:cstheme="minorHAnsi"/>
          <w:sz w:val="24"/>
          <w:szCs w:val="24"/>
        </w:rPr>
        <w:t xml:space="preserve"> </w:t>
      </w:r>
      <w:r w:rsidRPr="0013551E">
        <w:rPr>
          <w:rFonts w:cstheme="minorHAnsi"/>
          <w:sz w:val="24"/>
          <w:szCs w:val="24"/>
          <w:vertAlign w:val="superscript"/>
        </w:rPr>
        <w:t>4</w:t>
      </w:r>
      <w:r w:rsidRPr="0013551E">
        <w:rPr>
          <w:rFonts w:cstheme="minorHAnsi"/>
          <w:sz w:val="24"/>
          <w:szCs w:val="24"/>
        </w:rPr>
        <w:t xml:space="preserve"> Er aber antwortete und sprach:</w:t>
      </w:r>
    </w:p>
    <w:p w14:paraId="0DDE8BB9" w14:textId="3E34ED50" w:rsidR="00326E99" w:rsidRPr="0013551E" w:rsidRDefault="00326E99" w:rsidP="0013551E">
      <w:pPr>
        <w:spacing w:after="0" w:line="276" w:lineRule="auto"/>
        <w:jc w:val="both"/>
        <w:rPr>
          <w:rFonts w:cstheme="minorHAnsi"/>
          <w:sz w:val="24"/>
          <w:szCs w:val="24"/>
        </w:rPr>
      </w:pPr>
      <w:r w:rsidRPr="0013551E">
        <w:rPr>
          <w:rFonts w:cstheme="minorHAnsi"/>
          <w:sz w:val="24"/>
          <w:szCs w:val="24"/>
        </w:rPr>
        <w:tab/>
        <w:t xml:space="preserve"> Es steht geschrieben: </w:t>
      </w:r>
      <w:r w:rsidRPr="0013551E">
        <w:rPr>
          <w:rFonts w:cstheme="minorHAnsi"/>
          <w:i/>
          <w:iCs/>
          <w:sz w:val="24"/>
          <w:szCs w:val="24"/>
        </w:rPr>
        <w:t xml:space="preserve">»Der Mensch lebt nicht vom Brot allein, sondern von </w:t>
      </w:r>
      <w:r w:rsidR="00023CA1" w:rsidRPr="0013551E">
        <w:rPr>
          <w:rFonts w:cstheme="minorHAnsi"/>
          <w:i/>
          <w:iCs/>
          <w:sz w:val="24"/>
          <w:szCs w:val="24"/>
        </w:rPr>
        <w:tab/>
      </w:r>
      <w:r w:rsidRPr="0013551E">
        <w:rPr>
          <w:rFonts w:cstheme="minorHAnsi"/>
          <w:i/>
          <w:iCs/>
          <w:sz w:val="24"/>
          <w:szCs w:val="24"/>
        </w:rPr>
        <w:t>einem jeden Wort, das aus dem Mund Gottes geht.«</w:t>
      </w:r>
    </w:p>
    <w:p w14:paraId="2DA2E816" w14:textId="77777777" w:rsidR="00326E99" w:rsidRPr="0013551E" w:rsidRDefault="00326E99" w:rsidP="0013551E">
      <w:pPr>
        <w:spacing w:after="0" w:line="276" w:lineRule="auto"/>
        <w:jc w:val="both"/>
        <w:rPr>
          <w:rFonts w:cstheme="minorHAnsi"/>
          <w:sz w:val="24"/>
          <w:szCs w:val="24"/>
        </w:rPr>
      </w:pPr>
      <w:r w:rsidRPr="0013551E">
        <w:rPr>
          <w:rFonts w:cstheme="minorHAnsi"/>
          <w:sz w:val="24"/>
          <w:szCs w:val="24"/>
        </w:rPr>
        <w:t xml:space="preserve"> </w:t>
      </w:r>
      <w:r w:rsidRPr="0013551E">
        <w:rPr>
          <w:rFonts w:cstheme="minorHAnsi"/>
          <w:sz w:val="24"/>
          <w:szCs w:val="24"/>
          <w:vertAlign w:val="superscript"/>
        </w:rPr>
        <w:t>5</w:t>
      </w:r>
      <w:r w:rsidRPr="0013551E">
        <w:rPr>
          <w:rFonts w:cstheme="minorHAnsi"/>
          <w:sz w:val="24"/>
          <w:szCs w:val="24"/>
        </w:rPr>
        <w:t xml:space="preserve"> Da führte ihn der Teufel mit sich in die heilige Stadt und stellte ihn auf die Zinne des Tempels</w:t>
      </w:r>
    </w:p>
    <w:p w14:paraId="5DAE7074" w14:textId="77777777" w:rsidR="00326E99" w:rsidRPr="0013551E" w:rsidRDefault="00326E99" w:rsidP="0013551E">
      <w:pPr>
        <w:spacing w:after="0" w:line="276" w:lineRule="auto"/>
        <w:jc w:val="both"/>
        <w:rPr>
          <w:rFonts w:cstheme="minorHAnsi"/>
          <w:sz w:val="24"/>
          <w:szCs w:val="24"/>
        </w:rPr>
      </w:pPr>
      <w:r w:rsidRPr="0013551E">
        <w:rPr>
          <w:rFonts w:cstheme="minorHAnsi"/>
          <w:sz w:val="24"/>
          <w:szCs w:val="24"/>
        </w:rPr>
        <w:t xml:space="preserve"> </w:t>
      </w:r>
      <w:r w:rsidRPr="0013551E">
        <w:rPr>
          <w:rFonts w:cstheme="minorHAnsi"/>
          <w:sz w:val="24"/>
          <w:szCs w:val="24"/>
          <w:vertAlign w:val="superscript"/>
        </w:rPr>
        <w:t>6</w:t>
      </w:r>
      <w:r w:rsidRPr="0013551E">
        <w:rPr>
          <w:rFonts w:cstheme="minorHAnsi"/>
          <w:sz w:val="24"/>
          <w:szCs w:val="24"/>
        </w:rPr>
        <w:t xml:space="preserve"> und sprach zu ihm: </w:t>
      </w:r>
    </w:p>
    <w:p w14:paraId="081CF187" w14:textId="4C1A1529" w:rsidR="00326E99" w:rsidRPr="0013551E" w:rsidRDefault="00326E99" w:rsidP="0013551E">
      <w:pPr>
        <w:spacing w:after="0" w:line="276" w:lineRule="auto"/>
        <w:jc w:val="both"/>
        <w:rPr>
          <w:rFonts w:cstheme="minorHAnsi"/>
          <w:sz w:val="24"/>
          <w:szCs w:val="24"/>
        </w:rPr>
      </w:pPr>
      <w:r w:rsidRPr="0013551E">
        <w:rPr>
          <w:rFonts w:cstheme="minorHAnsi"/>
          <w:sz w:val="24"/>
          <w:szCs w:val="24"/>
        </w:rPr>
        <w:tab/>
        <w:t xml:space="preserve">Bist du Gottes Sohn, so wirf dich hinab; denn es steht geschrieben: »Er </w:t>
      </w:r>
      <w:r w:rsidR="00023CA1" w:rsidRPr="0013551E">
        <w:rPr>
          <w:rFonts w:cstheme="minorHAnsi"/>
          <w:sz w:val="24"/>
          <w:szCs w:val="24"/>
        </w:rPr>
        <w:tab/>
      </w:r>
      <w:r w:rsidRPr="0013551E">
        <w:rPr>
          <w:rFonts w:cstheme="minorHAnsi"/>
          <w:sz w:val="24"/>
          <w:szCs w:val="24"/>
        </w:rPr>
        <w:t xml:space="preserve">wird seinen </w:t>
      </w:r>
      <w:r w:rsidR="00CE37FE">
        <w:rPr>
          <w:rFonts w:cstheme="minorHAnsi"/>
          <w:sz w:val="24"/>
          <w:szCs w:val="24"/>
        </w:rPr>
        <w:tab/>
      </w:r>
      <w:r w:rsidRPr="0013551E">
        <w:rPr>
          <w:rFonts w:cstheme="minorHAnsi"/>
          <w:sz w:val="24"/>
          <w:szCs w:val="24"/>
        </w:rPr>
        <w:t xml:space="preserve">Engeln für dich Befehl geben; und sie werden dich auf den Händen tragen, damit du </w:t>
      </w:r>
      <w:r w:rsidR="00CE37FE">
        <w:rPr>
          <w:rFonts w:cstheme="minorHAnsi"/>
          <w:sz w:val="24"/>
          <w:szCs w:val="24"/>
        </w:rPr>
        <w:tab/>
      </w:r>
      <w:r w:rsidRPr="0013551E">
        <w:rPr>
          <w:rFonts w:cstheme="minorHAnsi"/>
          <w:sz w:val="24"/>
          <w:szCs w:val="24"/>
        </w:rPr>
        <w:t>deinen Fuß nicht an einen Stein stößt.«</w:t>
      </w:r>
    </w:p>
    <w:p w14:paraId="596A8449" w14:textId="77777777" w:rsidR="00326E99" w:rsidRPr="0013551E" w:rsidRDefault="00326E99" w:rsidP="0013551E">
      <w:pPr>
        <w:spacing w:after="0" w:line="276" w:lineRule="auto"/>
        <w:jc w:val="both"/>
        <w:rPr>
          <w:rFonts w:cstheme="minorHAnsi"/>
          <w:sz w:val="24"/>
          <w:szCs w:val="24"/>
        </w:rPr>
      </w:pPr>
      <w:r w:rsidRPr="0013551E">
        <w:rPr>
          <w:rFonts w:cstheme="minorHAnsi"/>
          <w:sz w:val="24"/>
          <w:szCs w:val="24"/>
        </w:rPr>
        <w:t xml:space="preserve"> </w:t>
      </w:r>
      <w:r w:rsidRPr="0013551E">
        <w:rPr>
          <w:rFonts w:cstheme="minorHAnsi"/>
          <w:sz w:val="24"/>
          <w:szCs w:val="24"/>
          <w:vertAlign w:val="superscript"/>
        </w:rPr>
        <w:t>7</w:t>
      </w:r>
      <w:r w:rsidRPr="0013551E">
        <w:rPr>
          <w:rFonts w:cstheme="minorHAnsi"/>
          <w:sz w:val="24"/>
          <w:szCs w:val="24"/>
        </w:rPr>
        <w:t xml:space="preserve"> Da sprach Jesus zu ihm: </w:t>
      </w:r>
    </w:p>
    <w:p w14:paraId="6661BFDB" w14:textId="0F50B98B" w:rsidR="00326E99" w:rsidRPr="0013551E" w:rsidRDefault="00326E99" w:rsidP="0013551E">
      <w:pPr>
        <w:spacing w:after="0" w:line="276" w:lineRule="auto"/>
        <w:jc w:val="both"/>
        <w:rPr>
          <w:rFonts w:cstheme="minorHAnsi"/>
          <w:sz w:val="24"/>
          <w:szCs w:val="24"/>
        </w:rPr>
      </w:pPr>
      <w:r w:rsidRPr="0013551E">
        <w:rPr>
          <w:rFonts w:cstheme="minorHAnsi"/>
          <w:sz w:val="24"/>
          <w:szCs w:val="24"/>
        </w:rPr>
        <w:tab/>
        <w:t xml:space="preserve">Wiederum steht auch geschrieben: </w:t>
      </w:r>
      <w:r w:rsidRPr="0013551E">
        <w:rPr>
          <w:rFonts w:cstheme="minorHAnsi"/>
          <w:i/>
          <w:iCs/>
          <w:sz w:val="24"/>
          <w:szCs w:val="24"/>
        </w:rPr>
        <w:t xml:space="preserve">»Du sollst den Herrn, deinen Gott, nicht </w:t>
      </w:r>
      <w:r w:rsidR="00023CA1" w:rsidRPr="0013551E">
        <w:rPr>
          <w:rFonts w:cstheme="minorHAnsi"/>
          <w:i/>
          <w:iCs/>
          <w:sz w:val="24"/>
          <w:szCs w:val="24"/>
        </w:rPr>
        <w:tab/>
      </w:r>
      <w:r w:rsidRPr="0013551E">
        <w:rPr>
          <w:rFonts w:cstheme="minorHAnsi"/>
          <w:i/>
          <w:iCs/>
          <w:sz w:val="24"/>
          <w:szCs w:val="24"/>
        </w:rPr>
        <w:t>versuchen.«</w:t>
      </w:r>
    </w:p>
    <w:p w14:paraId="4F0A1E82" w14:textId="77777777" w:rsidR="00326E99" w:rsidRPr="0013551E" w:rsidRDefault="00326E99" w:rsidP="0013551E">
      <w:pPr>
        <w:spacing w:after="0" w:line="276" w:lineRule="auto"/>
        <w:jc w:val="both"/>
        <w:rPr>
          <w:rFonts w:cstheme="minorHAnsi"/>
          <w:sz w:val="24"/>
          <w:szCs w:val="24"/>
        </w:rPr>
      </w:pPr>
      <w:r w:rsidRPr="0013551E">
        <w:rPr>
          <w:rFonts w:cstheme="minorHAnsi"/>
          <w:sz w:val="24"/>
          <w:szCs w:val="24"/>
        </w:rPr>
        <w:t xml:space="preserve"> </w:t>
      </w:r>
      <w:r w:rsidRPr="0013551E">
        <w:rPr>
          <w:rFonts w:cstheme="minorHAnsi"/>
          <w:sz w:val="24"/>
          <w:szCs w:val="24"/>
          <w:vertAlign w:val="superscript"/>
        </w:rPr>
        <w:t>8</w:t>
      </w:r>
      <w:r w:rsidRPr="0013551E">
        <w:rPr>
          <w:rFonts w:cstheme="minorHAnsi"/>
          <w:sz w:val="24"/>
          <w:szCs w:val="24"/>
        </w:rPr>
        <w:t xml:space="preserve"> Wiederum führte ihn der Teufel mit sich auf einen sehr hohen Berg und zeigte ihm alle Reiche der Welt und ihre Herrlichkeit</w:t>
      </w:r>
    </w:p>
    <w:p w14:paraId="524134EC" w14:textId="77777777" w:rsidR="00326E99" w:rsidRPr="0013551E" w:rsidRDefault="00326E99" w:rsidP="0013551E">
      <w:pPr>
        <w:spacing w:after="0" w:line="276" w:lineRule="auto"/>
        <w:jc w:val="both"/>
        <w:rPr>
          <w:rFonts w:cstheme="minorHAnsi"/>
          <w:sz w:val="24"/>
          <w:szCs w:val="24"/>
        </w:rPr>
      </w:pPr>
      <w:r w:rsidRPr="0013551E">
        <w:rPr>
          <w:rFonts w:cstheme="minorHAnsi"/>
          <w:sz w:val="24"/>
          <w:szCs w:val="24"/>
        </w:rPr>
        <w:t xml:space="preserve"> </w:t>
      </w:r>
      <w:r w:rsidRPr="0013551E">
        <w:rPr>
          <w:rFonts w:cstheme="minorHAnsi"/>
          <w:sz w:val="24"/>
          <w:szCs w:val="24"/>
          <w:vertAlign w:val="superscript"/>
        </w:rPr>
        <w:t>9</w:t>
      </w:r>
      <w:r w:rsidRPr="0013551E">
        <w:rPr>
          <w:rFonts w:cstheme="minorHAnsi"/>
          <w:sz w:val="24"/>
          <w:szCs w:val="24"/>
        </w:rPr>
        <w:t xml:space="preserve"> und sprach zu ihm: </w:t>
      </w:r>
    </w:p>
    <w:p w14:paraId="2A981774" w14:textId="77777777" w:rsidR="00326E99" w:rsidRPr="0013551E" w:rsidRDefault="00326E99" w:rsidP="0013551E">
      <w:pPr>
        <w:spacing w:after="0" w:line="276" w:lineRule="auto"/>
        <w:jc w:val="both"/>
        <w:rPr>
          <w:rFonts w:cstheme="minorHAnsi"/>
          <w:sz w:val="24"/>
          <w:szCs w:val="24"/>
        </w:rPr>
      </w:pPr>
      <w:r w:rsidRPr="0013551E">
        <w:rPr>
          <w:rFonts w:cstheme="minorHAnsi"/>
          <w:sz w:val="24"/>
          <w:szCs w:val="24"/>
        </w:rPr>
        <w:tab/>
        <w:t>Das alles will ich dir geben, wenn du niederfällst und mich anbetest.</w:t>
      </w:r>
    </w:p>
    <w:p w14:paraId="27C88F30" w14:textId="77777777" w:rsidR="00326E99" w:rsidRPr="0013551E" w:rsidRDefault="00326E99" w:rsidP="0013551E">
      <w:pPr>
        <w:spacing w:after="0" w:line="276" w:lineRule="auto"/>
        <w:jc w:val="both"/>
        <w:rPr>
          <w:rFonts w:cstheme="minorHAnsi"/>
          <w:sz w:val="24"/>
          <w:szCs w:val="24"/>
        </w:rPr>
      </w:pPr>
      <w:r w:rsidRPr="0013551E">
        <w:rPr>
          <w:rFonts w:cstheme="minorHAnsi"/>
          <w:sz w:val="24"/>
          <w:szCs w:val="24"/>
        </w:rPr>
        <w:t xml:space="preserve"> </w:t>
      </w:r>
      <w:r w:rsidRPr="0013551E">
        <w:rPr>
          <w:rFonts w:cstheme="minorHAnsi"/>
          <w:sz w:val="24"/>
          <w:szCs w:val="24"/>
          <w:vertAlign w:val="superscript"/>
        </w:rPr>
        <w:t>10</w:t>
      </w:r>
      <w:r w:rsidRPr="0013551E">
        <w:rPr>
          <w:rFonts w:cstheme="minorHAnsi"/>
          <w:sz w:val="24"/>
          <w:szCs w:val="24"/>
        </w:rPr>
        <w:t xml:space="preserve"> Da sprach Jesus zu ihm: </w:t>
      </w:r>
    </w:p>
    <w:p w14:paraId="5429FA4E" w14:textId="63E9F271" w:rsidR="00326E99" w:rsidRPr="0013551E" w:rsidRDefault="00326E99" w:rsidP="0013551E">
      <w:pPr>
        <w:spacing w:after="0" w:line="276" w:lineRule="auto"/>
        <w:jc w:val="both"/>
        <w:rPr>
          <w:rFonts w:cstheme="minorHAnsi"/>
          <w:sz w:val="24"/>
          <w:szCs w:val="24"/>
        </w:rPr>
      </w:pPr>
      <w:r w:rsidRPr="0013551E">
        <w:rPr>
          <w:rFonts w:cstheme="minorHAnsi"/>
          <w:sz w:val="24"/>
          <w:szCs w:val="24"/>
        </w:rPr>
        <w:tab/>
        <w:t xml:space="preserve">Weg mit dir, Satan! Denn es steht geschrieben: </w:t>
      </w:r>
      <w:r w:rsidRPr="0013551E">
        <w:rPr>
          <w:rFonts w:cstheme="minorHAnsi"/>
          <w:i/>
          <w:iCs/>
          <w:sz w:val="24"/>
          <w:szCs w:val="24"/>
        </w:rPr>
        <w:t xml:space="preserve">»Du sollst anbeten den Herrn, deinen </w:t>
      </w:r>
      <w:r w:rsidR="00CE37FE">
        <w:rPr>
          <w:rFonts w:cstheme="minorHAnsi"/>
          <w:i/>
          <w:iCs/>
          <w:sz w:val="24"/>
          <w:szCs w:val="24"/>
        </w:rPr>
        <w:tab/>
        <w:t xml:space="preserve">Gott, und </w:t>
      </w:r>
      <w:r w:rsidRPr="0013551E">
        <w:rPr>
          <w:rFonts w:cstheme="minorHAnsi"/>
          <w:i/>
          <w:iCs/>
          <w:sz w:val="24"/>
          <w:szCs w:val="24"/>
        </w:rPr>
        <w:t>ihm allein dienen.«</w:t>
      </w:r>
    </w:p>
    <w:p w14:paraId="30ECB16B" w14:textId="7EB4498A" w:rsidR="00326E99" w:rsidRPr="0013551E" w:rsidRDefault="00326E99" w:rsidP="0013551E">
      <w:pPr>
        <w:spacing w:after="0" w:line="276" w:lineRule="auto"/>
        <w:jc w:val="both"/>
        <w:rPr>
          <w:rFonts w:cstheme="minorHAnsi"/>
          <w:sz w:val="24"/>
          <w:szCs w:val="24"/>
        </w:rPr>
      </w:pPr>
      <w:r w:rsidRPr="0013551E">
        <w:rPr>
          <w:rFonts w:cstheme="minorHAnsi"/>
          <w:sz w:val="24"/>
          <w:szCs w:val="24"/>
        </w:rPr>
        <w:t xml:space="preserve"> </w:t>
      </w:r>
      <w:r w:rsidRPr="0013551E">
        <w:rPr>
          <w:rFonts w:cstheme="minorHAnsi"/>
          <w:sz w:val="24"/>
          <w:szCs w:val="24"/>
          <w:vertAlign w:val="superscript"/>
        </w:rPr>
        <w:t>11</w:t>
      </w:r>
      <w:r w:rsidRPr="0013551E">
        <w:rPr>
          <w:rFonts w:cstheme="minorHAnsi"/>
          <w:sz w:val="24"/>
          <w:szCs w:val="24"/>
        </w:rPr>
        <w:t xml:space="preserve"> Da verließ ihn der Teufel. Und siehe, da traten Engel herzu und dienten ihm.</w:t>
      </w:r>
    </w:p>
    <w:p w14:paraId="196CFD02" w14:textId="0818596A" w:rsidR="00023CA1" w:rsidRPr="0013551E" w:rsidRDefault="00023CA1" w:rsidP="0013551E">
      <w:pPr>
        <w:spacing w:after="0" w:line="276" w:lineRule="auto"/>
        <w:jc w:val="both"/>
        <w:rPr>
          <w:rFonts w:cstheme="minorHAnsi"/>
          <w:sz w:val="24"/>
          <w:szCs w:val="24"/>
        </w:rPr>
      </w:pPr>
    </w:p>
    <w:p w14:paraId="70FEE11A" w14:textId="77777777" w:rsidR="00CC6589" w:rsidRPr="0013551E" w:rsidRDefault="00CC6589" w:rsidP="0013551E">
      <w:pPr>
        <w:spacing w:line="276" w:lineRule="auto"/>
        <w:jc w:val="both"/>
        <w:rPr>
          <w:rFonts w:cstheme="minorHAnsi"/>
          <w:sz w:val="24"/>
          <w:szCs w:val="24"/>
        </w:rPr>
      </w:pPr>
      <w:r w:rsidRPr="0013551E">
        <w:rPr>
          <w:rFonts w:cstheme="minorHAnsi"/>
          <w:sz w:val="24"/>
          <w:szCs w:val="24"/>
        </w:rPr>
        <w:t>Liebe Gemeinde,</w:t>
      </w:r>
    </w:p>
    <w:p w14:paraId="7D0EA6B1" w14:textId="222E816D" w:rsidR="00534483" w:rsidRPr="0013551E" w:rsidRDefault="0000208F" w:rsidP="0013551E">
      <w:pPr>
        <w:spacing w:line="276" w:lineRule="auto"/>
        <w:jc w:val="both"/>
        <w:rPr>
          <w:rFonts w:cstheme="minorHAnsi"/>
          <w:sz w:val="24"/>
          <w:szCs w:val="24"/>
        </w:rPr>
      </w:pPr>
      <w:r w:rsidRPr="0013551E">
        <w:rPr>
          <w:rFonts w:cstheme="minorHAnsi"/>
          <w:sz w:val="24"/>
          <w:szCs w:val="24"/>
        </w:rPr>
        <w:t>i</w:t>
      </w:r>
      <w:r w:rsidR="00534483" w:rsidRPr="0013551E">
        <w:rPr>
          <w:rFonts w:cstheme="minorHAnsi"/>
          <w:sz w:val="24"/>
          <w:szCs w:val="24"/>
        </w:rPr>
        <w:t>st für Sie eigentlich von Anfang an klar, dass Jesus den Versuchungen widerstehen wird? Einfach weil er der Held der Erzählung is</w:t>
      </w:r>
      <w:r w:rsidR="0013551E">
        <w:rPr>
          <w:rFonts w:cstheme="minorHAnsi"/>
          <w:sz w:val="24"/>
          <w:szCs w:val="24"/>
        </w:rPr>
        <w:t>t, der Sohn Gottes, der Erlöser;</w:t>
      </w:r>
      <w:r w:rsidR="00534483" w:rsidRPr="0013551E">
        <w:rPr>
          <w:rFonts w:cstheme="minorHAnsi"/>
          <w:sz w:val="24"/>
          <w:szCs w:val="24"/>
        </w:rPr>
        <w:t xml:space="preserve"> der, de</w:t>
      </w:r>
      <w:r w:rsidR="008B6AB4" w:rsidRPr="0013551E">
        <w:rPr>
          <w:rFonts w:cstheme="minorHAnsi"/>
          <w:sz w:val="24"/>
          <w:szCs w:val="24"/>
        </w:rPr>
        <w:t>r auf keinen Fall scheitert</w:t>
      </w:r>
      <w:r w:rsidR="00534483" w:rsidRPr="0013551E">
        <w:rPr>
          <w:rFonts w:cstheme="minorHAnsi"/>
          <w:sz w:val="24"/>
          <w:szCs w:val="24"/>
        </w:rPr>
        <w:t>? Aber Jesus</w:t>
      </w:r>
      <w:r w:rsidR="008B6AB4" w:rsidRPr="0013551E">
        <w:rPr>
          <w:rFonts w:cstheme="minorHAnsi"/>
          <w:sz w:val="24"/>
          <w:szCs w:val="24"/>
        </w:rPr>
        <w:t xml:space="preserve"> ist auch zugleich ganz Mensch. </w:t>
      </w:r>
      <w:r w:rsidR="00534483" w:rsidRPr="0013551E">
        <w:rPr>
          <w:rFonts w:cstheme="minorHAnsi"/>
          <w:sz w:val="24"/>
          <w:szCs w:val="24"/>
        </w:rPr>
        <w:t xml:space="preserve">Und würde man nicht bei jedem anderen Menschen selbstverständlich davon ausgehen, dass der </w:t>
      </w:r>
      <w:r w:rsidR="008B6AB4" w:rsidRPr="0013551E">
        <w:rPr>
          <w:rFonts w:cstheme="minorHAnsi"/>
          <w:sz w:val="24"/>
          <w:szCs w:val="24"/>
        </w:rPr>
        <w:t xml:space="preserve">Teufel </w:t>
      </w:r>
      <w:r w:rsidR="00B70B47" w:rsidRPr="0013551E">
        <w:rPr>
          <w:rFonts w:cstheme="minorHAnsi"/>
          <w:sz w:val="24"/>
          <w:szCs w:val="24"/>
        </w:rPr>
        <w:t>die Oberhand behalten</w:t>
      </w:r>
      <w:r w:rsidR="00534483" w:rsidRPr="0013551E">
        <w:rPr>
          <w:rFonts w:cstheme="minorHAnsi"/>
          <w:sz w:val="24"/>
          <w:szCs w:val="24"/>
        </w:rPr>
        <w:t xml:space="preserve"> könnte?</w:t>
      </w:r>
      <w:r w:rsidR="009E67DE" w:rsidRPr="0013551E">
        <w:rPr>
          <w:rFonts w:cstheme="minorHAnsi"/>
          <w:sz w:val="24"/>
          <w:szCs w:val="24"/>
        </w:rPr>
        <w:t xml:space="preserve"> Versuchung ist eine ernste Angelegenheit und wenn keine reale Chance bestünde, dass jemand ei</w:t>
      </w:r>
      <w:r w:rsidR="007D260E" w:rsidRPr="0013551E">
        <w:rPr>
          <w:rFonts w:cstheme="minorHAnsi"/>
          <w:sz w:val="24"/>
          <w:szCs w:val="24"/>
        </w:rPr>
        <w:t>ner Versuchung erliegt, dann wäre</w:t>
      </w:r>
      <w:r w:rsidR="009E67DE" w:rsidRPr="0013551E">
        <w:rPr>
          <w:rFonts w:cstheme="minorHAnsi"/>
          <w:sz w:val="24"/>
          <w:szCs w:val="24"/>
        </w:rPr>
        <w:t xml:space="preserve"> es auch keine echte Versuchung. </w:t>
      </w:r>
    </w:p>
    <w:p w14:paraId="361DC512" w14:textId="4B9938CC" w:rsidR="00FB65BC" w:rsidRPr="0013551E" w:rsidRDefault="00534483" w:rsidP="0013551E">
      <w:pPr>
        <w:spacing w:line="276" w:lineRule="auto"/>
        <w:jc w:val="both"/>
        <w:rPr>
          <w:rFonts w:cstheme="minorHAnsi"/>
          <w:sz w:val="24"/>
          <w:szCs w:val="24"/>
        </w:rPr>
      </w:pPr>
      <w:r w:rsidRPr="0013551E">
        <w:rPr>
          <w:rFonts w:cstheme="minorHAnsi"/>
          <w:sz w:val="24"/>
          <w:szCs w:val="24"/>
        </w:rPr>
        <w:t>W</w:t>
      </w:r>
      <w:r w:rsidR="00CC6589" w:rsidRPr="0013551E">
        <w:rPr>
          <w:rFonts w:cstheme="minorHAnsi"/>
          <w:sz w:val="24"/>
          <w:szCs w:val="24"/>
        </w:rPr>
        <w:t>as wäre</w:t>
      </w:r>
      <w:r w:rsidR="008B6AB4" w:rsidRPr="0013551E">
        <w:rPr>
          <w:rFonts w:cstheme="minorHAnsi"/>
          <w:sz w:val="24"/>
          <w:szCs w:val="24"/>
        </w:rPr>
        <w:t xml:space="preserve"> also</w:t>
      </w:r>
      <w:r w:rsidR="001E02A5" w:rsidRPr="0013551E">
        <w:rPr>
          <w:rFonts w:cstheme="minorHAnsi"/>
          <w:sz w:val="24"/>
          <w:szCs w:val="24"/>
        </w:rPr>
        <w:t>,</w:t>
      </w:r>
      <w:r w:rsidR="00CC6589" w:rsidRPr="0013551E">
        <w:rPr>
          <w:rFonts w:cstheme="minorHAnsi"/>
          <w:sz w:val="24"/>
          <w:szCs w:val="24"/>
        </w:rPr>
        <w:t xml:space="preserve"> wenn Jesus </w:t>
      </w:r>
      <w:r w:rsidR="007A4C2E" w:rsidRPr="0013551E">
        <w:rPr>
          <w:rFonts w:cstheme="minorHAnsi"/>
          <w:sz w:val="24"/>
          <w:szCs w:val="24"/>
        </w:rPr>
        <w:t>den Versuchungen nachgegeben hätte</w:t>
      </w:r>
      <w:r w:rsidR="005C670F" w:rsidRPr="0013551E">
        <w:rPr>
          <w:rFonts w:cstheme="minorHAnsi"/>
          <w:sz w:val="24"/>
          <w:szCs w:val="24"/>
        </w:rPr>
        <w:t>?</w:t>
      </w:r>
      <w:r w:rsidR="00FB65BC" w:rsidRPr="0013551E">
        <w:rPr>
          <w:rFonts w:cstheme="minorHAnsi"/>
          <w:sz w:val="24"/>
          <w:szCs w:val="24"/>
        </w:rPr>
        <w:t xml:space="preserve"> </w:t>
      </w:r>
      <w:r w:rsidR="005C670F" w:rsidRPr="0013551E">
        <w:rPr>
          <w:rFonts w:cstheme="minorHAnsi"/>
          <w:sz w:val="24"/>
          <w:szCs w:val="24"/>
        </w:rPr>
        <w:t xml:space="preserve">Ich stelle mir vor, dass Jesus, </w:t>
      </w:r>
      <w:r w:rsidR="007A4C2E" w:rsidRPr="0013551E">
        <w:rPr>
          <w:rFonts w:cstheme="minorHAnsi"/>
          <w:sz w:val="24"/>
          <w:szCs w:val="24"/>
        </w:rPr>
        <w:t xml:space="preserve">dieser junge Mann aus Galiläa, </w:t>
      </w:r>
      <w:r w:rsidR="005C670F" w:rsidRPr="0013551E">
        <w:rPr>
          <w:rFonts w:cstheme="minorHAnsi"/>
          <w:sz w:val="24"/>
          <w:szCs w:val="24"/>
        </w:rPr>
        <w:t xml:space="preserve">der gerade getauft wurde und von Gott gehört hatte, </w:t>
      </w:r>
      <w:r w:rsidR="005C670F" w:rsidRPr="0013551E">
        <w:rPr>
          <w:rFonts w:cstheme="minorHAnsi"/>
          <w:sz w:val="24"/>
          <w:szCs w:val="24"/>
        </w:rPr>
        <w:lastRenderedPageBreak/>
        <w:t xml:space="preserve">dass er </w:t>
      </w:r>
      <w:r w:rsidR="00BB455C" w:rsidRPr="0013551E">
        <w:rPr>
          <w:rFonts w:cstheme="minorHAnsi"/>
          <w:sz w:val="24"/>
          <w:szCs w:val="24"/>
        </w:rPr>
        <w:t>dessen</w:t>
      </w:r>
      <w:r w:rsidR="005C670F" w:rsidRPr="0013551E">
        <w:rPr>
          <w:rFonts w:cstheme="minorHAnsi"/>
          <w:sz w:val="24"/>
          <w:szCs w:val="24"/>
        </w:rPr>
        <w:t xml:space="preserve"> geliebter Sohn ist, </w:t>
      </w:r>
      <w:r w:rsidR="00FB65BC" w:rsidRPr="0013551E">
        <w:rPr>
          <w:rFonts w:cstheme="minorHAnsi"/>
          <w:sz w:val="24"/>
          <w:szCs w:val="24"/>
        </w:rPr>
        <w:t xml:space="preserve">die Forderungen und Angebote des Teufels vielleicht sogar attraktiv gefunden </w:t>
      </w:r>
      <w:r w:rsidRPr="0013551E">
        <w:rPr>
          <w:rFonts w:cstheme="minorHAnsi"/>
          <w:sz w:val="24"/>
          <w:szCs w:val="24"/>
        </w:rPr>
        <w:t>haben könnte</w:t>
      </w:r>
      <w:r w:rsidR="00FB65BC" w:rsidRPr="0013551E">
        <w:rPr>
          <w:rFonts w:cstheme="minorHAnsi"/>
          <w:sz w:val="24"/>
          <w:szCs w:val="24"/>
        </w:rPr>
        <w:t xml:space="preserve">. </w:t>
      </w:r>
      <w:r w:rsidR="00BB455C" w:rsidRPr="0013551E">
        <w:rPr>
          <w:rFonts w:cstheme="minorHAnsi"/>
          <w:sz w:val="24"/>
          <w:szCs w:val="24"/>
        </w:rPr>
        <w:t xml:space="preserve">Denn diese ermöglichen ihm </w:t>
      </w:r>
      <w:r w:rsidR="00E53C97" w:rsidRPr="0013551E">
        <w:rPr>
          <w:rFonts w:cstheme="minorHAnsi"/>
          <w:sz w:val="24"/>
          <w:szCs w:val="24"/>
        </w:rPr>
        <w:t xml:space="preserve">jetzt und </w:t>
      </w:r>
      <w:r w:rsidR="00BB455C" w:rsidRPr="0013551E">
        <w:rPr>
          <w:rFonts w:cstheme="minorHAnsi"/>
          <w:sz w:val="24"/>
          <w:szCs w:val="24"/>
        </w:rPr>
        <w:t>sofort</w:t>
      </w:r>
      <w:r w:rsidR="0013551E">
        <w:rPr>
          <w:rFonts w:cstheme="minorHAnsi"/>
          <w:sz w:val="24"/>
          <w:szCs w:val="24"/>
        </w:rPr>
        <w:t>,</w:t>
      </w:r>
      <w:r w:rsidR="00BB455C" w:rsidRPr="0013551E">
        <w:rPr>
          <w:rFonts w:cstheme="minorHAnsi"/>
          <w:sz w:val="24"/>
          <w:szCs w:val="24"/>
        </w:rPr>
        <w:t xml:space="preserve"> machtvoll als Sohn Gottes </w:t>
      </w:r>
      <w:r w:rsidR="009F33AA" w:rsidRPr="0013551E">
        <w:rPr>
          <w:rFonts w:cstheme="minorHAnsi"/>
          <w:sz w:val="24"/>
          <w:szCs w:val="24"/>
        </w:rPr>
        <w:t>tätig zu werden</w:t>
      </w:r>
      <w:r w:rsidR="00BB455C" w:rsidRPr="0013551E">
        <w:rPr>
          <w:rFonts w:cstheme="minorHAnsi"/>
          <w:sz w:val="24"/>
          <w:szCs w:val="24"/>
        </w:rPr>
        <w:t xml:space="preserve">. </w:t>
      </w:r>
      <w:r w:rsidR="003E10BA" w:rsidRPr="0013551E">
        <w:rPr>
          <w:rFonts w:cstheme="minorHAnsi"/>
          <w:sz w:val="24"/>
          <w:szCs w:val="24"/>
        </w:rPr>
        <w:t xml:space="preserve">Er müsste nicht warten, bis sich der Plan Gottes erfüllt. </w:t>
      </w:r>
      <w:r w:rsidR="00BB455C" w:rsidRPr="0013551E">
        <w:rPr>
          <w:rFonts w:cstheme="minorHAnsi"/>
          <w:sz w:val="24"/>
          <w:szCs w:val="24"/>
        </w:rPr>
        <w:t>Die Zusage von Gott „D</w:t>
      </w:r>
      <w:r w:rsidR="00FB65BC" w:rsidRPr="0013551E">
        <w:rPr>
          <w:rFonts w:cstheme="minorHAnsi"/>
          <w:sz w:val="24"/>
          <w:szCs w:val="24"/>
        </w:rPr>
        <w:t>u bist mein geliebter Sohn</w:t>
      </w:r>
      <w:r w:rsidR="00BB455C" w:rsidRPr="0013551E">
        <w:rPr>
          <w:rFonts w:cstheme="minorHAnsi"/>
          <w:sz w:val="24"/>
          <w:szCs w:val="24"/>
        </w:rPr>
        <w:t>“ steht</w:t>
      </w:r>
      <w:r w:rsidR="003E10BA" w:rsidRPr="0013551E">
        <w:rPr>
          <w:rFonts w:cstheme="minorHAnsi"/>
          <w:sz w:val="24"/>
          <w:szCs w:val="24"/>
        </w:rPr>
        <w:t xml:space="preserve"> schließlich</w:t>
      </w:r>
      <w:r w:rsidR="00FB65BC" w:rsidRPr="0013551E">
        <w:rPr>
          <w:rFonts w:cstheme="minorHAnsi"/>
          <w:sz w:val="24"/>
          <w:szCs w:val="24"/>
        </w:rPr>
        <w:t>. Warum also sollte er dann nicht auch als dieser</w:t>
      </w:r>
      <w:r w:rsidR="00B94315" w:rsidRPr="0013551E">
        <w:rPr>
          <w:rFonts w:cstheme="minorHAnsi"/>
          <w:sz w:val="24"/>
          <w:szCs w:val="24"/>
        </w:rPr>
        <w:t xml:space="preserve"> Gottessohn</w:t>
      </w:r>
      <w:r w:rsidRPr="0013551E">
        <w:rPr>
          <w:rFonts w:cstheme="minorHAnsi"/>
          <w:sz w:val="24"/>
          <w:szCs w:val="24"/>
        </w:rPr>
        <w:t xml:space="preserve"> sofort</w:t>
      </w:r>
      <w:r w:rsidR="00FB65BC" w:rsidRPr="0013551E">
        <w:rPr>
          <w:rFonts w:cstheme="minorHAnsi"/>
          <w:sz w:val="24"/>
          <w:szCs w:val="24"/>
        </w:rPr>
        <w:t xml:space="preserve"> </w:t>
      </w:r>
      <w:r w:rsidR="009F33AA" w:rsidRPr="0013551E">
        <w:rPr>
          <w:rFonts w:cstheme="minorHAnsi"/>
          <w:sz w:val="24"/>
          <w:szCs w:val="24"/>
        </w:rPr>
        <w:t xml:space="preserve">aktiv </w:t>
      </w:r>
      <w:r w:rsidR="00FB65BC" w:rsidRPr="0013551E">
        <w:rPr>
          <w:rFonts w:cstheme="minorHAnsi"/>
          <w:sz w:val="24"/>
          <w:szCs w:val="24"/>
        </w:rPr>
        <w:t>werden?</w:t>
      </w:r>
    </w:p>
    <w:p w14:paraId="2F1E0541" w14:textId="0BDF1CFC" w:rsidR="00FB65BC" w:rsidRPr="0013551E" w:rsidRDefault="00FB65BC" w:rsidP="0013551E">
      <w:pPr>
        <w:spacing w:line="276" w:lineRule="auto"/>
        <w:jc w:val="both"/>
        <w:rPr>
          <w:rFonts w:cstheme="minorHAnsi"/>
          <w:sz w:val="24"/>
          <w:szCs w:val="24"/>
        </w:rPr>
      </w:pPr>
      <w:r w:rsidRPr="0013551E">
        <w:rPr>
          <w:rFonts w:cstheme="minorHAnsi"/>
          <w:sz w:val="24"/>
          <w:szCs w:val="24"/>
        </w:rPr>
        <w:t xml:space="preserve">Wenn du Gottes Sohn bist – so </w:t>
      </w:r>
      <w:r w:rsidR="00534483" w:rsidRPr="0013551E">
        <w:rPr>
          <w:rFonts w:cstheme="minorHAnsi"/>
          <w:sz w:val="24"/>
          <w:szCs w:val="24"/>
        </w:rPr>
        <w:t>sagt ihm der Teufel – d</w:t>
      </w:r>
      <w:r w:rsidRPr="0013551E">
        <w:rPr>
          <w:rFonts w:cstheme="minorHAnsi"/>
          <w:sz w:val="24"/>
          <w:szCs w:val="24"/>
        </w:rPr>
        <w:t>ann l</w:t>
      </w:r>
      <w:r w:rsidR="00534483" w:rsidRPr="0013551E">
        <w:rPr>
          <w:rFonts w:cstheme="minorHAnsi"/>
          <w:sz w:val="24"/>
          <w:szCs w:val="24"/>
        </w:rPr>
        <w:t xml:space="preserve">ass diese Steine Brot werden! – </w:t>
      </w:r>
      <w:r w:rsidRPr="0013551E">
        <w:rPr>
          <w:rFonts w:cstheme="minorHAnsi"/>
          <w:sz w:val="24"/>
          <w:szCs w:val="24"/>
        </w:rPr>
        <w:t xml:space="preserve">Gesagt, getan. Ist doch keine große Sache. Jedenfalls nicht, wenn man der Sohn </w:t>
      </w:r>
      <w:r w:rsidR="00534483" w:rsidRPr="0013551E">
        <w:rPr>
          <w:rFonts w:cstheme="minorHAnsi"/>
          <w:sz w:val="24"/>
          <w:szCs w:val="24"/>
        </w:rPr>
        <w:t>Gottes</w:t>
      </w:r>
      <w:r w:rsidRPr="0013551E">
        <w:rPr>
          <w:rFonts w:cstheme="minorHAnsi"/>
          <w:sz w:val="24"/>
          <w:szCs w:val="24"/>
        </w:rPr>
        <w:t xml:space="preserve"> ist. Außerdem ist die</w:t>
      </w:r>
      <w:r w:rsidR="0013551E">
        <w:rPr>
          <w:rFonts w:cstheme="minorHAnsi"/>
          <w:sz w:val="24"/>
          <w:szCs w:val="24"/>
        </w:rPr>
        <w:t xml:space="preserve"> Anfrage des Teufels doch kein </w:t>
      </w:r>
      <w:r w:rsidRPr="0013551E">
        <w:rPr>
          <w:rFonts w:cstheme="minorHAnsi"/>
          <w:sz w:val="24"/>
          <w:szCs w:val="24"/>
        </w:rPr>
        <w:t>große</w:t>
      </w:r>
      <w:r w:rsidR="00534483" w:rsidRPr="0013551E">
        <w:rPr>
          <w:rFonts w:cstheme="minorHAnsi"/>
          <w:sz w:val="24"/>
          <w:szCs w:val="24"/>
        </w:rPr>
        <w:t>s Ding</w:t>
      </w:r>
      <w:r w:rsidRPr="0013551E">
        <w:rPr>
          <w:rFonts w:cstheme="minorHAnsi"/>
          <w:sz w:val="24"/>
          <w:szCs w:val="24"/>
        </w:rPr>
        <w:t xml:space="preserve"> und eine Stärkung schadet </w:t>
      </w:r>
      <w:r w:rsidR="0013551E">
        <w:rPr>
          <w:rFonts w:cstheme="minorHAnsi"/>
          <w:sz w:val="24"/>
          <w:szCs w:val="24"/>
        </w:rPr>
        <w:t xml:space="preserve">sicher nicht. Schließlich muss </w:t>
      </w:r>
      <w:r w:rsidRPr="0013551E">
        <w:rPr>
          <w:rFonts w:cstheme="minorHAnsi"/>
          <w:sz w:val="24"/>
          <w:szCs w:val="24"/>
        </w:rPr>
        <w:t>die Energie auch für das gesamte weitere Wirken</w:t>
      </w:r>
      <w:r w:rsidR="007D260E" w:rsidRPr="0013551E">
        <w:rPr>
          <w:rFonts w:cstheme="minorHAnsi"/>
          <w:sz w:val="24"/>
          <w:szCs w:val="24"/>
        </w:rPr>
        <w:t xml:space="preserve"> ausreichen</w:t>
      </w:r>
      <w:r w:rsidR="00534483" w:rsidRPr="0013551E">
        <w:rPr>
          <w:rFonts w:cstheme="minorHAnsi"/>
          <w:sz w:val="24"/>
          <w:szCs w:val="24"/>
        </w:rPr>
        <w:t>. So verkehrt kann da ein kleines Brotwunder in der Wüste</w:t>
      </w:r>
      <w:r w:rsidRPr="0013551E">
        <w:rPr>
          <w:rFonts w:cstheme="minorHAnsi"/>
          <w:sz w:val="24"/>
          <w:szCs w:val="24"/>
        </w:rPr>
        <w:t xml:space="preserve"> ja gar nicht sein, oder?</w:t>
      </w:r>
    </w:p>
    <w:p w14:paraId="2DBC4D8E" w14:textId="2C83160D" w:rsidR="00D512DC" w:rsidRPr="0013551E" w:rsidRDefault="00FB65BC" w:rsidP="0013551E">
      <w:pPr>
        <w:spacing w:line="276" w:lineRule="auto"/>
        <w:jc w:val="both"/>
        <w:rPr>
          <w:rFonts w:cstheme="minorHAnsi"/>
          <w:sz w:val="24"/>
          <w:szCs w:val="24"/>
        </w:rPr>
      </w:pPr>
      <w:r w:rsidRPr="0013551E">
        <w:rPr>
          <w:rFonts w:cstheme="minorHAnsi"/>
          <w:sz w:val="24"/>
          <w:szCs w:val="24"/>
        </w:rPr>
        <w:t xml:space="preserve">Wenn du Gottes Sohn bist – so der Teufel </w:t>
      </w:r>
      <w:r w:rsidR="00730E40" w:rsidRPr="0013551E">
        <w:rPr>
          <w:rFonts w:cstheme="minorHAnsi"/>
          <w:sz w:val="24"/>
          <w:szCs w:val="24"/>
        </w:rPr>
        <w:t>erneut –</w:t>
      </w:r>
      <w:r w:rsidR="007819AF" w:rsidRPr="0013551E">
        <w:rPr>
          <w:rFonts w:cstheme="minorHAnsi"/>
          <w:sz w:val="24"/>
          <w:szCs w:val="24"/>
        </w:rPr>
        <w:t xml:space="preserve"> dann wirf</w:t>
      </w:r>
      <w:r w:rsidRPr="0013551E">
        <w:rPr>
          <w:rFonts w:cstheme="minorHAnsi"/>
          <w:sz w:val="24"/>
          <w:szCs w:val="24"/>
        </w:rPr>
        <w:t xml:space="preserve"> dich von der Spitze des Tempels – </w:t>
      </w:r>
      <w:r w:rsidR="007819AF" w:rsidRPr="0013551E">
        <w:rPr>
          <w:rFonts w:cstheme="minorHAnsi"/>
          <w:sz w:val="24"/>
          <w:szCs w:val="24"/>
        </w:rPr>
        <w:t>Ok, das ist schon ein bisschen verrückt</w:t>
      </w:r>
      <w:r w:rsidR="00730E40" w:rsidRPr="0013551E">
        <w:rPr>
          <w:rFonts w:cstheme="minorHAnsi"/>
          <w:sz w:val="24"/>
          <w:szCs w:val="24"/>
        </w:rPr>
        <w:t>er. Aber hey</w:t>
      </w:r>
      <w:r w:rsidR="007819AF" w:rsidRPr="0013551E">
        <w:rPr>
          <w:rFonts w:cstheme="minorHAnsi"/>
          <w:sz w:val="24"/>
          <w:szCs w:val="24"/>
        </w:rPr>
        <w:t>, dann wissen wenig</w:t>
      </w:r>
      <w:r w:rsidR="00730E40" w:rsidRPr="0013551E">
        <w:rPr>
          <w:rFonts w:cstheme="minorHAnsi"/>
          <w:sz w:val="24"/>
          <w:szCs w:val="24"/>
        </w:rPr>
        <w:t>stens alle direkt Bescheid. So eine</w:t>
      </w:r>
      <w:r w:rsidR="007819AF" w:rsidRPr="0013551E">
        <w:rPr>
          <w:rFonts w:cstheme="minorHAnsi"/>
          <w:sz w:val="24"/>
          <w:szCs w:val="24"/>
        </w:rPr>
        <w:t xml:space="preserve"> Aktion, gestartet im Zentrum der jüdischen Religiosität, die könnte </w:t>
      </w:r>
      <w:r w:rsidR="00D512DC" w:rsidRPr="0013551E">
        <w:rPr>
          <w:rFonts w:cstheme="minorHAnsi"/>
          <w:sz w:val="24"/>
          <w:szCs w:val="24"/>
        </w:rPr>
        <w:t>sofort viral gehen. Damit wäre Jesus</w:t>
      </w:r>
      <w:r w:rsidR="007819AF" w:rsidRPr="0013551E">
        <w:rPr>
          <w:rFonts w:cstheme="minorHAnsi"/>
          <w:sz w:val="24"/>
          <w:szCs w:val="24"/>
        </w:rPr>
        <w:t xml:space="preserve"> alle Aufmerksamkeit sicher.</w:t>
      </w:r>
      <w:r w:rsidR="0013551E">
        <w:rPr>
          <w:rFonts w:cstheme="minorHAnsi"/>
          <w:sz w:val="24"/>
          <w:szCs w:val="24"/>
        </w:rPr>
        <w:t xml:space="preserve"> Alle würden verstehen: D</w:t>
      </w:r>
      <w:r w:rsidR="00D512DC" w:rsidRPr="0013551E">
        <w:rPr>
          <w:rFonts w:cstheme="minorHAnsi"/>
          <w:sz w:val="24"/>
          <w:szCs w:val="24"/>
        </w:rPr>
        <w:t>er coole Typ da, der ist Gottes Sohn.</w:t>
      </w:r>
      <w:r w:rsidR="007819AF" w:rsidRPr="0013551E">
        <w:rPr>
          <w:rFonts w:cstheme="minorHAnsi"/>
          <w:sz w:val="24"/>
          <w:szCs w:val="24"/>
        </w:rPr>
        <w:t xml:space="preserve"> Und schließlich soll es doch am Ende genau darum gehen: Dass sich die Menschen </w:t>
      </w:r>
      <w:r w:rsidR="00D512DC" w:rsidRPr="0013551E">
        <w:rPr>
          <w:rFonts w:cstheme="minorHAnsi"/>
          <w:sz w:val="24"/>
          <w:szCs w:val="24"/>
        </w:rPr>
        <w:t>zu Gott bekehren</w:t>
      </w:r>
      <w:r w:rsidR="008439CE" w:rsidRPr="0013551E">
        <w:rPr>
          <w:rFonts w:cstheme="minorHAnsi"/>
          <w:sz w:val="24"/>
          <w:szCs w:val="24"/>
        </w:rPr>
        <w:t>. U</w:t>
      </w:r>
      <w:r w:rsidR="00D512DC" w:rsidRPr="0013551E">
        <w:rPr>
          <w:rFonts w:cstheme="minorHAnsi"/>
          <w:sz w:val="24"/>
          <w:szCs w:val="24"/>
        </w:rPr>
        <w:t xml:space="preserve">nd wie kann das ohne breitenwirksame Aufmerksamkeit </w:t>
      </w:r>
      <w:r w:rsidR="0013551E">
        <w:rPr>
          <w:rFonts w:cstheme="minorHAnsi"/>
          <w:sz w:val="24"/>
          <w:szCs w:val="24"/>
        </w:rPr>
        <w:t>bewerkstelligt werden</w:t>
      </w:r>
      <w:r w:rsidR="00D512DC" w:rsidRPr="0013551E">
        <w:rPr>
          <w:rFonts w:cstheme="minorHAnsi"/>
          <w:sz w:val="24"/>
          <w:szCs w:val="24"/>
        </w:rPr>
        <w:t>?</w:t>
      </w:r>
    </w:p>
    <w:p w14:paraId="2BF80A3E" w14:textId="1CE761F6" w:rsidR="00D512DC" w:rsidRPr="0013551E" w:rsidRDefault="00D512DC" w:rsidP="0013551E">
      <w:pPr>
        <w:spacing w:line="276" w:lineRule="auto"/>
        <w:jc w:val="both"/>
        <w:rPr>
          <w:rFonts w:cstheme="minorHAnsi"/>
          <w:sz w:val="24"/>
          <w:szCs w:val="24"/>
        </w:rPr>
      </w:pPr>
      <w:r w:rsidRPr="0013551E">
        <w:rPr>
          <w:rFonts w:cstheme="minorHAnsi"/>
          <w:sz w:val="24"/>
          <w:szCs w:val="24"/>
        </w:rPr>
        <w:t>Und dann ist da noch die Möglichkeit</w:t>
      </w:r>
      <w:r w:rsidR="0013551E">
        <w:rPr>
          <w:rFonts w:cstheme="minorHAnsi"/>
          <w:sz w:val="24"/>
          <w:szCs w:val="24"/>
        </w:rPr>
        <w:t>,</w:t>
      </w:r>
      <w:r w:rsidRPr="0013551E">
        <w:rPr>
          <w:rFonts w:cstheme="minorHAnsi"/>
          <w:sz w:val="24"/>
          <w:szCs w:val="24"/>
        </w:rPr>
        <w:t xml:space="preserve"> Macht über alle Länder der Welt zu erlangen – die Möglichkeit als guter König</w:t>
      </w:r>
      <w:r w:rsidR="00AD322D" w:rsidRPr="0013551E">
        <w:rPr>
          <w:rFonts w:cstheme="minorHAnsi"/>
          <w:sz w:val="24"/>
          <w:szCs w:val="24"/>
        </w:rPr>
        <w:t xml:space="preserve"> </w:t>
      </w:r>
      <w:r w:rsidRPr="0013551E">
        <w:rPr>
          <w:rFonts w:cstheme="minorHAnsi"/>
          <w:sz w:val="24"/>
          <w:szCs w:val="24"/>
        </w:rPr>
        <w:t xml:space="preserve">zu herrschen, Weltfrieden zu bringen und zwar jetzt. </w:t>
      </w:r>
      <w:r w:rsidR="001F659C" w:rsidRPr="0013551E">
        <w:rPr>
          <w:rFonts w:cstheme="minorHAnsi"/>
          <w:sz w:val="24"/>
          <w:szCs w:val="24"/>
        </w:rPr>
        <w:t>Gibt es nicht doch auch Situationen, in denen der Zweck</w:t>
      </w:r>
      <w:r w:rsidR="00AD322D" w:rsidRPr="0013551E">
        <w:rPr>
          <w:rFonts w:cstheme="minorHAnsi"/>
          <w:sz w:val="24"/>
          <w:szCs w:val="24"/>
        </w:rPr>
        <w:t xml:space="preserve"> </w:t>
      </w:r>
      <w:r w:rsidRPr="0013551E">
        <w:rPr>
          <w:rFonts w:cstheme="minorHAnsi"/>
          <w:sz w:val="24"/>
          <w:szCs w:val="24"/>
        </w:rPr>
        <w:t xml:space="preserve">die Mittel </w:t>
      </w:r>
      <w:r w:rsidR="001F659C" w:rsidRPr="0013551E">
        <w:rPr>
          <w:rFonts w:cstheme="minorHAnsi"/>
          <w:sz w:val="24"/>
          <w:szCs w:val="24"/>
        </w:rPr>
        <w:t>heiligt? Das</w:t>
      </w:r>
      <w:r w:rsidRPr="0013551E">
        <w:rPr>
          <w:rFonts w:cstheme="minorHAnsi"/>
          <w:sz w:val="24"/>
          <w:szCs w:val="24"/>
        </w:rPr>
        <w:t xml:space="preserve"> Anbeten des Teufels</w:t>
      </w:r>
      <w:r w:rsidR="001F659C" w:rsidRPr="0013551E">
        <w:rPr>
          <w:rFonts w:cstheme="minorHAnsi"/>
          <w:sz w:val="24"/>
          <w:szCs w:val="24"/>
        </w:rPr>
        <w:t xml:space="preserve"> ist zw</w:t>
      </w:r>
      <w:r w:rsidR="000D6126" w:rsidRPr="0013551E">
        <w:rPr>
          <w:rFonts w:cstheme="minorHAnsi"/>
          <w:sz w:val="24"/>
          <w:szCs w:val="24"/>
        </w:rPr>
        <w:t>ar theologisch unangemessen</w:t>
      </w:r>
      <w:r w:rsidR="001F659C" w:rsidRPr="0013551E">
        <w:rPr>
          <w:rFonts w:cstheme="minorHAnsi"/>
          <w:sz w:val="24"/>
          <w:szCs w:val="24"/>
        </w:rPr>
        <w:t xml:space="preserve">, </w:t>
      </w:r>
      <w:r w:rsidR="00656C48" w:rsidRPr="0013551E">
        <w:rPr>
          <w:rFonts w:cstheme="minorHAnsi"/>
          <w:sz w:val="24"/>
          <w:szCs w:val="24"/>
        </w:rPr>
        <w:t>aber wäre es</w:t>
      </w:r>
      <w:r w:rsidRPr="0013551E">
        <w:rPr>
          <w:rFonts w:cstheme="minorHAnsi"/>
          <w:sz w:val="24"/>
          <w:szCs w:val="24"/>
        </w:rPr>
        <w:t xml:space="preserve"> als </w:t>
      </w:r>
      <w:r w:rsidR="004A5308" w:rsidRPr="0013551E">
        <w:rPr>
          <w:rFonts w:cstheme="minorHAnsi"/>
          <w:sz w:val="24"/>
          <w:szCs w:val="24"/>
        </w:rPr>
        <w:t xml:space="preserve">ein </w:t>
      </w:r>
      <w:r w:rsidR="000D6126" w:rsidRPr="0013551E">
        <w:rPr>
          <w:rFonts w:cstheme="minorHAnsi"/>
          <w:sz w:val="24"/>
          <w:szCs w:val="24"/>
        </w:rPr>
        <w:t xml:space="preserve">etwas </w:t>
      </w:r>
      <w:r w:rsidRPr="0013551E">
        <w:rPr>
          <w:rFonts w:cstheme="minorHAnsi"/>
          <w:sz w:val="24"/>
          <w:szCs w:val="24"/>
        </w:rPr>
        <w:t>unschönes Nebenprodukt de</w:t>
      </w:r>
      <w:r w:rsidR="00AD322D" w:rsidRPr="0013551E">
        <w:rPr>
          <w:rFonts w:cstheme="minorHAnsi"/>
          <w:sz w:val="24"/>
          <w:szCs w:val="24"/>
        </w:rPr>
        <w:t>s eigentlichen messianischen Zie</w:t>
      </w:r>
      <w:r w:rsidRPr="0013551E">
        <w:rPr>
          <w:rFonts w:cstheme="minorHAnsi"/>
          <w:sz w:val="24"/>
          <w:szCs w:val="24"/>
        </w:rPr>
        <w:t xml:space="preserve">ls </w:t>
      </w:r>
      <w:r w:rsidR="00656C48" w:rsidRPr="0013551E">
        <w:rPr>
          <w:rFonts w:cstheme="minorHAnsi"/>
          <w:sz w:val="24"/>
          <w:szCs w:val="24"/>
        </w:rPr>
        <w:t>nicht zu verkraften</w:t>
      </w:r>
      <w:r w:rsidRPr="0013551E">
        <w:rPr>
          <w:rFonts w:cstheme="minorHAnsi"/>
          <w:sz w:val="24"/>
          <w:szCs w:val="24"/>
        </w:rPr>
        <w:t>?</w:t>
      </w:r>
    </w:p>
    <w:p w14:paraId="65ADB534" w14:textId="7C1EA017" w:rsidR="00D512DC" w:rsidRPr="0013551E" w:rsidRDefault="007A4C2E" w:rsidP="0013551E">
      <w:pPr>
        <w:spacing w:line="276" w:lineRule="auto"/>
        <w:jc w:val="both"/>
        <w:rPr>
          <w:rFonts w:cstheme="minorHAnsi"/>
          <w:sz w:val="24"/>
          <w:szCs w:val="24"/>
        </w:rPr>
      </w:pPr>
      <w:r w:rsidRPr="0013551E">
        <w:rPr>
          <w:rFonts w:cstheme="minorHAnsi"/>
          <w:sz w:val="24"/>
          <w:szCs w:val="24"/>
        </w:rPr>
        <w:t xml:space="preserve">Ich stelle mir vor, wie die Erzählung weiter verlaufen wäre: Jesus </w:t>
      </w:r>
      <w:r w:rsidR="0013551E">
        <w:rPr>
          <w:rFonts w:cstheme="minorHAnsi"/>
          <w:sz w:val="24"/>
          <w:szCs w:val="24"/>
        </w:rPr>
        <w:t>auf vollem Erfolgskurs; w</w:t>
      </w:r>
      <w:r w:rsidR="00391ECB" w:rsidRPr="0013551E">
        <w:rPr>
          <w:rFonts w:cstheme="minorHAnsi"/>
          <w:sz w:val="24"/>
          <w:szCs w:val="24"/>
        </w:rPr>
        <w:t>eltweiter Spitzenmann, der alles gewinnt.</w:t>
      </w:r>
      <w:r w:rsidR="00776976" w:rsidRPr="0013551E">
        <w:rPr>
          <w:rFonts w:cstheme="minorHAnsi"/>
          <w:sz w:val="24"/>
          <w:szCs w:val="24"/>
        </w:rPr>
        <w:t xml:space="preserve"> Jesus-Christ</w:t>
      </w:r>
      <w:r w:rsidR="00C11D5B" w:rsidRPr="0013551E">
        <w:rPr>
          <w:rFonts w:cstheme="minorHAnsi"/>
          <w:sz w:val="24"/>
          <w:szCs w:val="24"/>
        </w:rPr>
        <w:t xml:space="preserve"> Superstar</w:t>
      </w:r>
      <w:r w:rsidR="001E02A5" w:rsidRPr="0013551E">
        <w:rPr>
          <w:rFonts w:cstheme="minorHAnsi"/>
          <w:sz w:val="24"/>
          <w:szCs w:val="24"/>
        </w:rPr>
        <w:t>!</w:t>
      </w:r>
    </w:p>
    <w:p w14:paraId="7CEE04FB" w14:textId="56EBA453" w:rsidR="001D21C9" w:rsidRPr="0013551E" w:rsidRDefault="00D21097" w:rsidP="0013551E">
      <w:pPr>
        <w:spacing w:line="276" w:lineRule="auto"/>
        <w:jc w:val="both"/>
        <w:rPr>
          <w:rFonts w:cstheme="minorHAnsi"/>
          <w:sz w:val="24"/>
          <w:szCs w:val="24"/>
        </w:rPr>
      </w:pPr>
      <w:r w:rsidRPr="0013551E">
        <w:rPr>
          <w:rFonts w:cstheme="minorHAnsi"/>
          <w:sz w:val="24"/>
          <w:szCs w:val="24"/>
        </w:rPr>
        <w:t>Und doch</w:t>
      </w:r>
      <w:r w:rsidR="0013551E">
        <w:rPr>
          <w:rFonts w:cstheme="minorHAnsi"/>
          <w:sz w:val="24"/>
          <w:szCs w:val="24"/>
        </w:rPr>
        <w:t>,</w:t>
      </w:r>
      <w:r w:rsidRPr="0013551E">
        <w:rPr>
          <w:rFonts w:cstheme="minorHAnsi"/>
          <w:sz w:val="24"/>
          <w:szCs w:val="24"/>
        </w:rPr>
        <w:t xml:space="preserve"> </w:t>
      </w:r>
      <w:r w:rsidR="0059529D" w:rsidRPr="0013551E">
        <w:rPr>
          <w:rFonts w:cstheme="minorHAnsi"/>
          <w:sz w:val="24"/>
          <w:szCs w:val="24"/>
        </w:rPr>
        <w:t>wenn die Geschichte so</w:t>
      </w:r>
      <w:r w:rsidR="00C46381" w:rsidRPr="0013551E">
        <w:rPr>
          <w:rFonts w:cstheme="minorHAnsi"/>
          <w:sz w:val="24"/>
          <w:szCs w:val="24"/>
        </w:rPr>
        <w:t>, wie ich es eben geschildert habe,</w:t>
      </w:r>
      <w:r w:rsidR="0059529D" w:rsidRPr="0013551E">
        <w:rPr>
          <w:rFonts w:cstheme="minorHAnsi"/>
          <w:sz w:val="24"/>
          <w:szCs w:val="24"/>
        </w:rPr>
        <w:t xml:space="preserve"> verlaufen wäre, hätte Jes</w:t>
      </w:r>
      <w:r w:rsidR="0013551E">
        <w:rPr>
          <w:rFonts w:cstheme="minorHAnsi"/>
          <w:sz w:val="24"/>
          <w:szCs w:val="24"/>
        </w:rPr>
        <w:t>us einen Alleingang gestartet, v</w:t>
      </w:r>
      <w:r w:rsidR="0059529D" w:rsidRPr="0013551E">
        <w:rPr>
          <w:rFonts w:cstheme="minorHAnsi"/>
          <w:sz w:val="24"/>
          <w:szCs w:val="24"/>
        </w:rPr>
        <w:t xml:space="preserve">orbei am göttlichen Plan. Im Grunde wäre Jesus damit etwas </w:t>
      </w:r>
      <w:r w:rsidRPr="0013551E">
        <w:rPr>
          <w:rFonts w:cstheme="minorHAnsi"/>
          <w:sz w:val="24"/>
          <w:szCs w:val="24"/>
        </w:rPr>
        <w:t>W</w:t>
      </w:r>
      <w:r w:rsidR="00391ECB" w:rsidRPr="0013551E">
        <w:rPr>
          <w:rFonts w:cstheme="minorHAnsi"/>
          <w:sz w:val="24"/>
          <w:szCs w:val="24"/>
        </w:rPr>
        <w:t>esentliche</w:t>
      </w:r>
      <w:r w:rsidRPr="0013551E">
        <w:rPr>
          <w:rFonts w:cstheme="minorHAnsi"/>
          <w:sz w:val="24"/>
          <w:szCs w:val="24"/>
        </w:rPr>
        <w:t>s verloren gegangen</w:t>
      </w:r>
      <w:r w:rsidR="0013551E">
        <w:rPr>
          <w:rFonts w:cstheme="minorHAnsi"/>
          <w:sz w:val="24"/>
          <w:szCs w:val="24"/>
        </w:rPr>
        <w:t>: s</w:t>
      </w:r>
      <w:r w:rsidR="00391ECB" w:rsidRPr="0013551E">
        <w:rPr>
          <w:rFonts w:cstheme="minorHAnsi"/>
          <w:sz w:val="24"/>
          <w:szCs w:val="24"/>
        </w:rPr>
        <w:t xml:space="preserve">eine Gottesbeziehung als Sohn Gottes. </w:t>
      </w:r>
      <w:r w:rsidR="002F02AE" w:rsidRPr="0013551E">
        <w:rPr>
          <w:rFonts w:cstheme="minorHAnsi"/>
          <w:sz w:val="24"/>
          <w:szCs w:val="24"/>
        </w:rPr>
        <w:t xml:space="preserve">Denn genau die steht </w:t>
      </w:r>
      <w:r w:rsidR="0059529D" w:rsidRPr="0013551E">
        <w:rPr>
          <w:rFonts w:cstheme="minorHAnsi"/>
          <w:sz w:val="24"/>
          <w:szCs w:val="24"/>
        </w:rPr>
        <w:t xml:space="preserve">in den verschiedenen Versuchungen des Teufels </w:t>
      </w:r>
      <w:r w:rsidR="00C46381" w:rsidRPr="0013551E">
        <w:rPr>
          <w:rFonts w:cstheme="minorHAnsi"/>
          <w:sz w:val="24"/>
          <w:szCs w:val="24"/>
        </w:rPr>
        <w:t xml:space="preserve">auf dem Spiel. </w:t>
      </w:r>
      <w:r w:rsidR="00391ECB" w:rsidRPr="0013551E">
        <w:rPr>
          <w:rFonts w:cstheme="minorHAnsi"/>
          <w:sz w:val="24"/>
          <w:szCs w:val="24"/>
        </w:rPr>
        <w:t>Und so muss ich sagen: Zum Glück erzählt Matthä</w:t>
      </w:r>
      <w:r w:rsidR="009E314F" w:rsidRPr="0013551E">
        <w:rPr>
          <w:rFonts w:cstheme="minorHAnsi"/>
          <w:sz w:val="24"/>
          <w:szCs w:val="24"/>
        </w:rPr>
        <w:t xml:space="preserve">us die Geschichte anders: </w:t>
      </w:r>
      <w:r w:rsidR="00391ECB" w:rsidRPr="0013551E">
        <w:rPr>
          <w:rFonts w:cstheme="minorHAnsi"/>
          <w:sz w:val="24"/>
          <w:szCs w:val="24"/>
        </w:rPr>
        <w:t xml:space="preserve">Jesus </w:t>
      </w:r>
      <w:r w:rsidR="0013551E">
        <w:rPr>
          <w:rFonts w:cstheme="minorHAnsi"/>
          <w:sz w:val="24"/>
          <w:szCs w:val="24"/>
        </w:rPr>
        <w:t xml:space="preserve">wird </w:t>
      </w:r>
      <w:r w:rsidR="009E314F" w:rsidRPr="0013551E">
        <w:rPr>
          <w:rFonts w:cstheme="minorHAnsi"/>
          <w:sz w:val="24"/>
          <w:szCs w:val="24"/>
        </w:rPr>
        <w:t xml:space="preserve">zwar versucht </w:t>
      </w:r>
      <w:r w:rsidR="00633792" w:rsidRPr="0013551E">
        <w:rPr>
          <w:rFonts w:cstheme="minorHAnsi"/>
          <w:sz w:val="24"/>
          <w:szCs w:val="24"/>
        </w:rPr>
        <w:t>zum Alleingang</w:t>
      </w:r>
      <w:r w:rsidR="0020456D" w:rsidRPr="0013551E">
        <w:rPr>
          <w:rFonts w:cstheme="minorHAnsi"/>
          <w:sz w:val="24"/>
          <w:szCs w:val="24"/>
        </w:rPr>
        <w:t xml:space="preserve">, </w:t>
      </w:r>
      <w:r w:rsidR="009E314F" w:rsidRPr="0013551E">
        <w:rPr>
          <w:rFonts w:cstheme="minorHAnsi"/>
          <w:sz w:val="24"/>
          <w:szCs w:val="24"/>
        </w:rPr>
        <w:t>aber er</w:t>
      </w:r>
      <w:r w:rsidR="00633792" w:rsidRPr="0013551E">
        <w:rPr>
          <w:rFonts w:cstheme="minorHAnsi"/>
          <w:sz w:val="24"/>
          <w:szCs w:val="24"/>
        </w:rPr>
        <w:t xml:space="preserve"> widersteht.</w:t>
      </w:r>
    </w:p>
    <w:p w14:paraId="7534328C" w14:textId="254975FF" w:rsidR="00CE13DB" w:rsidRPr="0013551E" w:rsidRDefault="0020456D" w:rsidP="00CE37FE">
      <w:pPr>
        <w:spacing w:line="276" w:lineRule="auto"/>
        <w:jc w:val="both"/>
        <w:rPr>
          <w:rFonts w:cstheme="minorHAnsi"/>
          <w:sz w:val="24"/>
          <w:szCs w:val="24"/>
        </w:rPr>
      </w:pPr>
      <w:r w:rsidRPr="0013551E">
        <w:rPr>
          <w:rFonts w:cstheme="minorHAnsi"/>
          <w:sz w:val="24"/>
          <w:szCs w:val="24"/>
        </w:rPr>
        <w:t>Damit folgt d</w:t>
      </w:r>
      <w:r w:rsidR="001D21C9" w:rsidRPr="0013551E">
        <w:rPr>
          <w:rFonts w:cstheme="minorHAnsi"/>
          <w:sz w:val="24"/>
          <w:szCs w:val="24"/>
        </w:rPr>
        <w:t xml:space="preserve">ie Erzählung </w:t>
      </w:r>
      <w:r w:rsidRPr="0013551E">
        <w:rPr>
          <w:rFonts w:cstheme="minorHAnsi"/>
          <w:sz w:val="24"/>
          <w:szCs w:val="24"/>
        </w:rPr>
        <w:t xml:space="preserve">zunächst </w:t>
      </w:r>
      <w:r w:rsidR="001D21C9" w:rsidRPr="0013551E">
        <w:rPr>
          <w:rFonts w:cstheme="minorHAnsi"/>
          <w:sz w:val="24"/>
          <w:szCs w:val="24"/>
        </w:rPr>
        <w:t>einem bekannten biblischen Muster. Auch Hiob, der Gerechte, wird versucht und auch bei ihm steht seine Gottesbeziehung auf dem Spiel. So kann ihm, nachdem ihm schon all das Leid durch den Teufel zugefügt wurde</w:t>
      </w:r>
      <w:r w:rsidR="002C5683" w:rsidRPr="0013551E">
        <w:rPr>
          <w:rFonts w:cstheme="minorHAnsi"/>
          <w:sz w:val="24"/>
          <w:szCs w:val="24"/>
        </w:rPr>
        <w:t xml:space="preserve"> und sein Vertrauen in Gott auf vielfältige Weise auf den Prüfstand gestellt wurde</w:t>
      </w:r>
      <w:r w:rsidR="001D21C9" w:rsidRPr="0013551E">
        <w:rPr>
          <w:rFonts w:cstheme="minorHAnsi"/>
          <w:sz w:val="24"/>
          <w:szCs w:val="24"/>
        </w:rPr>
        <w:t xml:space="preserve">, seine Frau sagen: </w:t>
      </w:r>
      <w:r w:rsidR="006A0E34" w:rsidRPr="0013551E">
        <w:rPr>
          <w:rFonts w:cstheme="minorHAnsi"/>
          <w:sz w:val="24"/>
          <w:szCs w:val="24"/>
        </w:rPr>
        <w:t>„</w:t>
      </w:r>
      <w:r w:rsidR="001D21C9" w:rsidRPr="0013551E">
        <w:rPr>
          <w:rFonts w:cstheme="minorHAnsi"/>
          <w:sz w:val="24"/>
          <w:szCs w:val="24"/>
        </w:rPr>
        <w:t>Hältst du noch fest an deiner Frömmigkeit? Fluche Gott und stirb!</w:t>
      </w:r>
      <w:r w:rsidR="006A0E34" w:rsidRPr="0013551E">
        <w:rPr>
          <w:rFonts w:cstheme="minorHAnsi"/>
          <w:sz w:val="24"/>
          <w:szCs w:val="24"/>
        </w:rPr>
        <w:t>“</w:t>
      </w:r>
      <w:r w:rsidR="001D21C9" w:rsidRPr="0013551E">
        <w:rPr>
          <w:rFonts w:cstheme="minorHAnsi"/>
          <w:sz w:val="24"/>
          <w:szCs w:val="24"/>
        </w:rPr>
        <w:t xml:space="preserve"> (Hi 2,9)</w:t>
      </w:r>
      <w:r w:rsidR="001E02A5" w:rsidRPr="0013551E">
        <w:rPr>
          <w:rFonts w:cstheme="minorHAnsi"/>
          <w:sz w:val="24"/>
          <w:szCs w:val="24"/>
        </w:rPr>
        <w:t xml:space="preserve"> Aber Hiob wendet sich nicht von Gott ab, sondern beharrt auf dieser Beziehung.</w:t>
      </w:r>
      <w:r w:rsidRPr="0013551E">
        <w:rPr>
          <w:rFonts w:cstheme="minorHAnsi"/>
          <w:sz w:val="24"/>
          <w:szCs w:val="24"/>
        </w:rPr>
        <w:t xml:space="preserve"> I</w:t>
      </w:r>
      <w:r w:rsidR="00307EDA" w:rsidRPr="0013551E">
        <w:rPr>
          <w:rFonts w:cstheme="minorHAnsi"/>
          <w:sz w:val="24"/>
          <w:szCs w:val="24"/>
        </w:rPr>
        <w:t xml:space="preserve">m </w:t>
      </w:r>
      <w:r w:rsidR="00374647" w:rsidRPr="0013551E">
        <w:rPr>
          <w:rFonts w:cstheme="minorHAnsi"/>
          <w:sz w:val="24"/>
          <w:szCs w:val="24"/>
        </w:rPr>
        <w:t>Predigttext wird dieses Erzählmuster noch einen S</w:t>
      </w:r>
      <w:r w:rsidR="00307EDA" w:rsidRPr="0013551E">
        <w:rPr>
          <w:rFonts w:cstheme="minorHAnsi"/>
          <w:sz w:val="24"/>
          <w:szCs w:val="24"/>
        </w:rPr>
        <w:t>chritt weiter geführt: E</w:t>
      </w:r>
      <w:r w:rsidR="00374647" w:rsidRPr="0013551E">
        <w:rPr>
          <w:rFonts w:cstheme="minorHAnsi"/>
          <w:sz w:val="24"/>
          <w:szCs w:val="24"/>
        </w:rPr>
        <w:t xml:space="preserve">s </w:t>
      </w:r>
      <w:r w:rsidR="00307EDA" w:rsidRPr="0013551E">
        <w:rPr>
          <w:rFonts w:cstheme="minorHAnsi"/>
          <w:sz w:val="24"/>
          <w:szCs w:val="24"/>
        </w:rPr>
        <w:t>ist kein</w:t>
      </w:r>
      <w:r w:rsidR="005D6BD9" w:rsidRPr="0013551E">
        <w:rPr>
          <w:rFonts w:cstheme="minorHAnsi"/>
          <w:sz w:val="24"/>
          <w:szCs w:val="24"/>
        </w:rPr>
        <w:t xml:space="preserve"> Gerechter wie Hiob, sondern </w:t>
      </w:r>
      <w:r w:rsidRPr="0013551E">
        <w:rPr>
          <w:rFonts w:cstheme="minorHAnsi"/>
          <w:sz w:val="24"/>
          <w:szCs w:val="24"/>
        </w:rPr>
        <w:t>der Gottessohn selbst</w:t>
      </w:r>
      <w:r w:rsidR="00374647" w:rsidRPr="0013551E">
        <w:rPr>
          <w:rFonts w:cstheme="minorHAnsi"/>
          <w:sz w:val="24"/>
          <w:szCs w:val="24"/>
        </w:rPr>
        <w:t xml:space="preserve">, dessen Gottesbeziehung </w:t>
      </w:r>
      <w:r w:rsidR="00307EDA" w:rsidRPr="0013551E">
        <w:rPr>
          <w:rFonts w:cstheme="minorHAnsi"/>
          <w:sz w:val="24"/>
          <w:szCs w:val="24"/>
        </w:rPr>
        <w:t xml:space="preserve">und damit auch sein Selbstverständnis in Frage gestellt wird. </w:t>
      </w:r>
      <w:r w:rsidR="0013551E">
        <w:rPr>
          <w:rFonts w:cstheme="minorHAnsi"/>
          <w:sz w:val="24"/>
          <w:szCs w:val="24"/>
        </w:rPr>
        <w:t xml:space="preserve">In der </w:t>
      </w:r>
      <w:r w:rsidR="0013551E">
        <w:rPr>
          <w:rFonts w:cstheme="minorHAnsi"/>
          <w:sz w:val="24"/>
          <w:szCs w:val="24"/>
        </w:rPr>
        <w:lastRenderedPageBreak/>
        <w:t>Versuchung, die Jesus ja gerade in seinem Menschsein trifft, muss er seine Gottessonschaft verteidigen. Wow!</w:t>
      </w:r>
    </w:p>
    <w:p w14:paraId="7C222DF4" w14:textId="77777777" w:rsidR="00D27E99" w:rsidRPr="0013551E" w:rsidRDefault="00D27E99" w:rsidP="0013551E">
      <w:pPr>
        <w:pStyle w:val="KeinLeerraum"/>
        <w:spacing w:line="276" w:lineRule="auto"/>
        <w:rPr>
          <w:rFonts w:cstheme="minorHAnsi"/>
          <w:b/>
          <w:bCs/>
          <w:sz w:val="24"/>
          <w:szCs w:val="24"/>
        </w:rPr>
      </w:pPr>
      <w:r w:rsidRPr="0013551E">
        <w:rPr>
          <w:rFonts w:cstheme="minorHAnsi"/>
          <w:b/>
          <w:bCs/>
          <w:sz w:val="24"/>
          <w:szCs w:val="24"/>
        </w:rPr>
        <w:t>Die erste Versuchung</w:t>
      </w:r>
    </w:p>
    <w:p w14:paraId="560DE4DB" w14:textId="3D48788C" w:rsidR="008E7166" w:rsidRPr="0013551E" w:rsidRDefault="008E7166" w:rsidP="0013551E">
      <w:pPr>
        <w:spacing w:line="276" w:lineRule="auto"/>
        <w:jc w:val="both"/>
        <w:rPr>
          <w:rFonts w:cstheme="minorHAnsi"/>
          <w:sz w:val="24"/>
          <w:szCs w:val="24"/>
        </w:rPr>
      </w:pPr>
      <w:r w:rsidRPr="0013551E">
        <w:rPr>
          <w:rFonts w:cstheme="minorHAnsi"/>
          <w:sz w:val="24"/>
          <w:szCs w:val="24"/>
        </w:rPr>
        <w:t>Liebe Gemeinde, m</w:t>
      </w:r>
      <w:r w:rsidR="003040D2" w:rsidRPr="0013551E">
        <w:rPr>
          <w:rFonts w:cstheme="minorHAnsi"/>
          <w:sz w:val="24"/>
          <w:szCs w:val="24"/>
        </w:rPr>
        <w:t>ir</w:t>
      </w:r>
      <w:r w:rsidR="00CE37FE">
        <w:rPr>
          <w:rFonts w:cstheme="minorHAnsi"/>
          <w:sz w:val="24"/>
          <w:szCs w:val="24"/>
        </w:rPr>
        <w:t xml:space="preserve"> stellt sie die</w:t>
      </w:r>
      <w:r w:rsidRPr="0013551E">
        <w:rPr>
          <w:rFonts w:cstheme="minorHAnsi"/>
          <w:sz w:val="24"/>
          <w:szCs w:val="24"/>
        </w:rPr>
        <w:t xml:space="preserve"> Frage: Wie macht Jesus das? Wie widersteht er?</w:t>
      </w:r>
    </w:p>
    <w:p w14:paraId="4649D576" w14:textId="16B954AA" w:rsidR="00D338ED" w:rsidRPr="0013551E" w:rsidRDefault="001E02A5" w:rsidP="0013551E">
      <w:pPr>
        <w:spacing w:line="276" w:lineRule="auto"/>
        <w:jc w:val="both"/>
        <w:rPr>
          <w:rFonts w:cstheme="minorHAnsi"/>
          <w:sz w:val="24"/>
          <w:szCs w:val="24"/>
        </w:rPr>
      </w:pPr>
      <w:r w:rsidRPr="0013551E">
        <w:rPr>
          <w:rFonts w:cstheme="minorHAnsi"/>
          <w:sz w:val="24"/>
          <w:szCs w:val="24"/>
        </w:rPr>
        <w:t xml:space="preserve">Bereits bei der ersten Versuchung </w:t>
      </w:r>
      <w:r w:rsidR="00D338ED" w:rsidRPr="0013551E">
        <w:rPr>
          <w:rFonts w:cstheme="minorHAnsi"/>
          <w:sz w:val="24"/>
          <w:szCs w:val="24"/>
        </w:rPr>
        <w:t xml:space="preserve">verweist er </w:t>
      </w:r>
      <w:r w:rsidR="00415D05" w:rsidRPr="0013551E">
        <w:rPr>
          <w:rFonts w:cstheme="minorHAnsi"/>
          <w:sz w:val="24"/>
          <w:szCs w:val="24"/>
        </w:rPr>
        <w:t>darauf, dass der Mensch von jedem Wort</w:t>
      </w:r>
      <w:r w:rsidR="00CE37FE">
        <w:rPr>
          <w:rFonts w:cstheme="minorHAnsi"/>
          <w:sz w:val="24"/>
          <w:szCs w:val="24"/>
        </w:rPr>
        <w:t xml:space="preserve"> leben soll</w:t>
      </w:r>
      <w:r w:rsidR="00415D05" w:rsidRPr="0013551E">
        <w:rPr>
          <w:rFonts w:cstheme="minorHAnsi"/>
          <w:sz w:val="24"/>
          <w:szCs w:val="24"/>
        </w:rPr>
        <w:t>, das aus Gottes Mund herau</w:t>
      </w:r>
      <w:r w:rsidR="00D348B4" w:rsidRPr="0013551E">
        <w:rPr>
          <w:rFonts w:cstheme="minorHAnsi"/>
          <w:sz w:val="24"/>
          <w:szCs w:val="24"/>
        </w:rPr>
        <w:t xml:space="preserve">s </w:t>
      </w:r>
      <w:r w:rsidR="00CE37FE">
        <w:rPr>
          <w:rFonts w:cstheme="minorHAnsi"/>
          <w:sz w:val="24"/>
          <w:szCs w:val="24"/>
        </w:rPr>
        <w:t>geht</w:t>
      </w:r>
      <w:r w:rsidR="00D338ED" w:rsidRPr="0013551E">
        <w:rPr>
          <w:rFonts w:cstheme="minorHAnsi"/>
          <w:sz w:val="24"/>
          <w:szCs w:val="24"/>
        </w:rPr>
        <w:t>, und nicht vom Brot allein. Er versteht die</w:t>
      </w:r>
      <w:r w:rsidR="00415D05" w:rsidRPr="0013551E">
        <w:rPr>
          <w:rFonts w:cstheme="minorHAnsi"/>
          <w:sz w:val="24"/>
          <w:szCs w:val="24"/>
        </w:rPr>
        <w:t xml:space="preserve"> Gottesbeziehung </w:t>
      </w:r>
      <w:r w:rsidR="00D338ED" w:rsidRPr="0013551E">
        <w:rPr>
          <w:rFonts w:cstheme="minorHAnsi"/>
          <w:sz w:val="24"/>
          <w:szCs w:val="24"/>
        </w:rPr>
        <w:t xml:space="preserve">also </w:t>
      </w:r>
      <w:r w:rsidR="000C75A6" w:rsidRPr="0013551E">
        <w:rPr>
          <w:rFonts w:cstheme="minorHAnsi"/>
          <w:sz w:val="24"/>
          <w:szCs w:val="24"/>
        </w:rPr>
        <w:t xml:space="preserve">zunächst </w:t>
      </w:r>
      <w:r w:rsidR="00D338ED" w:rsidRPr="0013551E">
        <w:rPr>
          <w:rFonts w:cstheme="minorHAnsi"/>
          <w:sz w:val="24"/>
          <w:szCs w:val="24"/>
        </w:rPr>
        <w:t xml:space="preserve">als </w:t>
      </w:r>
      <w:r w:rsidR="00415D05" w:rsidRPr="0013551E">
        <w:rPr>
          <w:rFonts w:cstheme="minorHAnsi"/>
          <w:sz w:val="24"/>
          <w:szCs w:val="24"/>
        </w:rPr>
        <w:t xml:space="preserve">eine </w:t>
      </w:r>
      <w:r w:rsidR="000C75A6" w:rsidRPr="0013551E">
        <w:rPr>
          <w:rFonts w:cstheme="minorHAnsi"/>
          <w:sz w:val="24"/>
          <w:szCs w:val="24"/>
        </w:rPr>
        <w:t xml:space="preserve">von </w:t>
      </w:r>
      <w:r w:rsidR="006663DF" w:rsidRPr="0013551E">
        <w:rPr>
          <w:rFonts w:cstheme="minorHAnsi"/>
          <w:sz w:val="24"/>
          <w:szCs w:val="24"/>
        </w:rPr>
        <w:t>Grund auf</w:t>
      </w:r>
      <w:r w:rsidR="000C75A6" w:rsidRPr="0013551E">
        <w:rPr>
          <w:rFonts w:cstheme="minorHAnsi"/>
          <w:sz w:val="24"/>
          <w:szCs w:val="24"/>
        </w:rPr>
        <w:t xml:space="preserve"> </w:t>
      </w:r>
      <w:r w:rsidR="00415D05" w:rsidRPr="0013551E">
        <w:rPr>
          <w:rFonts w:cstheme="minorHAnsi"/>
          <w:sz w:val="24"/>
          <w:szCs w:val="24"/>
        </w:rPr>
        <w:t>lebensspendende Beziehung.</w:t>
      </w:r>
      <w:r w:rsidR="00D348B4" w:rsidRPr="0013551E">
        <w:rPr>
          <w:rFonts w:cstheme="minorHAnsi"/>
          <w:sz w:val="24"/>
          <w:szCs w:val="24"/>
        </w:rPr>
        <w:t xml:space="preserve"> Sie ist </w:t>
      </w:r>
      <w:r w:rsidR="00206BFC" w:rsidRPr="0013551E">
        <w:rPr>
          <w:rFonts w:cstheme="minorHAnsi"/>
          <w:sz w:val="24"/>
          <w:szCs w:val="24"/>
        </w:rPr>
        <w:t xml:space="preserve">für ihn </w:t>
      </w:r>
      <w:r w:rsidR="00D348B4" w:rsidRPr="0013551E">
        <w:rPr>
          <w:rFonts w:cstheme="minorHAnsi"/>
          <w:sz w:val="24"/>
          <w:szCs w:val="24"/>
        </w:rPr>
        <w:t>eine Beziehung</w:t>
      </w:r>
      <w:r w:rsidR="00CE37FE">
        <w:rPr>
          <w:rFonts w:cstheme="minorHAnsi"/>
          <w:sz w:val="24"/>
          <w:szCs w:val="24"/>
        </w:rPr>
        <w:t>,</w:t>
      </w:r>
      <w:r w:rsidR="00D348B4" w:rsidRPr="0013551E">
        <w:rPr>
          <w:rFonts w:cstheme="minorHAnsi"/>
          <w:sz w:val="24"/>
          <w:szCs w:val="24"/>
        </w:rPr>
        <w:t xml:space="preserve"> die trägt. </w:t>
      </w:r>
    </w:p>
    <w:p w14:paraId="783198A1" w14:textId="349A9AC6" w:rsidR="00776976" w:rsidRPr="0013551E" w:rsidRDefault="00D338ED" w:rsidP="00CE37FE">
      <w:pPr>
        <w:spacing w:line="276" w:lineRule="auto"/>
        <w:jc w:val="both"/>
        <w:rPr>
          <w:rFonts w:cstheme="minorHAnsi"/>
          <w:sz w:val="24"/>
          <w:szCs w:val="24"/>
        </w:rPr>
      </w:pPr>
      <w:r w:rsidRPr="0013551E">
        <w:rPr>
          <w:rFonts w:cstheme="minorHAnsi"/>
          <w:sz w:val="24"/>
          <w:szCs w:val="24"/>
        </w:rPr>
        <w:t>Zugleich w</w:t>
      </w:r>
      <w:r w:rsidR="00F668A7" w:rsidRPr="0013551E">
        <w:rPr>
          <w:rFonts w:cstheme="minorHAnsi"/>
          <w:sz w:val="24"/>
          <w:szCs w:val="24"/>
        </w:rPr>
        <w:t>eist</w:t>
      </w:r>
      <w:r w:rsidRPr="0013551E">
        <w:rPr>
          <w:rFonts w:cstheme="minorHAnsi"/>
          <w:sz w:val="24"/>
          <w:szCs w:val="24"/>
        </w:rPr>
        <w:t xml:space="preserve"> Jesus</w:t>
      </w:r>
      <w:r w:rsidR="00206BFC" w:rsidRPr="0013551E">
        <w:rPr>
          <w:rFonts w:cstheme="minorHAnsi"/>
          <w:sz w:val="24"/>
          <w:szCs w:val="24"/>
        </w:rPr>
        <w:t xml:space="preserve"> mit dieser Aussage</w:t>
      </w:r>
      <w:r w:rsidRPr="0013551E">
        <w:rPr>
          <w:rFonts w:cstheme="minorHAnsi"/>
          <w:sz w:val="24"/>
          <w:szCs w:val="24"/>
        </w:rPr>
        <w:t xml:space="preserve"> </w:t>
      </w:r>
      <w:r w:rsidR="00F668A7" w:rsidRPr="0013551E">
        <w:rPr>
          <w:rFonts w:cstheme="minorHAnsi"/>
          <w:sz w:val="24"/>
          <w:szCs w:val="24"/>
        </w:rPr>
        <w:t xml:space="preserve">von sich selbst </w:t>
      </w:r>
      <w:r w:rsidR="00206BFC" w:rsidRPr="0013551E">
        <w:rPr>
          <w:rFonts w:cstheme="minorHAnsi"/>
          <w:sz w:val="24"/>
          <w:szCs w:val="24"/>
        </w:rPr>
        <w:t>weg</w:t>
      </w:r>
      <w:r w:rsidR="00F668A7" w:rsidRPr="0013551E">
        <w:rPr>
          <w:rFonts w:cstheme="minorHAnsi"/>
          <w:sz w:val="24"/>
          <w:szCs w:val="24"/>
        </w:rPr>
        <w:t>. Jesus</w:t>
      </w:r>
      <w:r w:rsidR="00E827D4" w:rsidRPr="0013551E">
        <w:rPr>
          <w:rFonts w:cstheme="minorHAnsi"/>
          <w:sz w:val="24"/>
          <w:szCs w:val="24"/>
        </w:rPr>
        <w:t xml:space="preserve"> nennt</w:t>
      </w:r>
      <w:r w:rsidR="00F668A7" w:rsidRPr="0013551E">
        <w:rPr>
          <w:rFonts w:cstheme="minorHAnsi"/>
          <w:sz w:val="24"/>
          <w:szCs w:val="24"/>
        </w:rPr>
        <w:t xml:space="preserve"> </w:t>
      </w:r>
      <w:r w:rsidR="000056ED" w:rsidRPr="0013551E">
        <w:rPr>
          <w:rFonts w:cstheme="minorHAnsi"/>
          <w:sz w:val="24"/>
          <w:szCs w:val="24"/>
        </w:rPr>
        <w:t xml:space="preserve">nicht sich, sondern </w:t>
      </w:r>
      <w:r w:rsidR="00F668A7" w:rsidRPr="0013551E">
        <w:rPr>
          <w:rFonts w:cstheme="minorHAnsi"/>
          <w:sz w:val="24"/>
          <w:szCs w:val="24"/>
        </w:rPr>
        <w:t>Gottes Wort als die eigentl</w:t>
      </w:r>
      <w:r w:rsidR="006663DF" w:rsidRPr="0013551E">
        <w:rPr>
          <w:rFonts w:cstheme="minorHAnsi"/>
          <w:sz w:val="24"/>
          <w:szCs w:val="24"/>
        </w:rPr>
        <w:t>ich leben</w:t>
      </w:r>
      <w:r w:rsidRPr="0013551E">
        <w:rPr>
          <w:rFonts w:cstheme="minorHAnsi"/>
          <w:sz w:val="24"/>
          <w:szCs w:val="24"/>
        </w:rPr>
        <w:t>sförderliche Kraft. So</w:t>
      </w:r>
      <w:r w:rsidR="00F668A7" w:rsidRPr="0013551E">
        <w:rPr>
          <w:rFonts w:cstheme="minorHAnsi"/>
          <w:sz w:val="24"/>
          <w:szCs w:val="24"/>
        </w:rPr>
        <w:t xml:space="preserve"> verweigert</w:t>
      </w:r>
      <w:r w:rsidRPr="0013551E">
        <w:rPr>
          <w:rFonts w:cstheme="minorHAnsi"/>
          <w:sz w:val="24"/>
          <w:szCs w:val="24"/>
        </w:rPr>
        <w:t xml:space="preserve"> er</w:t>
      </w:r>
      <w:r w:rsidR="00F668A7" w:rsidRPr="0013551E">
        <w:rPr>
          <w:rFonts w:cstheme="minorHAnsi"/>
          <w:sz w:val="24"/>
          <w:szCs w:val="24"/>
        </w:rPr>
        <w:t xml:space="preserve"> die Z</w:t>
      </w:r>
      <w:r w:rsidRPr="0013551E">
        <w:rPr>
          <w:rFonts w:cstheme="minorHAnsi"/>
          <w:sz w:val="24"/>
          <w:szCs w:val="24"/>
        </w:rPr>
        <w:t>e</w:t>
      </w:r>
      <w:r w:rsidR="00B617B7" w:rsidRPr="0013551E">
        <w:rPr>
          <w:rFonts w:cstheme="minorHAnsi"/>
          <w:sz w:val="24"/>
          <w:szCs w:val="24"/>
        </w:rPr>
        <w:t xml:space="preserve">ichenforderung des Teufels </w:t>
      </w:r>
      <w:r w:rsidRPr="0013551E">
        <w:rPr>
          <w:rFonts w:cstheme="minorHAnsi"/>
          <w:sz w:val="24"/>
          <w:szCs w:val="24"/>
        </w:rPr>
        <w:t xml:space="preserve">und wird </w:t>
      </w:r>
      <w:r w:rsidR="00F668A7" w:rsidRPr="0013551E">
        <w:rPr>
          <w:rFonts w:cstheme="minorHAnsi"/>
          <w:sz w:val="24"/>
          <w:szCs w:val="24"/>
        </w:rPr>
        <w:t>auch später die Zeichenforderung der Pharisäer</w:t>
      </w:r>
      <w:r w:rsidRPr="0013551E">
        <w:rPr>
          <w:rFonts w:cstheme="minorHAnsi"/>
          <w:sz w:val="24"/>
          <w:szCs w:val="24"/>
        </w:rPr>
        <w:t xml:space="preserve"> verweigern</w:t>
      </w:r>
      <w:r w:rsidR="00F668A7" w:rsidRPr="0013551E">
        <w:rPr>
          <w:rFonts w:cstheme="minorHAnsi"/>
          <w:sz w:val="24"/>
          <w:szCs w:val="24"/>
        </w:rPr>
        <w:t xml:space="preserve">. </w:t>
      </w:r>
      <w:r w:rsidRPr="0013551E">
        <w:rPr>
          <w:rFonts w:cstheme="minorHAnsi"/>
          <w:sz w:val="24"/>
          <w:szCs w:val="24"/>
        </w:rPr>
        <w:t xml:space="preserve">Er </w:t>
      </w:r>
      <w:r w:rsidR="00B617B7" w:rsidRPr="0013551E">
        <w:rPr>
          <w:rFonts w:cstheme="minorHAnsi"/>
          <w:sz w:val="24"/>
          <w:szCs w:val="24"/>
        </w:rPr>
        <w:t>lebt aus seiner</w:t>
      </w:r>
      <w:r w:rsidR="00AD0252" w:rsidRPr="0013551E">
        <w:rPr>
          <w:rFonts w:cstheme="minorHAnsi"/>
          <w:sz w:val="24"/>
          <w:szCs w:val="24"/>
        </w:rPr>
        <w:t xml:space="preserve"> tragenden G</w:t>
      </w:r>
      <w:r w:rsidR="00773BF6" w:rsidRPr="0013551E">
        <w:rPr>
          <w:rFonts w:cstheme="minorHAnsi"/>
          <w:sz w:val="24"/>
          <w:szCs w:val="24"/>
        </w:rPr>
        <w:t>ottesbeziehung und</w:t>
      </w:r>
      <w:r w:rsidR="00AD0252" w:rsidRPr="0013551E">
        <w:rPr>
          <w:rFonts w:cstheme="minorHAnsi"/>
          <w:sz w:val="24"/>
          <w:szCs w:val="24"/>
        </w:rPr>
        <w:t xml:space="preserve"> </w:t>
      </w:r>
      <w:r w:rsidR="00773BF6" w:rsidRPr="0013551E">
        <w:rPr>
          <w:rFonts w:cstheme="minorHAnsi"/>
          <w:sz w:val="24"/>
          <w:szCs w:val="24"/>
        </w:rPr>
        <w:t>m</w:t>
      </w:r>
      <w:r w:rsidRPr="0013551E">
        <w:rPr>
          <w:rFonts w:cstheme="minorHAnsi"/>
          <w:sz w:val="24"/>
          <w:szCs w:val="24"/>
        </w:rPr>
        <w:t xml:space="preserve">uss sich </w:t>
      </w:r>
      <w:r w:rsidR="00773BF6" w:rsidRPr="0013551E">
        <w:rPr>
          <w:rFonts w:cstheme="minorHAnsi"/>
          <w:sz w:val="24"/>
          <w:szCs w:val="24"/>
        </w:rPr>
        <w:t xml:space="preserve">von daher </w:t>
      </w:r>
      <w:r w:rsidRPr="0013551E">
        <w:rPr>
          <w:rFonts w:cstheme="minorHAnsi"/>
          <w:sz w:val="24"/>
          <w:szCs w:val="24"/>
        </w:rPr>
        <w:t>nicht beweisen.</w:t>
      </w:r>
    </w:p>
    <w:p w14:paraId="1F299BE1" w14:textId="77777777" w:rsidR="00FE477F" w:rsidRPr="0013551E" w:rsidRDefault="00FE477F" w:rsidP="0013551E">
      <w:pPr>
        <w:pStyle w:val="KeinLeerraum"/>
        <w:spacing w:line="276" w:lineRule="auto"/>
        <w:rPr>
          <w:rFonts w:cstheme="minorHAnsi"/>
          <w:b/>
          <w:bCs/>
          <w:sz w:val="24"/>
          <w:szCs w:val="24"/>
        </w:rPr>
      </w:pPr>
      <w:r w:rsidRPr="0013551E">
        <w:rPr>
          <w:rFonts w:cstheme="minorHAnsi"/>
          <w:b/>
          <w:bCs/>
          <w:sz w:val="24"/>
          <w:szCs w:val="24"/>
        </w:rPr>
        <w:t>Die zweite Versuchung</w:t>
      </w:r>
    </w:p>
    <w:p w14:paraId="1EEE2E2E" w14:textId="484D1435" w:rsidR="00310F1B" w:rsidRPr="0013551E" w:rsidRDefault="000E2BB5" w:rsidP="0013551E">
      <w:pPr>
        <w:spacing w:line="276" w:lineRule="auto"/>
        <w:jc w:val="both"/>
        <w:rPr>
          <w:rFonts w:cstheme="minorHAnsi"/>
          <w:sz w:val="24"/>
          <w:szCs w:val="24"/>
        </w:rPr>
      </w:pPr>
      <w:r w:rsidRPr="0013551E">
        <w:rPr>
          <w:rFonts w:cstheme="minorHAnsi"/>
          <w:sz w:val="24"/>
          <w:szCs w:val="24"/>
        </w:rPr>
        <w:t xml:space="preserve">Doch der Teufel ist schlau. Er </w:t>
      </w:r>
      <w:r w:rsidR="00310F1B" w:rsidRPr="0013551E">
        <w:rPr>
          <w:rFonts w:cstheme="minorHAnsi"/>
          <w:sz w:val="24"/>
          <w:szCs w:val="24"/>
        </w:rPr>
        <w:t>übernimmt Jesu eigene Argumentationslogik</w:t>
      </w:r>
      <w:r w:rsidRPr="0013551E">
        <w:rPr>
          <w:rFonts w:cstheme="minorHAnsi"/>
          <w:sz w:val="24"/>
          <w:szCs w:val="24"/>
        </w:rPr>
        <w:t xml:space="preserve"> und </w:t>
      </w:r>
      <w:r w:rsidR="00AB4421" w:rsidRPr="0013551E">
        <w:rPr>
          <w:rFonts w:cstheme="minorHAnsi"/>
          <w:sz w:val="24"/>
          <w:szCs w:val="24"/>
        </w:rPr>
        <w:t>liefert ihm bei seiner</w:t>
      </w:r>
      <w:r w:rsidRPr="0013551E">
        <w:rPr>
          <w:rFonts w:cstheme="minorHAnsi"/>
          <w:sz w:val="24"/>
          <w:szCs w:val="24"/>
        </w:rPr>
        <w:t xml:space="preserve"> zweite</w:t>
      </w:r>
      <w:r w:rsidR="00AB4421" w:rsidRPr="0013551E">
        <w:rPr>
          <w:rFonts w:cstheme="minorHAnsi"/>
          <w:sz w:val="24"/>
          <w:szCs w:val="24"/>
        </w:rPr>
        <w:t>n</w:t>
      </w:r>
      <w:r w:rsidRPr="0013551E">
        <w:rPr>
          <w:rFonts w:cstheme="minorHAnsi"/>
          <w:sz w:val="24"/>
          <w:szCs w:val="24"/>
        </w:rPr>
        <w:t xml:space="preserve"> Versuchung </w:t>
      </w:r>
      <w:r w:rsidR="00AB4421" w:rsidRPr="0013551E">
        <w:rPr>
          <w:rFonts w:cstheme="minorHAnsi"/>
          <w:sz w:val="24"/>
          <w:szCs w:val="24"/>
        </w:rPr>
        <w:t>das lebensspenden</w:t>
      </w:r>
      <w:r w:rsidR="006663DF" w:rsidRPr="0013551E">
        <w:rPr>
          <w:rFonts w:cstheme="minorHAnsi"/>
          <w:sz w:val="24"/>
          <w:szCs w:val="24"/>
        </w:rPr>
        <w:t>d</w:t>
      </w:r>
      <w:r w:rsidR="00AB4421" w:rsidRPr="0013551E">
        <w:rPr>
          <w:rFonts w:cstheme="minorHAnsi"/>
          <w:sz w:val="24"/>
          <w:szCs w:val="24"/>
        </w:rPr>
        <w:t>e Wort aus der Schrift gleich mit</w:t>
      </w:r>
      <w:r w:rsidRPr="0013551E">
        <w:rPr>
          <w:rFonts w:cstheme="minorHAnsi"/>
          <w:sz w:val="24"/>
          <w:szCs w:val="24"/>
        </w:rPr>
        <w:t>: „Wenn du Gottes Sohn bist, wirf dich selbst hinab. Es steht nämlich geschrieben: Seinen Engeln wird er</w:t>
      </w:r>
      <w:r w:rsidR="006E0745" w:rsidRPr="0013551E">
        <w:rPr>
          <w:rFonts w:cstheme="minorHAnsi"/>
          <w:sz w:val="24"/>
          <w:szCs w:val="24"/>
        </w:rPr>
        <w:t xml:space="preserve"> um deinetwillen Befehl</w:t>
      </w:r>
      <w:r w:rsidRPr="0013551E">
        <w:rPr>
          <w:rFonts w:cstheme="minorHAnsi"/>
          <w:sz w:val="24"/>
          <w:szCs w:val="24"/>
        </w:rPr>
        <w:t xml:space="preserve"> geben, und sie werden dich auf Händen tragen, damit du deinen Fuß nicht an einem Stein stößt.“ (Mt 4,6) </w:t>
      </w:r>
    </w:p>
    <w:p w14:paraId="5C48992E" w14:textId="680E5803" w:rsidR="009D39D2" w:rsidRPr="0013551E" w:rsidRDefault="000335A5" w:rsidP="0013551E">
      <w:pPr>
        <w:spacing w:line="276" w:lineRule="auto"/>
        <w:jc w:val="both"/>
        <w:rPr>
          <w:rFonts w:cstheme="minorHAnsi"/>
          <w:sz w:val="24"/>
          <w:szCs w:val="24"/>
        </w:rPr>
      </w:pPr>
      <w:r w:rsidRPr="0013551E">
        <w:rPr>
          <w:rFonts w:cstheme="minorHAnsi"/>
          <w:sz w:val="24"/>
          <w:szCs w:val="24"/>
        </w:rPr>
        <w:t xml:space="preserve">Haben Sie es erkannt? Das Zitat des Teufels? Er </w:t>
      </w:r>
      <w:r w:rsidR="00AB4421" w:rsidRPr="0013551E">
        <w:rPr>
          <w:rFonts w:cstheme="minorHAnsi"/>
          <w:sz w:val="24"/>
          <w:szCs w:val="24"/>
        </w:rPr>
        <w:t>zitiert</w:t>
      </w:r>
      <w:r w:rsidRPr="0013551E">
        <w:rPr>
          <w:rFonts w:cstheme="minorHAnsi"/>
          <w:sz w:val="24"/>
          <w:szCs w:val="24"/>
        </w:rPr>
        <w:t xml:space="preserve"> einen Vers aus Ps 91, dem gleichen Psalm, den wir zu Beginn des Gottesdienst</w:t>
      </w:r>
      <w:r w:rsidR="00CE37FE">
        <w:rPr>
          <w:rFonts w:cstheme="minorHAnsi"/>
          <w:sz w:val="24"/>
          <w:szCs w:val="24"/>
        </w:rPr>
        <w:t>es</w:t>
      </w:r>
      <w:r w:rsidRPr="0013551E">
        <w:rPr>
          <w:rFonts w:cstheme="minorHAnsi"/>
          <w:sz w:val="24"/>
          <w:szCs w:val="24"/>
        </w:rPr>
        <w:t xml:space="preserve"> selbst vertrauensvoll gebetet haben. </w:t>
      </w:r>
      <w:r w:rsidR="00310F1B" w:rsidRPr="0013551E">
        <w:rPr>
          <w:rFonts w:cstheme="minorHAnsi"/>
          <w:sz w:val="24"/>
          <w:szCs w:val="24"/>
        </w:rPr>
        <w:t>An der Antwort Jesu zeigt sich jedoch, dass nicht jedes Wort der Schrift zu jeder Zeit auf die gleiche Weise lebensspendend sein muss. Der Teufel greift auf die Schrift als legitimierende Macht zurück. Aber so einfach ist es nicht.</w:t>
      </w:r>
      <w:r w:rsidR="00206BFC" w:rsidRPr="0013551E">
        <w:rPr>
          <w:rFonts w:cstheme="minorHAnsi"/>
          <w:sz w:val="24"/>
          <w:szCs w:val="24"/>
        </w:rPr>
        <w:t xml:space="preserve"> </w:t>
      </w:r>
      <w:r w:rsidR="00AD50E1" w:rsidRPr="0013551E">
        <w:rPr>
          <w:rFonts w:cstheme="minorHAnsi"/>
          <w:sz w:val="24"/>
          <w:szCs w:val="24"/>
        </w:rPr>
        <w:t>Schriftautorität ereignet sich</w:t>
      </w:r>
      <w:r w:rsidR="00310F1B" w:rsidRPr="0013551E">
        <w:rPr>
          <w:rFonts w:cstheme="minorHAnsi"/>
          <w:sz w:val="24"/>
          <w:szCs w:val="24"/>
        </w:rPr>
        <w:t xml:space="preserve"> vielmehr</w:t>
      </w:r>
      <w:r w:rsidR="00AD50E1" w:rsidRPr="0013551E">
        <w:rPr>
          <w:rFonts w:cstheme="minorHAnsi"/>
          <w:sz w:val="24"/>
          <w:szCs w:val="24"/>
        </w:rPr>
        <w:t xml:space="preserve"> im Geschehen des Gebrauchs. </w:t>
      </w:r>
      <w:r w:rsidR="003B63DC" w:rsidRPr="0013551E">
        <w:rPr>
          <w:rFonts w:cstheme="minorHAnsi"/>
          <w:sz w:val="24"/>
          <w:szCs w:val="24"/>
        </w:rPr>
        <w:t xml:space="preserve">Von daher können wir den Psalm im Gottesdienst beten und Jesus kann dennoch seine Handlungsentscheidungen bewusst nicht daran ausrichten. </w:t>
      </w:r>
    </w:p>
    <w:p w14:paraId="682967A1" w14:textId="18F60CC0" w:rsidR="003B63DC" w:rsidRPr="0013551E" w:rsidRDefault="00310F1B" w:rsidP="0013551E">
      <w:pPr>
        <w:spacing w:line="276" w:lineRule="auto"/>
        <w:jc w:val="both"/>
        <w:rPr>
          <w:rFonts w:cstheme="minorHAnsi"/>
          <w:sz w:val="24"/>
          <w:szCs w:val="24"/>
        </w:rPr>
      </w:pPr>
      <w:r w:rsidRPr="0013551E">
        <w:rPr>
          <w:rFonts w:cstheme="minorHAnsi"/>
          <w:sz w:val="24"/>
          <w:szCs w:val="24"/>
        </w:rPr>
        <w:t>Mit seiner</w:t>
      </w:r>
      <w:r w:rsidR="003B63DC" w:rsidRPr="0013551E">
        <w:rPr>
          <w:rFonts w:cstheme="minorHAnsi"/>
          <w:sz w:val="24"/>
          <w:szCs w:val="24"/>
        </w:rPr>
        <w:t xml:space="preserve"> zweiten Versuchung </w:t>
      </w:r>
      <w:r w:rsidRPr="0013551E">
        <w:rPr>
          <w:rFonts w:cstheme="minorHAnsi"/>
          <w:sz w:val="24"/>
          <w:szCs w:val="24"/>
        </w:rPr>
        <w:t xml:space="preserve">will der Teufel </w:t>
      </w:r>
      <w:r w:rsidR="003B63DC" w:rsidRPr="0013551E">
        <w:rPr>
          <w:rFonts w:cstheme="minorHAnsi"/>
          <w:sz w:val="24"/>
          <w:szCs w:val="24"/>
        </w:rPr>
        <w:t xml:space="preserve">mögliche Zweifel schüren. Ist </w:t>
      </w:r>
      <w:r w:rsidRPr="0013551E">
        <w:rPr>
          <w:rFonts w:cstheme="minorHAnsi"/>
          <w:sz w:val="24"/>
          <w:szCs w:val="24"/>
        </w:rPr>
        <w:t xml:space="preserve">Jesu </w:t>
      </w:r>
      <w:r w:rsidR="003B63DC" w:rsidRPr="0013551E">
        <w:rPr>
          <w:rFonts w:cstheme="minorHAnsi"/>
          <w:sz w:val="24"/>
          <w:szCs w:val="24"/>
        </w:rPr>
        <w:t xml:space="preserve">Vertrauen </w:t>
      </w:r>
      <w:r w:rsidR="00491F00" w:rsidRPr="0013551E">
        <w:rPr>
          <w:rFonts w:cstheme="minorHAnsi"/>
          <w:sz w:val="24"/>
          <w:szCs w:val="24"/>
        </w:rPr>
        <w:t>in seinen göttlichen Status groß genug? W</w:t>
      </w:r>
      <w:r w:rsidR="003B63DC" w:rsidRPr="0013551E">
        <w:rPr>
          <w:rFonts w:cstheme="minorHAnsi"/>
          <w:sz w:val="24"/>
          <w:szCs w:val="24"/>
        </w:rPr>
        <w:t xml:space="preserve">enn er nicht springt, ist das </w:t>
      </w:r>
      <w:r w:rsidR="00491F00" w:rsidRPr="0013551E">
        <w:rPr>
          <w:rFonts w:cstheme="minorHAnsi"/>
          <w:sz w:val="24"/>
          <w:szCs w:val="24"/>
        </w:rPr>
        <w:t xml:space="preserve">dann nicht </w:t>
      </w:r>
      <w:r w:rsidR="003B63DC" w:rsidRPr="0013551E">
        <w:rPr>
          <w:rFonts w:cstheme="minorHAnsi"/>
          <w:sz w:val="24"/>
          <w:szCs w:val="24"/>
        </w:rPr>
        <w:t>der Beweis</w:t>
      </w:r>
      <w:r w:rsidR="00491F00" w:rsidRPr="0013551E">
        <w:rPr>
          <w:rFonts w:cstheme="minorHAnsi"/>
          <w:sz w:val="24"/>
          <w:szCs w:val="24"/>
        </w:rPr>
        <w:t xml:space="preserve"> dafür</w:t>
      </w:r>
      <w:r w:rsidR="003B63DC" w:rsidRPr="0013551E">
        <w:rPr>
          <w:rFonts w:cstheme="minorHAnsi"/>
          <w:sz w:val="24"/>
          <w:szCs w:val="24"/>
        </w:rPr>
        <w:t>, dass er doch nicht Gottes Sohn ist?</w:t>
      </w:r>
    </w:p>
    <w:p w14:paraId="310F8E75" w14:textId="18CA762A" w:rsidR="00CE13DB" w:rsidRPr="0013551E" w:rsidRDefault="003B63DC" w:rsidP="00CE37FE">
      <w:pPr>
        <w:spacing w:line="276" w:lineRule="auto"/>
        <w:jc w:val="both"/>
        <w:rPr>
          <w:rFonts w:cstheme="minorHAnsi"/>
          <w:sz w:val="24"/>
          <w:szCs w:val="24"/>
        </w:rPr>
      </w:pPr>
      <w:r w:rsidRPr="0013551E">
        <w:rPr>
          <w:rFonts w:cstheme="minorHAnsi"/>
          <w:sz w:val="24"/>
          <w:szCs w:val="24"/>
        </w:rPr>
        <w:t>Aber Jesus kontert</w:t>
      </w:r>
      <w:r w:rsidR="00CE37FE">
        <w:rPr>
          <w:rFonts w:cstheme="minorHAnsi"/>
          <w:sz w:val="24"/>
          <w:szCs w:val="24"/>
        </w:rPr>
        <w:t>: „Wiederum steht geschrieben: D</w:t>
      </w:r>
      <w:r w:rsidR="00575B04" w:rsidRPr="0013551E">
        <w:rPr>
          <w:rFonts w:cstheme="minorHAnsi"/>
          <w:sz w:val="24"/>
          <w:szCs w:val="24"/>
        </w:rPr>
        <w:t>u sollst den Herrn</w:t>
      </w:r>
      <w:r w:rsidR="00CE37FE">
        <w:rPr>
          <w:rFonts w:cstheme="minorHAnsi"/>
          <w:sz w:val="24"/>
          <w:szCs w:val="24"/>
        </w:rPr>
        <w:t>,</w:t>
      </w:r>
      <w:r w:rsidR="00575B04" w:rsidRPr="0013551E">
        <w:rPr>
          <w:rFonts w:cstheme="minorHAnsi"/>
          <w:sz w:val="24"/>
          <w:szCs w:val="24"/>
        </w:rPr>
        <w:t xml:space="preserve"> deinen Gott</w:t>
      </w:r>
      <w:r w:rsidR="00CE37FE">
        <w:rPr>
          <w:rFonts w:cstheme="minorHAnsi"/>
          <w:sz w:val="24"/>
          <w:szCs w:val="24"/>
        </w:rPr>
        <w:t>,</w:t>
      </w:r>
      <w:r w:rsidR="00575B04" w:rsidRPr="0013551E">
        <w:rPr>
          <w:rFonts w:cstheme="minorHAnsi"/>
          <w:sz w:val="24"/>
          <w:szCs w:val="24"/>
        </w:rPr>
        <w:t xml:space="preserve"> nicht versuchen.“ </w:t>
      </w:r>
      <w:r w:rsidR="000F5BDB" w:rsidRPr="0013551E">
        <w:rPr>
          <w:rFonts w:cstheme="minorHAnsi"/>
          <w:sz w:val="24"/>
          <w:szCs w:val="24"/>
        </w:rPr>
        <w:t>Eigenes verantwortungsvolles</w:t>
      </w:r>
      <w:r w:rsidRPr="0013551E">
        <w:rPr>
          <w:rFonts w:cstheme="minorHAnsi"/>
          <w:sz w:val="24"/>
          <w:szCs w:val="24"/>
        </w:rPr>
        <w:t xml:space="preserve"> Ermessen und Entscheiden </w:t>
      </w:r>
      <w:r w:rsidR="000F5BDB" w:rsidRPr="0013551E">
        <w:rPr>
          <w:rFonts w:cstheme="minorHAnsi"/>
          <w:sz w:val="24"/>
          <w:szCs w:val="24"/>
        </w:rPr>
        <w:t xml:space="preserve">ist </w:t>
      </w:r>
      <w:r w:rsidRPr="0013551E">
        <w:rPr>
          <w:rFonts w:cstheme="minorHAnsi"/>
          <w:sz w:val="24"/>
          <w:szCs w:val="24"/>
        </w:rPr>
        <w:t>auch in einer stabile</w:t>
      </w:r>
      <w:r w:rsidR="000F5BDB" w:rsidRPr="0013551E">
        <w:rPr>
          <w:rFonts w:cstheme="minorHAnsi"/>
          <w:sz w:val="24"/>
          <w:szCs w:val="24"/>
        </w:rPr>
        <w:t>n Gottesbeziehung angebracht</w:t>
      </w:r>
      <w:r w:rsidRPr="0013551E">
        <w:rPr>
          <w:rFonts w:cstheme="minorHAnsi"/>
          <w:sz w:val="24"/>
          <w:szCs w:val="24"/>
        </w:rPr>
        <w:t>. Ein riska</w:t>
      </w:r>
      <w:r w:rsidR="000F5BDB" w:rsidRPr="0013551E">
        <w:rPr>
          <w:rFonts w:cstheme="minorHAnsi"/>
          <w:sz w:val="24"/>
          <w:szCs w:val="24"/>
        </w:rPr>
        <w:t>n</w:t>
      </w:r>
      <w:r w:rsidRPr="0013551E">
        <w:rPr>
          <w:rFonts w:cstheme="minorHAnsi"/>
          <w:sz w:val="24"/>
          <w:szCs w:val="24"/>
        </w:rPr>
        <w:t>ter Sprung</w:t>
      </w:r>
      <w:r w:rsidR="000F5BDB" w:rsidRPr="0013551E">
        <w:rPr>
          <w:rFonts w:cstheme="minorHAnsi"/>
          <w:sz w:val="24"/>
          <w:szCs w:val="24"/>
        </w:rPr>
        <w:t xml:space="preserve"> vom Tempel</w:t>
      </w:r>
      <w:r w:rsidRPr="0013551E">
        <w:rPr>
          <w:rFonts w:cstheme="minorHAnsi"/>
          <w:sz w:val="24"/>
          <w:szCs w:val="24"/>
        </w:rPr>
        <w:t xml:space="preserve"> steht dem zuwider – selbst wenn der Teufel darin Recht hätte und Gott Jesus tatsächlich auffangen würde. </w:t>
      </w:r>
      <w:r w:rsidR="006653D7" w:rsidRPr="0013551E">
        <w:rPr>
          <w:rFonts w:cstheme="minorHAnsi"/>
          <w:sz w:val="24"/>
          <w:szCs w:val="24"/>
        </w:rPr>
        <w:t xml:space="preserve">Die Einstellung – </w:t>
      </w:r>
      <w:r w:rsidR="00C45C5C" w:rsidRPr="0013551E">
        <w:rPr>
          <w:rFonts w:cstheme="minorHAnsi"/>
          <w:sz w:val="24"/>
          <w:szCs w:val="24"/>
        </w:rPr>
        <w:t>Gott wird’s schon richten, i</w:t>
      </w:r>
      <w:r w:rsidRPr="0013551E">
        <w:rPr>
          <w:rFonts w:cstheme="minorHAnsi"/>
          <w:sz w:val="24"/>
          <w:szCs w:val="24"/>
        </w:rPr>
        <w:t>ch selbst muss nicht mitdenken</w:t>
      </w:r>
      <w:r w:rsidR="006653D7" w:rsidRPr="0013551E">
        <w:rPr>
          <w:rFonts w:cstheme="minorHAnsi"/>
          <w:sz w:val="24"/>
          <w:szCs w:val="24"/>
        </w:rPr>
        <w:t xml:space="preserve"> – e</w:t>
      </w:r>
      <w:r w:rsidR="00C45C5C" w:rsidRPr="0013551E">
        <w:rPr>
          <w:rFonts w:cstheme="minorHAnsi"/>
          <w:sz w:val="24"/>
          <w:szCs w:val="24"/>
        </w:rPr>
        <w:t>ine solche Einstellung gilt hier nicht.</w:t>
      </w:r>
      <w:r w:rsidR="00727E66" w:rsidRPr="0013551E">
        <w:rPr>
          <w:rFonts w:cstheme="minorHAnsi"/>
          <w:sz w:val="24"/>
          <w:szCs w:val="24"/>
        </w:rPr>
        <w:t xml:space="preserve"> Ich versuche Gott, indem ich mir zu sicher bin</w:t>
      </w:r>
      <w:r w:rsidR="00B53D81" w:rsidRPr="0013551E">
        <w:rPr>
          <w:rFonts w:cstheme="minorHAnsi"/>
          <w:sz w:val="24"/>
          <w:szCs w:val="24"/>
        </w:rPr>
        <w:t>, dass er eingreift</w:t>
      </w:r>
      <w:r w:rsidR="00727E66" w:rsidRPr="0013551E">
        <w:rPr>
          <w:rFonts w:cstheme="minorHAnsi"/>
          <w:sz w:val="24"/>
          <w:szCs w:val="24"/>
        </w:rPr>
        <w:t>. Und damit verkehre ich</w:t>
      </w:r>
      <w:r w:rsidR="0008432C" w:rsidRPr="0013551E">
        <w:rPr>
          <w:rFonts w:cstheme="minorHAnsi"/>
          <w:sz w:val="24"/>
          <w:szCs w:val="24"/>
        </w:rPr>
        <w:t xml:space="preserve"> </w:t>
      </w:r>
      <w:r w:rsidR="006663DF" w:rsidRPr="0013551E">
        <w:rPr>
          <w:rFonts w:cstheme="minorHAnsi"/>
          <w:sz w:val="24"/>
          <w:szCs w:val="24"/>
        </w:rPr>
        <w:t>letztlich</w:t>
      </w:r>
      <w:r w:rsidR="00EA787E" w:rsidRPr="0013551E">
        <w:rPr>
          <w:rFonts w:cstheme="minorHAnsi"/>
          <w:sz w:val="24"/>
          <w:szCs w:val="24"/>
        </w:rPr>
        <w:t xml:space="preserve"> </w:t>
      </w:r>
      <w:r w:rsidR="00727E66" w:rsidRPr="0013551E">
        <w:rPr>
          <w:rFonts w:cstheme="minorHAnsi"/>
          <w:sz w:val="24"/>
          <w:szCs w:val="24"/>
        </w:rPr>
        <w:t xml:space="preserve">die Verhältnisse. </w:t>
      </w:r>
    </w:p>
    <w:p w14:paraId="2B30B6B4" w14:textId="77777777" w:rsidR="001C3B62" w:rsidRPr="0013551E" w:rsidRDefault="001C3B62" w:rsidP="0013551E">
      <w:pPr>
        <w:pStyle w:val="KeinLeerraum"/>
        <w:spacing w:line="276" w:lineRule="auto"/>
        <w:rPr>
          <w:rFonts w:cstheme="minorHAnsi"/>
          <w:b/>
          <w:bCs/>
          <w:sz w:val="24"/>
          <w:szCs w:val="24"/>
        </w:rPr>
      </w:pPr>
      <w:r w:rsidRPr="0013551E">
        <w:rPr>
          <w:rFonts w:cstheme="minorHAnsi"/>
          <w:b/>
          <w:bCs/>
          <w:sz w:val="24"/>
          <w:szCs w:val="24"/>
        </w:rPr>
        <w:t>Die dritte Versuchung</w:t>
      </w:r>
    </w:p>
    <w:p w14:paraId="06DDE578" w14:textId="4011D1B0" w:rsidR="001C3B62" w:rsidRPr="0013551E" w:rsidRDefault="001C3B62" w:rsidP="0013551E">
      <w:pPr>
        <w:spacing w:line="276" w:lineRule="auto"/>
        <w:jc w:val="both"/>
        <w:rPr>
          <w:rFonts w:cstheme="minorHAnsi"/>
          <w:sz w:val="24"/>
          <w:szCs w:val="24"/>
        </w:rPr>
      </w:pPr>
      <w:r w:rsidRPr="0013551E">
        <w:rPr>
          <w:rFonts w:cstheme="minorHAnsi"/>
          <w:sz w:val="24"/>
          <w:szCs w:val="24"/>
        </w:rPr>
        <w:t xml:space="preserve">Nachdem nun auch dieser </w:t>
      </w:r>
      <w:r w:rsidR="00F1448D" w:rsidRPr="0013551E">
        <w:rPr>
          <w:rFonts w:cstheme="minorHAnsi"/>
          <w:sz w:val="24"/>
          <w:szCs w:val="24"/>
        </w:rPr>
        <w:t>Ansatz</w:t>
      </w:r>
      <w:r w:rsidRPr="0013551E">
        <w:rPr>
          <w:rFonts w:cstheme="minorHAnsi"/>
          <w:sz w:val="24"/>
          <w:szCs w:val="24"/>
        </w:rPr>
        <w:t xml:space="preserve"> gescheitert ist</w:t>
      </w:r>
      <w:r w:rsidR="003040D2" w:rsidRPr="0013551E">
        <w:rPr>
          <w:rFonts w:cstheme="minorHAnsi"/>
          <w:sz w:val="24"/>
          <w:szCs w:val="24"/>
        </w:rPr>
        <w:t xml:space="preserve">, </w:t>
      </w:r>
      <w:r w:rsidRPr="0013551E">
        <w:rPr>
          <w:rFonts w:cstheme="minorHAnsi"/>
          <w:sz w:val="24"/>
          <w:szCs w:val="24"/>
        </w:rPr>
        <w:t xml:space="preserve">folgt ein dritter Versuch, bei dem der Teufel erneut </w:t>
      </w:r>
      <w:r w:rsidR="00253336" w:rsidRPr="0013551E">
        <w:rPr>
          <w:rFonts w:cstheme="minorHAnsi"/>
          <w:sz w:val="24"/>
          <w:szCs w:val="24"/>
        </w:rPr>
        <w:t>seine</w:t>
      </w:r>
      <w:r w:rsidRPr="0013551E">
        <w:rPr>
          <w:rFonts w:cstheme="minorHAnsi"/>
          <w:sz w:val="24"/>
          <w:szCs w:val="24"/>
        </w:rPr>
        <w:t xml:space="preserve"> Strategi</w:t>
      </w:r>
      <w:r w:rsidR="00253336" w:rsidRPr="0013551E">
        <w:rPr>
          <w:rFonts w:cstheme="minorHAnsi"/>
          <w:sz w:val="24"/>
          <w:szCs w:val="24"/>
        </w:rPr>
        <w:t>e ändert</w:t>
      </w:r>
      <w:r w:rsidR="00C9060B" w:rsidRPr="0013551E">
        <w:rPr>
          <w:rFonts w:cstheme="minorHAnsi"/>
          <w:sz w:val="24"/>
          <w:szCs w:val="24"/>
        </w:rPr>
        <w:t>:</w:t>
      </w:r>
      <w:r w:rsidR="00D220AD" w:rsidRPr="0013551E">
        <w:rPr>
          <w:rFonts w:cstheme="minorHAnsi"/>
          <w:sz w:val="24"/>
          <w:szCs w:val="24"/>
        </w:rPr>
        <w:t xml:space="preserve"> Er bietet Jesus </w:t>
      </w:r>
      <w:r w:rsidRPr="0013551E">
        <w:rPr>
          <w:rFonts w:cstheme="minorHAnsi"/>
          <w:sz w:val="24"/>
          <w:szCs w:val="24"/>
        </w:rPr>
        <w:t>die Weltherrschaft an.</w:t>
      </w:r>
    </w:p>
    <w:p w14:paraId="09B8EA6A" w14:textId="2921DB8E" w:rsidR="00D06281" w:rsidRPr="0013551E" w:rsidRDefault="001C3B62" w:rsidP="00CE37FE">
      <w:pPr>
        <w:spacing w:line="276" w:lineRule="auto"/>
        <w:jc w:val="both"/>
        <w:rPr>
          <w:rFonts w:cstheme="minorHAnsi"/>
          <w:sz w:val="24"/>
          <w:szCs w:val="24"/>
        </w:rPr>
      </w:pPr>
      <w:r w:rsidRPr="0013551E">
        <w:rPr>
          <w:rFonts w:cstheme="minorHAnsi"/>
          <w:sz w:val="24"/>
          <w:szCs w:val="24"/>
        </w:rPr>
        <w:lastRenderedPageBreak/>
        <w:t>Vom Ende des Matt</w:t>
      </w:r>
      <w:r w:rsidR="00C9060B" w:rsidRPr="0013551E">
        <w:rPr>
          <w:rFonts w:cstheme="minorHAnsi"/>
          <w:sz w:val="24"/>
          <w:szCs w:val="24"/>
        </w:rPr>
        <w:t>h</w:t>
      </w:r>
      <w:r w:rsidR="00D06281" w:rsidRPr="0013551E">
        <w:rPr>
          <w:rFonts w:cstheme="minorHAnsi"/>
          <w:sz w:val="24"/>
          <w:szCs w:val="24"/>
        </w:rPr>
        <w:t>äusevangeliums wird deutlich: Je</w:t>
      </w:r>
      <w:r w:rsidRPr="0013551E">
        <w:rPr>
          <w:rFonts w:cstheme="minorHAnsi"/>
          <w:sz w:val="24"/>
          <w:szCs w:val="24"/>
        </w:rPr>
        <w:t>sus wird die Weltherrschaft na</w:t>
      </w:r>
      <w:r w:rsidR="00BA4DA2" w:rsidRPr="0013551E">
        <w:rPr>
          <w:rFonts w:cstheme="minorHAnsi"/>
          <w:sz w:val="24"/>
          <w:szCs w:val="24"/>
        </w:rPr>
        <w:t>ch Tod und Auferstehung</w:t>
      </w:r>
      <w:r w:rsidR="005424D0" w:rsidRPr="0013551E">
        <w:rPr>
          <w:rFonts w:cstheme="minorHAnsi"/>
          <w:sz w:val="24"/>
          <w:szCs w:val="24"/>
        </w:rPr>
        <w:t xml:space="preserve"> tatsächlich</w:t>
      </w:r>
      <w:r w:rsidR="00BA4DA2" w:rsidRPr="0013551E">
        <w:rPr>
          <w:rFonts w:cstheme="minorHAnsi"/>
          <w:sz w:val="24"/>
          <w:szCs w:val="24"/>
        </w:rPr>
        <w:t xml:space="preserve"> </w:t>
      </w:r>
      <w:r w:rsidR="00CE37FE">
        <w:rPr>
          <w:rFonts w:cstheme="minorHAnsi"/>
          <w:sz w:val="24"/>
          <w:szCs w:val="24"/>
        </w:rPr>
        <w:t>erlangen, a</w:t>
      </w:r>
      <w:r w:rsidR="004D01BF" w:rsidRPr="0013551E">
        <w:rPr>
          <w:rFonts w:cstheme="minorHAnsi"/>
          <w:sz w:val="24"/>
          <w:szCs w:val="24"/>
        </w:rPr>
        <w:t>ber erst nach seinem Leidensweg, Sterben und Auferstehen. Das Angebot des Teufels anzunehmen würde</w:t>
      </w:r>
      <w:r w:rsidR="004618DC" w:rsidRPr="0013551E">
        <w:rPr>
          <w:rFonts w:cstheme="minorHAnsi"/>
          <w:sz w:val="24"/>
          <w:szCs w:val="24"/>
        </w:rPr>
        <w:t xml:space="preserve"> –</w:t>
      </w:r>
      <w:r w:rsidR="004D01BF" w:rsidRPr="0013551E">
        <w:rPr>
          <w:rFonts w:cstheme="minorHAnsi"/>
          <w:sz w:val="24"/>
          <w:szCs w:val="24"/>
        </w:rPr>
        <w:t xml:space="preserve"> in der Logik des Teufels</w:t>
      </w:r>
      <w:r w:rsidR="004618DC" w:rsidRPr="0013551E">
        <w:rPr>
          <w:rFonts w:cstheme="minorHAnsi"/>
          <w:sz w:val="24"/>
          <w:szCs w:val="24"/>
        </w:rPr>
        <w:t xml:space="preserve"> –</w:t>
      </w:r>
      <w:r w:rsidR="004D01BF" w:rsidRPr="0013551E">
        <w:rPr>
          <w:rFonts w:cstheme="minorHAnsi"/>
          <w:sz w:val="24"/>
          <w:szCs w:val="24"/>
        </w:rPr>
        <w:t xml:space="preserve"> den Leidensweg </w:t>
      </w:r>
      <w:r w:rsidR="005424D0" w:rsidRPr="0013551E">
        <w:rPr>
          <w:rFonts w:cstheme="minorHAnsi"/>
          <w:sz w:val="24"/>
          <w:szCs w:val="24"/>
        </w:rPr>
        <w:t xml:space="preserve">unnötig </w:t>
      </w:r>
      <w:r w:rsidR="004D01BF" w:rsidRPr="0013551E">
        <w:rPr>
          <w:rFonts w:cstheme="minorHAnsi"/>
          <w:sz w:val="24"/>
          <w:szCs w:val="24"/>
        </w:rPr>
        <w:t xml:space="preserve">machen. </w:t>
      </w:r>
      <w:r w:rsidR="004618DC" w:rsidRPr="0013551E">
        <w:rPr>
          <w:rFonts w:cstheme="minorHAnsi"/>
          <w:sz w:val="24"/>
          <w:szCs w:val="24"/>
        </w:rPr>
        <w:t>Außerdem:</w:t>
      </w:r>
      <w:r w:rsidR="008E60D3">
        <w:rPr>
          <w:rFonts w:cstheme="minorHAnsi"/>
          <w:sz w:val="24"/>
          <w:szCs w:val="24"/>
        </w:rPr>
        <w:t xml:space="preserve"> H</w:t>
      </w:r>
      <w:r w:rsidR="004D01BF" w:rsidRPr="0013551E">
        <w:rPr>
          <w:rFonts w:cstheme="minorHAnsi"/>
          <w:sz w:val="24"/>
          <w:szCs w:val="24"/>
        </w:rPr>
        <w:t>ätte die Welt einen guten Herrscher nicht</w:t>
      </w:r>
      <w:r w:rsidR="00747DC3" w:rsidRPr="0013551E">
        <w:rPr>
          <w:rFonts w:cstheme="minorHAnsi"/>
          <w:sz w:val="24"/>
          <w:szCs w:val="24"/>
        </w:rPr>
        <w:t xml:space="preserve"> schon jetzt</w:t>
      </w:r>
      <w:r w:rsidR="004D01BF" w:rsidRPr="0013551E">
        <w:rPr>
          <w:rFonts w:cstheme="minorHAnsi"/>
          <w:sz w:val="24"/>
          <w:szCs w:val="24"/>
        </w:rPr>
        <w:t xml:space="preserve"> bitter nötig?</w:t>
      </w:r>
    </w:p>
    <w:p w14:paraId="1605925E" w14:textId="6BF2BA9E" w:rsidR="00BA4DA2" w:rsidRPr="0013551E" w:rsidRDefault="001C3B62" w:rsidP="0013551E">
      <w:pPr>
        <w:spacing w:line="276" w:lineRule="auto"/>
        <w:jc w:val="both"/>
        <w:rPr>
          <w:rFonts w:cstheme="minorHAnsi"/>
          <w:sz w:val="24"/>
          <w:szCs w:val="24"/>
        </w:rPr>
      </w:pPr>
      <w:r w:rsidRPr="0013551E">
        <w:rPr>
          <w:rFonts w:cstheme="minorHAnsi"/>
          <w:sz w:val="24"/>
          <w:szCs w:val="24"/>
        </w:rPr>
        <w:t xml:space="preserve">Warum nimmt Jesus dieses Angebot also nicht an? </w:t>
      </w:r>
      <w:r w:rsidR="00D06281" w:rsidRPr="0013551E">
        <w:rPr>
          <w:rFonts w:cstheme="minorHAnsi"/>
          <w:sz w:val="24"/>
          <w:szCs w:val="24"/>
        </w:rPr>
        <w:t>Weil er auf das Machtangebot nicht blind eingeht, sondern es hinterfragt: Wer bietet die Macht an? Woher kommt sie?</w:t>
      </w:r>
      <w:r w:rsidR="005424D0" w:rsidRPr="0013551E">
        <w:rPr>
          <w:rFonts w:cstheme="minorHAnsi"/>
          <w:sz w:val="24"/>
          <w:szCs w:val="24"/>
        </w:rPr>
        <w:t xml:space="preserve"> Denn</w:t>
      </w:r>
      <w:r w:rsidR="00BA4DA2" w:rsidRPr="0013551E">
        <w:rPr>
          <w:rFonts w:cstheme="minorHAnsi"/>
          <w:sz w:val="24"/>
          <w:szCs w:val="24"/>
        </w:rPr>
        <w:t xml:space="preserve"> Macht </w:t>
      </w:r>
      <w:r w:rsidR="00892500" w:rsidRPr="0013551E">
        <w:rPr>
          <w:rFonts w:cstheme="minorHAnsi"/>
          <w:sz w:val="24"/>
          <w:szCs w:val="24"/>
        </w:rPr>
        <w:t xml:space="preserve">ist </w:t>
      </w:r>
      <w:r w:rsidR="00BA4DA2" w:rsidRPr="0013551E">
        <w:rPr>
          <w:rFonts w:cstheme="minorHAnsi"/>
          <w:sz w:val="24"/>
          <w:szCs w:val="24"/>
        </w:rPr>
        <w:t xml:space="preserve">nie </w:t>
      </w:r>
      <w:r w:rsidR="00BA4DA2" w:rsidRPr="0013551E">
        <w:rPr>
          <w:rFonts w:cstheme="minorHAnsi"/>
          <w:i/>
          <w:iCs/>
          <w:sz w:val="24"/>
          <w:szCs w:val="24"/>
        </w:rPr>
        <w:t>per se</w:t>
      </w:r>
      <w:r w:rsidR="00BA4DA2" w:rsidRPr="0013551E">
        <w:rPr>
          <w:rFonts w:cstheme="minorHAnsi"/>
          <w:sz w:val="24"/>
          <w:szCs w:val="24"/>
        </w:rPr>
        <w:t xml:space="preserve"> schlecht, aber </w:t>
      </w:r>
      <w:r w:rsidR="006663DF" w:rsidRPr="0013551E">
        <w:rPr>
          <w:rFonts w:cstheme="minorHAnsi"/>
          <w:sz w:val="24"/>
          <w:szCs w:val="24"/>
        </w:rPr>
        <w:t>ebenso wenig</w:t>
      </w:r>
      <w:r w:rsidR="00BA4DA2" w:rsidRPr="0013551E">
        <w:rPr>
          <w:rFonts w:cstheme="minorHAnsi"/>
          <w:sz w:val="24"/>
          <w:szCs w:val="24"/>
        </w:rPr>
        <w:t xml:space="preserve"> </w:t>
      </w:r>
      <w:r w:rsidR="00BA4DA2" w:rsidRPr="0013551E">
        <w:rPr>
          <w:rFonts w:cstheme="minorHAnsi"/>
          <w:i/>
          <w:iCs/>
          <w:sz w:val="24"/>
          <w:szCs w:val="24"/>
        </w:rPr>
        <w:t>per se</w:t>
      </w:r>
      <w:r w:rsidR="00BA4DA2" w:rsidRPr="0013551E">
        <w:rPr>
          <w:rFonts w:cstheme="minorHAnsi"/>
          <w:sz w:val="24"/>
          <w:szCs w:val="24"/>
        </w:rPr>
        <w:t xml:space="preserve"> gut. Insofern ist es </w:t>
      </w:r>
      <w:r w:rsidR="006663DF" w:rsidRPr="0013551E">
        <w:rPr>
          <w:rFonts w:cstheme="minorHAnsi"/>
          <w:sz w:val="24"/>
          <w:szCs w:val="24"/>
        </w:rPr>
        <w:t>umso</w:t>
      </w:r>
      <w:r w:rsidR="008E60D3">
        <w:rPr>
          <w:rFonts w:cstheme="minorHAnsi"/>
          <w:sz w:val="24"/>
          <w:szCs w:val="24"/>
        </w:rPr>
        <w:t xml:space="preserve"> wichtiger</w:t>
      </w:r>
      <w:r w:rsidR="00BA4DA2" w:rsidRPr="0013551E">
        <w:rPr>
          <w:rFonts w:cstheme="minorHAnsi"/>
          <w:sz w:val="24"/>
          <w:szCs w:val="24"/>
        </w:rPr>
        <w:t xml:space="preserve"> zu hinterfragen, woher sie kommt, zu welchem Zweck sie verliehen und für welche Ziele sie eingesetzt werden soll.</w:t>
      </w:r>
    </w:p>
    <w:p w14:paraId="6ECCD9EA" w14:textId="1E425031" w:rsidR="001C3B62" w:rsidRPr="0013551E" w:rsidRDefault="001C3B62" w:rsidP="0013551E">
      <w:pPr>
        <w:spacing w:line="276" w:lineRule="auto"/>
        <w:jc w:val="both"/>
        <w:rPr>
          <w:rFonts w:cstheme="minorHAnsi"/>
          <w:sz w:val="24"/>
          <w:szCs w:val="24"/>
        </w:rPr>
      </w:pPr>
      <w:r w:rsidRPr="0013551E">
        <w:rPr>
          <w:rFonts w:cstheme="minorHAnsi"/>
          <w:sz w:val="24"/>
          <w:szCs w:val="24"/>
        </w:rPr>
        <w:t xml:space="preserve">Hier zeigt sich der volle Abgrund des Angebots des Teufels: Es wäre </w:t>
      </w:r>
      <w:r w:rsidR="00326E99" w:rsidRPr="0013551E">
        <w:rPr>
          <w:rFonts w:cstheme="minorHAnsi"/>
          <w:sz w:val="24"/>
          <w:szCs w:val="24"/>
        </w:rPr>
        <w:t xml:space="preserve">so </w:t>
      </w:r>
      <w:r w:rsidRPr="0013551E">
        <w:rPr>
          <w:rFonts w:cstheme="minorHAnsi"/>
          <w:sz w:val="24"/>
          <w:szCs w:val="24"/>
        </w:rPr>
        <w:t>gut, wenn die Welt vom Gottessohn regiert würde. Aber dies</w:t>
      </w:r>
      <w:r w:rsidR="0054148A" w:rsidRPr="0013551E">
        <w:rPr>
          <w:rFonts w:cstheme="minorHAnsi"/>
          <w:sz w:val="24"/>
          <w:szCs w:val="24"/>
        </w:rPr>
        <w:t xml:space="preserve">e Herrschaft würde am Ratschluss Gottes und dem Leidensweg des Messias vorbei führen. Und </w:t>
      </w:r>
      <w:r w:rsidR="004D01BF" w:rsidRPr="0013551E">
        <w:rPr>
          <w:rFonts w:cstheme="minorHAnsi"/>
          <w:sz w:val="24"/>
          <w:szCs w:val="24"/>
        </w:rPr>
        <w:t xml:space="preserve">somit </w:t>
      </w:r>
      <w:r w:rsidRPr="0013551E">
        <w:rPr>
          <w:rFonts w:cstheme="minorHAnsi"/>
          <w:sz w:val="24"/>
          <w:szCs w:val="24"/>
        </w:rPr>
        <w:t>würde</w:t>
      </w:r>
      <w:r w:rsidR="004D01BF" w:rsidRPr="0013551E">
        <w:rPr>
          <w:rFonts w:cstheme="minorHAnsi"/>
          <w:sz w:val="24"/>
          <w:szCs w:val="24"/>
        </w:rPr>
        <w:t xml:space="preserve"> ein Herrschaftsantritt</w:t>
      </w:r>
      <w:r w:rsidRPr="0013551E">
        <w:rPr>
          <w:rFonts w:cstheme="minorHAnsi"/>
          <w:sz w:val="24"/>
          <w:szCs w:val="24"/>
        </w:rPr>
        <w:t xml:space="preserve"> zu diesem Zeitpunkt zugleich das Ende der Gottesbez</w:t>
      </w:r>
      <w:r w:rsidR="00BA4DA2" w:rsidRPr="0013551E">
        <w:rPr>
          <w:rFonts w:cstheme="minorHAnsi"/>
          <w:sz w:val="24"/>
          <w:szCs w:val="24"/>
        </w:rPr>
        <w:t>ieh</w:t>
      </w:r>
      <w:r w:rsidR="00892500" w:rsidRPr="0013551E">
        <w:rPr>
          <w:rFonts w:cstheme="minorHAnsi"/>
          <w:sz w:val="24"/>
          <w:szCs w:val="24"/>
        </w:rPr>
        <w:t>ung besiegeln</w:t>
      </w:r>
      <w:r w:rsidR="008E60D3">
        <w:rPr>
          <w:rFonts w:cstheme="minorHAnsi"/>
          <w:sz w:val="24"/>
          <w:szCs w:val="24"/>
        </w:rPr>
        <w:t xml:space="preserve"> – d</w:t>
      </w:r>
      <w:r w:rsidR="004D01BF" w:rsidRPr="0013551E">
        <w:rPr>
          <w:rFonts w:cstheme="minorHAnsi"/>
          <w:sz w:val="24"/>
          <w:szCs w:val="24"/>
        </w:rPr>
        <w:t xml:space="preserve">er vollendete Alleingang. Der </w:t>
      </w:r>
      <w:r w:rsidRPr="0013551E">
        <w:rPr>
          <w:rFonts w:cstheme="minorHAnsi"/>
          <w:sz w:val="24"/>
          <w:szCs w:val="24"/>
        </w:rPr>
        <w:t>Preis</w:t>
      </w:r>
      <w:r w:rsidR="004D01BF" w:rsidRPr="0013551E">
        <w:rPr>
          <w:rFonts w:cstheme="minorHAnsi"/>
          <w:sz w:val="24"/>
          <w:szCs w:val="24"/>
        </w:rPr>
        <w:t xml:space="preserve"> für die</w:t>
      </w:r>
      <w:r w:rsidR="00831E06" w:rsidRPr="0013551E">
        <w:rPr>
          <w:rFonts w:cstheme="minorHAnsi"/>
          <w:sz w:val="24"/>
          <w:szCs w:val="24"/>
        </w:rPr>
        <w:t>se</w:t>
      </w:r>
      <w:r w:rsidR="004D01BF" w:rsidRPr="0013551E">
        <w:rPr>
          <w:rFonts w:cstheme="minorHAnsi"/>
          <w:sz w:val="24"/>
          <w:szCs w:val="24"/>
        </w:rPr>
        <w:t xml:space="preserve"> Macht wäre</w:t>
      </w:r>
      <w:r w:rsidRPr="0013551E">
        <w:rPr>
          <w:rFonts w:cstheme="minorHAnsi"/>
          <w:sz w:val="24"/>
          <w:szCs w:val="24"/>
        </w:rPr>
        <w:t xml:space="preserve"> die Anbetung des Teufels.</w:t>
      </w:r>
    </w:p>
    <w:p w14:paraId="5C2A198C" w14:textId="6B6DD593" w:rsidR="00A53283" w:rsidRPr="00A53283" w:rsidRDefault="00A53283" w:rsidP="00A53283">
      <w:pPr>
        <w:spacing w:after="0" w:line="276" w:lineRule="auto"/>
        <w:jc w:val="both"/>
        <w:rPr>
          <w:rFonts w:cstheme="minorHAnsi"/>
          <w:b/>
          <w:bCs/>
          <w:sz w:val="24"/>
          <w:szCs w:val="24"/>
        </w:rPr>
      </w:pPr>
      <w:r>
        <w:rPr>
          <w:rFonts w:cstheme="minorHAnsi"/>
          <w:b/>
          <w:bCs/>
          <w:sz w:val="24"/>
          <w:szCs w:val="24"/>
        </w:rPr>
        <w:t>V</w:t>
      </w:r>
      <w:r w:rsidR="004906A8">
        <w:rPr>
          <w:rFonts w:cstheme="minorHAnsi"/>
          <w:b/>
          <w:bCs/>
          <w:sz w:val="24"/>
          <w:szCs w:val="24"/>
        </w:rPr>
        <w:t xml:space="preserve">ersuchung, Leidensweg </w:t>
      </w:r>
      <w:r>
        <w:rPr>
          <w:rFonts w:cstheme="minorHAnsi"/>
          <w:b/>
          <w:bCs/>
          <w:sz w:val="24"/>
          <w:szCs w:val="24"/>
        </w:rPr>
        <w:t>und Heilshandeln</w:t>
      </w:r>
    </w:p>
    <w:p w14:paraId="405E9477" w14:textId="51699FF3" w:rsidR="002D09E6" w:rsidRPr="0013551E" w:rsidRDefault="00E86A02" w:rsidP="005C3B5C">
      <w:pPr>
        <w:spacing w:line="276" w:lineRule="auto"/>
        <w:jc w:val="both"/>
        <w:rPr>
          <w:rFonts w:cstheme="minorHAnsi"/>
          <w:sz w:val="24"/>
          <w:szCs w:val="24"/>
        </w:rPr>
      </w:pPr>
      <w:r w:rsidRPr="0013551E">
        <w:rPr>
          <w:rFonts w:cstheme="minorHAnsi"/>
          <w:sz w:val="24"/>
          <w:szCs w:val="24"/>
        </w:rPr>
        <w:t>Die Vorstellung, dass</w:t>
      </w:r>
      <w:r w:rsidR="005424D0" w:rsidRPr="0013551E">
        <w:rPr>
          <w:rFonts w:cstheme="minorHAnsi"/>
          <w:sz w:val="24"/>
          <w:szCs w:val="24"/>
        </w:rPr>
        <w:t xml:space="preserve"> Jesu Weg zur Herrschaft </w:t>
      </w:r>
      <w:r w:rsidRPr="0013551E">
        <w:rPr>
          <w:rFonts w:cstheme="minorHAnsi"/>
          <w:sz w:val="24"/>
          <w:szCs w:val="24"/>
        </w:rPr>
        <w:t xml:space="preserve">ein Leidensweg sein wird, </w:t>
      </w:r>
      <w:r w:rsidR="00892500" w:rsidRPr="0013551E">
        <w:rPr>
          <w:rFonts w:cstheme="minorHAnsi"/>
          <w:sz w:val="24"/>
          <w:szCs w:val="24"/>
        </w:rPr>
        <w:t>ist</w:t>
      </w:r>
      <w:r w:rsidR="00E735DE" w:rsidRPr="0013551E">
        <w:rPr>
          <w:rFonts w:cstheme="minorHAnsi"/>
          <w:sz w:val="24"/>
          <w:szCs w:val="24"/>
        </w:rPr>
        <w:t xml:space="preserve"> </w:t>
      </w:r>
      <w:r w:rsidRPr="0013551E">
        <w:rPr>
          <w:rFonts w:cstheme="minorHAnsi"/>
          <w:sz w:val="24"/>
          <w:szCs w:val="24"/>
        </w:rPr>
        <w:t xml:space="preserve">schwer zu </w:t>
      </w:r>
      <w:r w:rsidR="00E735DE" w:rsidRPr="0013551E">
        <w:rPr>
          <w:rFonts w:cstheme="minorHAnsi"/>
          <w:sz w:val="24"/>
          <w:szCs w:val="24"/>
        </w:rPr>
        <w:t>akzeptieren</w:t>
      </w:r>
      <w:r w:rsidRPr="0013551E">
        <w:rPr>
          <w:rFonts w:cstheme="minorHAnsi"/>
          <w:sz w:val="24"/>
          <w:szCs w:val="24"/>
        </w:rPr>
        <w:t xml:space="preserve">. Das geht </w:t>
      </w:r>
      <w:r w:rsidR="00F32392" w:rsidRPr="0013551E">
        <w:rPr>
          <w:rFonts w:cstheme="minorHAnsi"/>
          <w:sz w:val="24"/>
          <w:szCs w:val="24"/>
        </w:rPr>
        <w:t>auch</w:t>
      </w:r>
      <w:r w:rsidR="005424D0" w:rsidRPr="0013551E">
        <w:rPr>
          <w:rFonts w:cstheme="minorHAnsi"/>
          <w:sz w:val="24"/>
          <w:szCs w:val="24"/>
        </w:rPr>
        <w:t xml:space="preserve"> Petrus </w:t>
      </w:r>
      <w:r w:rsidRPr="0013551E">
        <w:rPr>
          <w:rFonts w:cstheme="minorHAnsi"/>
          <w:sz w:val="24"/>
          <w:szCs w:val="24"/>
        </w:rPr>
        <w:t>so</w:t>
      </w:r>
      <w:r w:rsidR="005424D0" w:rsidRPr="0013551E">
        <w:rPr>
          <w:rFonts w:cstheme="minorHAnsi"/>
          <w:sz w:val="24"/>
          <w:szCs w:val="24"/>
        </w:rPr>
        <w:t xml:space="preserve">. Auch er </w:t>
      </w:r>
      <w:r w:rsidR="004E162C" w:rsidRPr="0013551E">
        <w:rPr>
          <w:rFonts w:cstheme="minorHAnsi"/>
          <w:sz w:val="24"/>
          <w:szCs w:val="24"/>
        </w:rPr>
        <w:t>versucht Jesus</w:t>
      </w:r>
      <w:r w:rsidR="00E735DE" w:rsidRPr="0013551E">
        <w:rPr>
          <w:rFonts w:cstheme="minorHAnsi"/>
          <w:sz w:val="24"/>
          <w:szCs w:val="24"/>
        </w:rPr>
        <w:t xml:space="preserve"> </w:t>
      </w:r>
      <w:r w:rsidR="004E162C" w:rsidRPr="0013551E">
        <w:rPr>
          <w:rFonts w:cstheme="minorHAnsi"/>
          <w:sz w:val="24"/>
          <w:szCs w:val="24"/>
        </w:rPr>
        <w:t>davon zu überzeugen, dass es für den Gotte</w:t>
      </w:r>
      <w:r w:rsidRPr="0013551E">
        <w:rPr>
          <w:rFonts w:cstheme="minorHAnsi"/>
          <w:sz w:val="24"/>
          <w:szCs w:val="24"/>
        </w:rPr>
        <w:t>ssohn nicht nötig sei zu leiden. Petrus sagt</w:t>
      </w:r>
      <w:r w:rsidR="004E162C" w:rsidRPr="0013551E">
        <w:rPr>
          <w:rFonts w:cstheme="minorHAnsi"/>
          <w:sz w:val="24"/>
          <w:szCs w:val="24"/>
        </w:rPr>
        <w:t>: „Gott bewahre dich, Herr! [Dieses Leiden] widerfahre dir nur nicht!“ (Mt 16,22)</w:t>
      </w:r>
      <w:r w:rsidR="005C3B5C">
        <w:rPr>
          <w:rFonts w:cstheme="minorHAnsi"/>
          <w:sz w:val="24"/>
          <w:szCs w:val="24"/>
        </w:rPr>
        <w:t xml:space="preserve"> </w:t>
      </w:r>
      <w:r w:rsidR="002A5B2A" w:rsidRPr="0013551E">
        <w:rPr>
          <w:rFonts w:cstheme="minorHAnsi"/>
          <w:sz w:val="24"/>
          <w:szCs w:val="24"/>
        </w:rPr>
        <w:t>M</w:t>
      </w:r>
      <w:r w:rsidR="00F32392" w:rsidRPr="0013551E">
        <w:rPr>
          <w:rFonts w:cstheme="minorHAnsi"/>
          <w:sz w:val="24"/>
          <w:szCs w:val="24"/>
        </w:rPr>
        <w:t>it diesen Worten wird Jesus erneut versucht. Und d</w:t>
      </w:r>
      <w:r w:rsidR="00892500" w:rsidRPr="0013551E">
        <w:rPr>
          <w:rFonts w:cstheme="minorHAnsi"/>
          <w:sz w:val="24"/>
          <w:szCs w:val="24"/>
        </w:rPr>
        <w:t>iese Versuchung erscheint mir</w:t>
      </w:r>
      <w:r w:rsidR="00383B8D" w:rsidRPr="0013551E">
        <w:rPr>
          <w:rFonts w:cstheme="minorHAnsi"/>
          <w:sz w:val="24"/>
          <w:szCs w:val="24"/>
        </w:rPr>
        <w:t xml:space="preserve"> besonders teuflisch, d</w:t>
      </w:r>
      <w:r w:rsidR="004A5281" w:rsidRPr="0013551E">
        <w:rPr>
          <w:rFonts w:cstheme="minorHAnsi"/>
          <w:sz w:val="24"/>
          <w:szCs w:val="24"/>
        </w:rPr>
        <w:t xml:space="preserve">enn sie wird nicht durch den Versucher selbst vorgebracht, sondern stammt aus dem Mund eines Freundes. </w:t>
      </w:r>
      <w:r w:rsidR="004E162C" w:rsidRPr="0013551E">
        <w:rPr>
          <w:rFonts w:cstheme="minorHAnsi"/>
          <w:sz w:val="24"/>
          <w:szCs w:val="24"/>
        </w:rPr>
        <w:t xml:space="preserve">Doch Jesus erkennt, </w:t>
      </w:r>
      <w:r w:rsidR="004A5281" w:rsidRPr="0013551E">
        <w:rPr>
          <w:rFonts w:cstheme="minorHAnsi"/>
          <w:sz w:val="24"/>
          <w:szCs w:val="24"/>
        </w:rPr>
        <w:t>dass die Aussage von Petrus an das Anliegen des Teufels anschließt und kann daher zu Petrus sagen</w:t>
      </w:r>
      <w:r w:rsidR="004E162C" w:rsidRPr="0013551E">
        <w:rPr>
          <w:rFonts w:cstheme="minorHAnsi"/>
          <w:sz w:val="24"/>
          <w:szCs w:val="24"/>
        </w:rPr>
        <w:t xml:space="preserve">: „Geh weg von mir, </w:t>
      </w:r>
      <w:r w:rsidR="00F32392" w:rsidRPr="0013551E">
        <w:rPr>
          <w:rFonts w:cstheme="minorHAnsi"/>
          <w:sz w:val="24"/>
          <w:szCs w:val="24"/>
        </w:rPr>
        <w:t>Satan!“</w:t>
      </w:r>
      <w:r w:rsidR="004E162C" w:rsidRPr="0013551E">
        <w:rPr>
          <w:rFonts w:cstheme="minorHAnsi"/>
          <w:sz w:val="24"/>
          <w:szCs w:val="24"/>
        </w:rPr>
        <w:t xml:space="preserve"> (Mt 16,23)</w:t>
      </w:r>
    </w:p>
    <w:p w14:paraId="6CA1D2E4" w14:textId="61C15105" w:rsidR="00B74D2A" w:rsidRPr="0013551E" w:rsidRDefault="00B74D2A" w:rsidP="0013551E">
      <w:pPr>
        <w:spacing w:line="276" w:lineRule="auto"/>
        <w:jc w:val="both"/>
        <w:rPr>
          <w:rFonts w:cstheme="minorHAnsi"/>
          <w:sz w:val="24"/>
          <w:szCs w:val="24"/>
        </w:rPr>
      </w:pPr>
      <w:r w:rsidRPr="0013551E">
        <w:rPr>
          <w:rFonts w:cstheme="minorHAnsi"/>
          <w:sz w:val="24"/>
          <w:szCs w:val="24"/>
        </w:rPr>
        <w:t>Es wir</w:t>
      </w:r>
      <w:r w:rsidR="00383B8D" w:rsidRPr="0013551E">
        <w:rPr>
          <w:rFonts w:cstheme="minorHAnsi"/>
          <w:sz w:val="24"/>
          <w:szCs w:val="24"/>
        </w:rPr>
        <w:t>d also deutlich: Versuchung ist</w:t>
      </w:r>
      <w:r w:rsidRPr="0013551E">
        <w:rPr>
          <w:rFonts w:cstheme="minorHAnsi"/>
          <w:sz w:val="24"/>
          <w:szCs w:val="24"/>
        </w:rPr>
        <w:t xml:space="preserve"> </w:t>
      </w:r>
      <w:r w:rsidR="00F32392" w:rsidRPr="0013551E">
        <w:rPr>
          <w:rFonts w:cstheme="minorHAnsi"/>
          <w:sz w:val="24"/>
          <w:szCs w:val="24"/>
        </w:rPr>
        <w:t xml:space="preserve">ein beständiger Teil </w:t>
      </w:r>
      <w:r w:rsidRPr="0013551E">
        <w:rPr>
          <w:rFonts w:cstheme="minorHAnsi"/>
          <w:sz w:val="24"/>
          <w:szCs w:val="24"/>
        </w:rPr>
        <w:t xml:space="preserve">des Lebens des Mensch gewordenen Gottessohnes. Sie </w:t>
      </w:r>
      <w:r w:rsidR="00F32392" w:rsidRPr="0013551E">
        <w:rPr>
          <w:rFonts w:cstheme="minorHAnsi"/>
          <w:sz w:val="24"/>
          <w:szCs w:val="24"/>
        </w:rPr>
        <w:t>wird</w:t>
      </w:r>
      <w:r w:rsidRPr="0013551E">
        <w:rPr>
          <w:rFonts w:cstheme="minorHAnsi"/>
          <w:sz w:val="24"/>
          <w:szCs w:val="24"/>
        </w:rPr>
        <w:t xml:space="preserve"> nicht einmal abgeschmettert und</w:t>
      </w:r>
      <w:r w:rsidR="00F32392" w:rsidRPr="0013551E">
        <w:rPr>
          <w:rFonts w:cstheme="minorHAnsi"/>
          <w:sz w:val="24"/>
          <w:szCs w:val="24"/>
        </w:rPr>
        <w:t xml:space="preserve"> ist</w:t>
      </w:r>
      <w:r w:rsidRPr="0013551E">
        <w:rPr>
          <w:rFonts w:cstheme="minorHAnsi"/>
          <w:sz w:val="24"/>
          <w:szCs w:val="24"/>
        </w:rPr>
        <w:t xml:space="preserve"> dann für immer erledigt. </w:t>
      </w:r>
    </w:p>
    <w:p w14:paraId="22621FAC" w14:textId="4E11CF74" w:rsidR="0087248E" w:rsidRPr="0013551E" w:rsidRDefault="00F32392" w:rsidP="005C3B5C">
      <w:pPr>
        <w:pStyle w:val="KeinLeerraum"/>
        <w:spacing w:line="276" w:lineRule="auto"/>
        <w:jc w:val="both"/>
        <w:rPr>
          <w:rFonts w:cstheme="minorHAnsi"/>
          <w:sz w:val="24"/>
          <w:szCs w:val="24"/>
        </w:rPr>
      </w:pPr>
      <w:r w:rsidRPr="0013551E">
        <w:rPr>
          <w:rFonts w:cstheme="minorHAnsi"/>
          <w:sz w:val="24"/>
          <w:szCs w:val="24"/>
        </w:rPr>
        <w:t>Die</w:t>
      </w:r>
      <w:r w:rsidR="00B74D2A" w:rsidRPr="0013551E">
        <w:rPr>
          <w:rFonts w:cstheme="minorHAnsi"/>
          <w:sz w:val="24"/>
          <w:szCs w:val="24"/>
        </w:rPr>
        <w:t xml:space="preserve"> Art </w:t>
      </w:r>
      <w:r w:rsidRPr="0013551E">
        <w:rPr>
          <w:rFonts w:cstheme="minorHAnsi"/>
          <w:sz w:val="24"/>
          <w:szCs w:val="24"/>
        </w:rPr>
        <w:t>der Versuchung, von der hier berichtet wird</w:t>
      </w:r>
      <w:r w:rsidR="00976C21" w:rsidRPr="0013551E">
        <w:rPr>
          <w:rFonts w:cstheme="minorHAnsi"/>
          <w:sz w:val="24"/>
          <w:szCs w:val="24"/>
        </w:rPr>
        <w:t>, ist auch k</w:t>
      </w:r>
      <w:r w:rsidR="00B74D2A" w:rsidRPr="0013551E">
        <w:rPr>
          <w:rFonts w:cstheme="minorHAnsi"/>
          <w:sz w:val="24"/>
          <w:szCs w:val="24"/>
        </w:rPr>
        <w:t>eine Alltagsversuchung</w:t>
      </w:r>
      <w:r w:rsidR="0087248E" w:rsidRPr="0013551E">
        <w:rPr>
          <w:rFonts w:cstheme="minorHAnsi"/>
          <w:sz w:val="24"/>
          <w:szCs w:val="24"/>
        </w:rPr>
        <w:t>, die uns zu Tatsünden verführt. So wie z.B. die Werbung von der zarten Versuchung der Schokolade spricht, die mir – w</w:t>
      </w:r>
      <w:r w:rsidR="00E528B9" w:rsidRPr="0013551E">
        <w:rPr>
          <w:rFonts w:cstheme="minorHAnsi"/>
          <w:sz w:val="24"/>
          <w:szCs w:val="24"/>
        </w:rPr>
        <w:t>enn ich ihr nachgebe – höchstens</w:t>
      </w:r>
      <w:r w:rsidR="0087248E" w:rsidRPr="0013551E">
        <w:rPr>
          <w:rFonts w:cstheme="minorHAnsi"/>
          <w:sz w:val="24"/>
          <w:szCs w:val="24"/>
        </w:rPr>
        <w:t xml:space="preserve"> ein schlechtes Gewissen hinsichtlich meiner Figur macht.</w:t>
      </w:r>
      <w:r w:rsidR="000B617E" w:rsidRPr="0013551E">
        <w:rPr>
          <w:rFonts w:cstheme="minorHAnsi"/>
          <w:sz w:val="24"/>
          <w:szCs w:val="24"/>
        </w:rPr>
        <w:t xml:space="preserve"> </w:t>
      </w:r>
      <w:r w:rsidR="00E528B9" w:rsidRPr="0013551E">
        <w:rPr>
          <w:rFonts w:cstheme="minorHAnsi"/>
          <w:sz w:val="24"/>
          <w:szCs w:val="24"/>
        </w:rPr>
        <w:t xml:space="preserve">Und ja, ich weiß, ich bediene damit ein Frauenklischee. Mein Mann wäre gar nicht erst versucht, er hätte die Schokolade einfach aufgegessen. </w:t>
      </w:r>
      <w:r w:rsidR="0087248E" w:rsidRPr="0013551E">
        <w:rPr>
          <w:rFonts w:cstheme="minorHAnsi"/>
          <w:sz w:val="24"/>
          <w:szCs w:val="24"/>
        </w:rPr>
        <w:t xml:space="preserve">Die Art von </w:t>
      </w:r>
      <w:r w:rsidR="00B74D2A" w:rsidRPr="0013551E">
        <w:rPr>
          <w:rFonts w:cstheme="minorHAnsi"/>
          <w:sz w:val="24"/>
          <w:szCs w:val="24"/>
        </w:rPr>
        <w:t>Versuchung</w:t>
      </w:r>
      <w:r w:rsidR="005C3B5C">
        <w:rPr>
          <w:rFonts w:cstheme="minorHAnsi"/>
          <w:sz w:val="24"/>
          <w:szCs w:val="24"/>
        </w:rPr>
        <w:t>,</w:t>
      </w:r>
      <w:r w:rsidR="0087248E" w:rsidRPr="0013551E">
        <w:rPr>
          <w:rFonts w:cstheme="minorHAnsi"/>
          <w:sz w:val="24"/>
          <w:szCs w:val="24"/>
        </w:rPr>
        <w:t xml:space="preserve"> mit der wir es im heu</w:t>
      </w:r>
      <w:r w:rsidR="00A20E54" w:rsidRPr="0013551E">
        <w:rPr>
          <w:rFonts w:cstheme="minorHAnsi"/>
          <w:sz w:val="24"/>
          <w:szCs w:val="24"/>
        </w:rPr>
        <w:t>tigen Predigttext zu tun haben,</w:t>
      </w:r>
      <w:r w:rsidR="0087248E" w:rsidRPr="0013551E">
        <w:rPr>
          <w:rFonts w:cstheme="minorHAnsi"/>
          <w:sz w:val="24"/>
          <w:szCs w:val="24"/>
        </w:rPr>
        <w:t xml:space="preserve"> ist </w:t>
      </w:r>
      <w:r w:rsidR="002667EA" w:rsidRPr="0013551E">
        <w:rPr>
          <w:rFonts w:cstheme="minorHAnsi"/>
          <w:sz w:val="24"/>
          <w:szCs w:val="24"/>
        </w:rPr>
        <w:t xml:space="preserve">essentieller. Sie ist </w:t>
      </w:r>
      <w:r w:rsidR="0087248E" w:rsidRPr="0013551E">
        <w:rPr>
          <w:rFonts w:cstheme="minorHAnsi"/>
          <w:sz w:val="24"/>
          <w:szCs w:val="24"/>
        </w:rPr>
        <w:t>d</w:t>
      </w:r>
      <w:r w:rsidR="00B74D2A" w:rsidRPr="0013551E">
        <w:rPr>
          <w:rFonts w:cstheme="minorHAnsi"/>
          <w:sz w:val="24"/>
          <w:szCs w:val="24"/>
        </w:rPr>
        <w:t xml:space="preserve">ie </w:t>
      </w:r>
      <w:r w:rsidR="0087248E" w:rsidRPr="0013551E">
        <w:rPr>
          <w:rFonts w:cstheme="minorHAnsi"/>
          <w:sz w:val="24"/>
          <w:szCs w:val="24"/>
        </w:rPr>
        <w:t xml:space="preserve">Art von </w:t>
      </w:r>
      <w:r w:rsidR="00B74D2A" w:rsidRPr="0013551E">
        <w:rPr>
          <w:rFonts w:cstheme="minorHAnsi"/>
          <w:sz w:val="24"/>
          <w:szCs w:val="24"/>
        </w:rPr>
        <w:t>Versuchung, die unsere Beziehung zu Gott zu zerstören sucht.</w:t>
      </w:r>
      <w:r w:rsidR="0087248E" w:rsidRPr="0013551E">
        <w:rPr>
          <w:rFonts w:cstheme="minorHAnsi"/>
          <w:sz w:val="24"/>
          <w:szCs w:val="24"/>
        </w:rPr>
        <w:t xml:space="preserve"> </w:t>
      </w:r>
    </w:p>
    <w:p w14:paraId="3754FF2D" w14:textId="4FCE5DDC" w:rsidR="00976C21" w:rsidRPr="0013551E" w:rsidRDefault="00370420" w:rsidP="005C3B5C">
      <w:pPr>
        <w:spacing w:line="276" w:lineRule="auto"/>
        <w:jc w:val="both"/>
        <w:rPr>
          <w:rFonts w:cstheme="minorHAnsi"/>
          <w:sz w:val="24"/>
          <w:szCs w:val="24"/>
        </w:rPr>
      </w:pPr>
      <w:r w:rsidRPr="0013551E">
        <w:rPr>
          <w:rFonts w:cstheme="minorHAnsi"/>
          <w:sz w:val="24"/>
          <w:szCs w:val="24"/>
        </w:rPr>
        <w:t xml:space="preserve">Es geht </w:t>
      </w:r>
      <w:r w:rsidR="00A20E54" w:rsidRPr="0013551E">
        <w:rPr>
          <w:rFonts w:cstheme="minorHAnsi"/>
          <w:sz w:val="24"/>
          <w:szCs w:val="24"/>
        </w:rPr>
        <w:t xml:space="preserve">letztlich sogar </w:t>
      </w:r>
      <w:r w:rsidRPr="0013551E">
        <w:rPr>
          <w:rFonts w:cstheme="minorHAnsi"/>
          <w:sz w:val="24"/>
          <w:szCs w:val="24"/>
        </w:rPr>
        <w:t>um</w:t>
      </w:r>
      <w:r w:rsidR="00914D24" w:rsidRPr="0013551E">
        <w:rPr>
          <w:rFonts w:cstheme="minorHAnsi"/>
          <w:sz w:val="24"/>
          <w:szCs w:val="24"/>
        </w:rPr>
        <w:t xml:space="preserve"> </w:t>
      </w:r>
      <w:r w:rsidR="00A20E54" w:rsidRPr="0013551E">
        <w:rPr>
          <w:rFonts w:cstheme="minorHAnsi"/>
          <w:sz w:val="24"/>
          <w:szCs w:val="24"/>
        </w:rPr>
        <w:t xml:space="preserve">den </w:t>
      </w:r>
      <w:r w:rsidR="00914D24" w:rsidRPr="0013551E">
        <w:rPr>
          <w:rFonts w:cstheme="minorHAnsi"/>
          <w:sz w:val="24"/>
          <w:szCs w:val="24"/>
        </w:rPr>
        <w:t xml:space="preserve">Grund aller Rettung selbst, der hier in Frage gestellt wird. </w:t>
      </w:r>
      <w:r w:rsidRPr="0013551E">
        <w:rPr>
          <w:rFonts w:cstheme="minorHAnsi"/>
          <w:sz w:val="24"/>
          <w:szCs w:val="24"/>
        </w:rPr>
        <w:t>Denn d</w:t>
      </w:r>
      <w:r w:rsidR="00914D24" w:rsidRPr="0013551E">
        <w:rPr>
          <w:rFonts w:cstheme="minorHAnsi"/>
          <w:sz w:val="24"/>
          <w:szCs w:val="24"/>
        </w:rPr>
        <w:t>ie Beziehung zwischen Gott Vater und Sohn</w:t>
      </w:r>
      <w:r w:rsidRPr="0013551E">
        <w:rPr>
          <w:rFonts w:cstheme="minorHAnsi"/>
          <w:sz w:val="24"/>
          <w:szCs w:val="24"/>
        </w:rPr>
        <w:t xml:space="preserve"> ist es, die das eigentliche Heilshandeln Gottes durch seinen Sohn überhaupt ermöglicht</w:t>
      </w:r>
      <w:r w:rsidR="00914D24" w:rsidRPr="0013551E">
        <w:rPr>
          <w:rFonts w:cstheme="minorHAnsi"/>
          <w:sz w:val="24"/>
          <w:szCs w:val="24"/>
        </w:rPr>
        <w:t xml:space="preserve"> – </w:t>
      </w:r>
      <w:r w:rsidRPr="0013551E">
        <w:rPr>
          <w:rFonts w:cstheme="minorHAnsi"/>
          <w:sz w:val="24"/>
          <w:szCs w:val="24"/>
        </w:rPr>
        <w:t>durch die</w:t>
      </w:r>
      <w:r w:rsidR="006663DF" w:rsidRPr="0013551E">
        <w:rPr>
          <w:rFonts w:cstheme="minorHAnsi"/>
          <w:sz w:val="24"/>
          <w:szCs w:val="24"/>
        </w:rPr>
        <w:t>se Art der</w:t>
      </w:r>
      <w:r w:rsidRPr="0013551E">
        <w:rPr>
          <w:rFonts w:cstheme="minorHAnsi"/>
          <w:sz w:val="24"/>
          <w:szCs w:val="24"/>
        </w:rPr>
        <w:t xml:space="preserve"> Versuchung ist also das Heil selbst in Gefahr</w:t>
      </w:r>
      <w:r w:rsidR="00BD6B67">
        <w:rPr>
          <w:rFonts w:cstheme="minorHAnsi"/>
          <w:sz w:val="24"/>
          <w:szCs w:val="24"/>
        </w:rPr>
        <w:t>.</w:t>
      </w:r>
      <w:bookmarkStart w:id="0" w:name="_GoBack"/>
      <w:bookmarkEnd w:id="0"/>
    </w:p>
    <w:p w14:paraId="47FD2CE2" w14:textId="5B9908C1" w:rsidR="00CF139B" w:rsidRPr="0013551E" w:rsidRDefault="003D4320" w:rsidP="005C3B5C">
      <w:pPr>
        <w:spacing w:line="276" w:lineRule="auto"/>
        <w:jc w:val="both"/>
        <w:rPr>
          <w:rFonts w:cstheme="minorHAnsi"/>
          <w:sz w:val="24"/>
          <w:szCs w:val="24"/>
        </w:rPr>
      </w:pPr>
      <w:r w:rsidRPr="0013551E">
        <w:rPr>
          <w:rFonts w:cstheme="minorHAnsi"/>
          <w:sz w:val="24"/>
          <w:szCs w:val="24"/>
        </w:rPr>
        <w:t xml:space="preserve">Aber </w:t>
      </w:r>
      <w:r w:rsidR="00E75470" w:rsidRPr="0013551E">
        <w:rPr>
          <w:rFonts w:cstheme="minorHAnsi"/>
          <w:sz w:val="24"/>
          <w:szCs w:val="24"/>
        </w:rPr>
        <w:t xml:space="preserve">Jesus </w:t>
      </w:r>
      <w:r w:rsidRPr="0013551E">
        <w:rPr>
          <w:rFonts w:cstheme="minorHAnsi"/>
          <w:sz w:val="24"/>
          <w:szCs w:val="24"/>
        </w:rPr>
        <w:t>widersteht und beweist</w:t>
      </w:r>
      <w:r w:rsidR="00E75470" w:rsidRPr="0013551E">
        <w:rPr>
          <w:rFonts w:cstheme="minorHAnsi"/>
          <w:sz w:val="24"/>
          <w:szCs w:val="24"/>
        </w:rPr>
        <w:t xml:space="preserve">, dass </w:t>
      </w:r>
      <w:r w:rsidR="00633D06" w:rsidRPr="0013551E">
        <w:rPr>
          <w:rFonts w:cstheme="minorHAnsi"/>
          <w:sz w:val="24"/>
          <w:szCs w:val="24"/>
        </w:rPr>
        <w:t xml:space="preserve">er </w:t>
      </w:r>
      <w:r w:rsidR="00E75470" w:rsidRPr="0013551E">
        <w:rPr>
          <w:rFonts w:cstheme="minorHAnsi"/>
          <w:sz w:val="24"/>
          <w:szCs w:val="24"/>
        </w:rPr>
        <w:t>dem Machtangebot nicht</w:t>
      </w:r>
      <w:r w:rsidR="00633D06" w:rsidRPr="0013551E">
        <w:rPr>
          <w:rFonts w:cstheme="minorHAnsi"/>
          <w:sz w:val="24"/>
          <w:szCs w:val="24"/>
        </w:rPr>
        <w:t xml:space="preserve"> </w:t>
      </w:r>
      <w:r w:rsidRPr="0013551E">
        <w:rPr>
          <w:rFonts w:cstheme="minorHAnsi"/>
          <w:sz w:val="24"/>
          <w:szCs w:val="24"/>
        </w:rPr>
        <w:t xml:space="preserve">erliegt. Er </w:t>
      </w:r>
      <w:r w:rsidR="00CF139B" w:rsidRPr="0013551E">
        <w:rPr>
          <w:rFonts w:cstheme="minorHAnsi"/>
          <w:sz w:val="24"/>
          <w:szCs w:val="24"/>
        </w:rPr>
        <w:t>startet nicht im Alleingang durch. E</w:t>
      </w:r>
      <w:r w:rsidR="00E75470" w:rsidRPr="0013551E">
        <w:rPr>
          <w:rFonts w:cstheme="minorHAnsi"/>
          <w:sz w:val="24"/>
          <w:szCs w:val="24"/>
        </w:rPr>
        <w:t xml:space="preserve">r hält an seiner Beziehung zu Gott und dessen Ratschluss fest. </w:t>
      </w:r>
      <w:r w:rsidR="00E75470" w:rsidRPr="0013551E">
        <w:rPr>
          <w:rFonts w:cstheme="minorHAnsi"/>
          <w:sz w:val="24"/>
          <w:szCs w:val="24"/>
        </w:rPr>
        <w:lastRenderedPageBreak/>
        <w:t xml:space="preserve">Gemeinsam </w:t>
      </w:r>
      <w:r w:rsidR="006663DF" w:rsidRPr="0013551E">
        <w:rPr>
          <w:rFonts w:cstheme="minorHAnsi"/>
          <w:sz w:val="24"/>
          <w:szCs w:val="24"/>
        </w:rPr>
        <w:t>vollbringen</w:t>
      </w:r>
      <w:r w:rsidR="00E75470" w:rsidRPr="0013551E">
        <w:rPr>
          <w:rFonts w:cstheme="minorHAnsi"/>
          <w:sz w:val="24"/>
          <w:szCs w:val="24"/>
        </w:rPr>
        <w:t xml:space="preserve"> sie das Rettungshandeln</w:t>
      </w:r>
      <w:r w:rsidR="005C3B5C">
        <w:rPr>
          <w:rFonts w:cstheme="minorHAnsi"/>
          <w:sz w:val="24"/>
          <w:szCs w:val="24"/>
        </w:rPr>
        <w:t>, von dem die weitere Erzählung berichtet</w:t>
      </w:r>
      <w:r w:rsidR="00E75470" w:rsidRPr="0013551E">
        <w:rPr>
          <w:rFonts w:cstheme="minorHAnsi"/>
          <w:sz w:val="24"/>
          <w:szCs w:val="24"/>
        </w:rPr>
        <w:t>. Ein Rettungshan</w:t>
      </w:r>
      <w:r w:rsidRPr="0013551E">
        <w:rPr>
          <w:rFonts w:cstheme="minorHAnsi"/>
          <w:sz w:val="24"/>
          <w:szCs w:val="24"/>
        </w:rPr>
        <w:t xml:space="preserve">deln, das Jesus in die </w:t>
      </w:r>
      <w:r w:rsidR="00E75470" w:rsidRPr="0013551E">
        <w:rPr>
          <w:rFonts w:cstheme="minorHAnsi"/>
          <w:sz w:val="24"/>
          <w:szCs w:val="24"/>
        </w:rPr>
        <w:t xml:space="preserve">Tiefen </w:t>
      </w:r>
      <w:r w:rsidR="00633D06" w:rsidRPr="0013551E">
        <w:rPr>
          <w:rFonts w:cstheme="minorHAnsi"/>
          <w:sz w:val="24"/>
          <w:szCs w:val="24"/>
        </w:rPr>
        <w:t xml:space="preserve">menschlicher Existenz </w:t>
      </w:r>
      <w:r w:rsidR="00E75470" w:rsidRPr="0013551E">
        <w:rPr>
          <w:rFonts w:cstheme="minorHAnsi"/>
          <w:sz w:val="24"/>
          <w:szCs w:val="24"/>
        </w:rPr>
        <w:t>führen wird</w:t>
      </w:r>
      <w:r w:rsidR="00CF139B" w:rsidRPr="0013551E">
        <w:rPr>
          <w:rFonts w:cstheme="minorHAnsi"/>
          <w:sz w:val="24"/>
          <w:szCs w:val="24"/>
        </w:rPr>
        <w:t>.</w:t>
      </w:r>
      <w:r w:rsidR="00E75470" w:rsidRPr="0013551E">
        <w:rPr>
          <w:rFonts w:cstheme="minorHAnsi"/>
          <w:sz w:val="24"/>
          <w:szCs w:val="24"/>
        </w:rPr>
        <w:t xml:space="preserve"> </w:t>
      </w:r>
      <w:r w:rsidR="00D741D0">
        <w:rPr>
          <w:rFonts w:cstheme="minorHAnsi"/>
          <w:sz w:val="24"/>
          <w:szCs w:val="24"/>
        </w:rPr>
        <w:t>Die versuchende Frage „wenn du Gottes Sohn bist“ wird ihn bis in diese Tiefen, bis an das Kreuz verfolgen – „rette dich selbst, wenn du Gottes Sohn bist, und steig herab vom Kreuz.“ (M</w:t>
      </w:r>
      <w:r w:rsidR="00A53283">
        <w:rPr>
          <w:rFonts w:cstheme="minorHAnsi"/>
          <w:sz w:val="24"/>
          <w:szCs w:val="24"/>
        </w:rPr>
        <w:t>t </w:t>
      </w:r>
      <w:r w:rsidR="00D741D0">
        <w:rPr>
          <w:rFonts w:cstheme="minorHAnsi"/>
          <w:sz w:val="24"/>
          <w:szCs w:val="24"/>
        </w:rPr>
        <w:t>27,40) Aber Jesus widersteht selbst im Moment seines Todes.</w:t>
      </w:r>
    </w:p>
    <w:p w14:paraId="2FE71B95" w14:textId="4B811534" w:rsidR="00E75470" w:rsidRPr="0013551E" w:rsidRDefault="00CF139B" w:rsidP="00BD6B67">
      <w:pPr>
        <w:spacing w:after="0" w:line="276" w:lineRule="auto"/>
        <w:jc w:val="both"/>
        <w:rPr>
          <w:rFonts w:cstheme="minorHAnsi"/>
          <w:sz w:val="24"/>
          <w:szCs w:val="24"/>
        </w:rPr>
      </w:pPr>
      <w:r w:rsidRPr="0013551E">
        <w:rPr>
          <w:rFonts w:cstheme="minorHAnsi"/>
          <w:sz w:val="24"/>
          <w:szCs w:val="24"/>
        </w:rPr>
        <w:t xml:space="preserve">Das Heilsgeschehen bleibt </w:t>
      </w:r>
      <w:r w:rsidR="00633D06" w:rsidRPr="0013551E">
        <w:rPr>
          <w:rFonts w:cstheme="minorHAnsi"/>
          <w:sz w:val="24"/>
          <w:szCs w:val="24"/>
        </w:rPr>
        <w:t xml:space="preserve">also </w:t>
      </w:r>
      <w:r w:rsidR="002E1F03" w:rsidRPr="0013551E">
        <w:rPr>
          <w:rFonts w:cstheme="minorHAnsi"/>
          <w:sz w:val="24"/>
          <w:szCs w:val="24"/>
        </w:rPr>
        <w:t xml:space="preserve">deshalb weiter möglich, weil </w:t>
      </w:r>
      <w:r w:rsidRPr="0013551E">
        <w:rPr>
          <w:rFonts w:cstheme="minorHAnsi"/>
          <w:sz w:val="24"/>
          <w:szCs w:val="24"/>
        </w:rPr>
        <w:t xml:space="preserve">die Beziehung zwischen Vater und Sohn nicht </w:t>
      </w:r>
      <w:r w:rsidR="00D741D0">
        <w:rPr>
          <w:rFonts w:cstheme="minorHAnsi"/>
          <w:sz w:val="24"/>
          <w:szCs w:val="24"/>
        </w:rPr>
        <w:t>zerbricht</w:t>
      </w:r>
      <w:r w:rsidR="008C2659">
        <w:rPr>
          <w:rFonts w:cstheme="minorHAnsi"/>
          <w:sz w:val="24"/>
          <w:szCs w:val="24"/>
        </w:rPr>
        <w:t>. Und von diesem Punkt her</w:t>
      </w:r>
      <w:r w:rsidRPr="0013551E">
        <w:rPr>
          <w:rFonts w:cstheme="minorHAnsi"/>
          <w:sz w:val="24"/>
          <w:szCs w:val="24"/>
        </w:rPr>
        <w:t xml:space="preserve"> ist auch unsere Gottesbeziehung auf ein starkes und festes Fundament gestellt. Denn das Heilshandeln vollbringt Jesus </w:t>
      </w:r>
      <w:r w:rsidR="00633D06" w:rsidRPr="0013551E">
        <w:rPr>
          <w:rFonts w:cstheme="minorHAnsi"/>
          <w:sz w:val="24"/>
          <w:szCs w:val="24"/>
        </w:rPr>
        <w:t xml:space="preserve">nicht für sich selbst, </w:t>
      </w:r>
      <w:r w:rsidRPr="0013551E">
        <w:rPr>
          <w:rFonts w:cstheme="minorHAnsi"/>
          <w:sz w:val="24"/>
          <w:szCs w:val="24"/>
        </w:rPr>
        <w:t>sondern für die Vielen, für u</w:t>
      </w:r>
      <w:r w:rsidR="008C2659">
        <w:rPr>
          <w:rFonts w:cstheme="minorHAnsi"/>
          <w:sz w:val="24"/>
          <w:szCs w:val="24"/>
        </w:rPr>
        <w:t>ns –</w:t>
      </w:r>
      <w:r w:rsidR="00633D06" w:rsidRPr="0013551E">
        <w:rPr>
          <w:rFonts w:cstheme="minorHAnsi"/>
          <w:sz w:val="24"/>
          <w:szCs w:val="24"/>
        </w:rPr>
        <w:t xml:space="preserve"> </w:t>
      </w:r>
      <w:r w:rsidR="008C2659">
        <w:rPr>
          <w:rFonts w:cstheme="minorHAnsi"/>
          <w:sz w:val="24"/>
          <w:szCs w:val="24"/>
        </w:rPr>
        <w:t>für unser Heil –</w:t>
      </w:r>
      <w:r w:rsidR="00C53D29" w:rsidRPr="0013551E">
        <w:rPr>
          <w:rFonts w:cstheme="minorHAnsi"/>
          <w:sz w:val="24"/>
          <w:szCs w:val="24"/>
        </w:rPr>
        <w:t xml:space="preserve"> für unsere Gottesbeziehung. </w:t>
      </w:r>
      <w:r w:rsidR="00633D06" w:rsidRPr="0013551E">
        <w:rPr>
          <w:rFonts w:cstheme="minorHAnsi"/>
          <w:sz w:val="24"/>
          <w:szCs w:val="24"/>
        </w:rPr>
        <w:t>Die Versuchung Jesu bleibt damit nicht teuflische Begegnung, sondern wird Teil der Verheißung, wird zum Evangelium.</w:t>
      </w:r>
    </w:p>
    <w:p w14:paraId="0F3B9115" w14:textId="1BFE6623" w:rsidR="00AA36AA" w:rsidRPr="0013551E" w:rsidRDefault="00BF7E17" w:rsidP="0013551E">
      <w:pPr>
        <w:spacing w:line="276" w:lineRule="auto"/>
        <w:jc w:val="both"/>
        <w:rPr>
          <w:rFonts w:cstheme="minorHAnsi"/>
          <w:sz w:val="24"/>
          <w:szCs w:val="24"/>
        </w:rPr>
      </w:pPr>
      <w:r w:rsidRPr="0013551E">
        <w:rPr>
          <w:rFonts w:cstheme="minorHAnsi"/>
          <w:sz w:val="24"/>
          <w:szCs w:val="24"/>
        </w:rPr>
        <w:t xml:space="preserve">Und von daher muss uns die Versuchung Jesu nicht schrecken, sondern kann uns darin stärken, jeden Tag </w:t>
      </w:r>
      <w:r w:rsidR="002E1F03" w:rsidRPr="0013551E">
        <w:rPr>
          <w:rFonts w:cstheme="minorHAnsi"/>
          <w:sz w:val="24"/>
          <w:szCs w:val="24"/>
        </w:rPr>
        <w:t>Gott, unseren Vater</w:t>
      </w:r>
      <w:r w:rsidR="00806AF2" w:rsidRPr="0013551E">
        <w:rPr>
          <w:rFonts w:cstheme="minorHAnsi"/>
          <w:sz w:val="24"/>
          <w:szCs w:val="24"/>
        </w:rPr>
        <w:t xml:space="preserve">, </w:t>
      </w:r>
      <w:r w:rsidRPr="0013551E">
        <w:rPr>
          <w:rFonts w:cstheme="minorHAnsi"/>
          <w:sz w:val="24"/>
          <w:szCs w:val="24"/>
        </w:rPr>
        <w:t>aufs Neue zu bitten:</w:t>
      </w:r>
      <w:r w:rsidR="00806AF2" w:rsidRPr="0013551E">
        <w:rPr>
          <w:rFonts w:cstheme="minorHAnsi"/>
          <w:sz w:val="24"/>
          <w:szCs w:val="24"/>
        </w:rPr>
        <w:t xml:space="preserve"> </w:t>
      </w:r>
      <w:r w:rsidR="008C2659">
        <w:rPr>
          <w:rFonts w:cstheme="minorHAnsi"/>
          <w:sz w:val="24"/>
          <w:szCs w:val="24"/>
        </w:rPr>
        <w:t>F</w:t>
      </w:r>
      <w:r w:rsidR="00AA36AA" w:rsidRPr="0013551E">
        <w:rPr>
          <w:rFonts w:cstheme="minorHAnsi"/>
          <w:sz w:val="24"/>
          <w:szCs w:val="24"/>
        </w:rPr>
        <w:t>ühre uns nicht in Versuchung – sondern erlöse uns. Gott, erinnere dich deiner Zusagen</w:t>
      </w:r>
      <w:r w:rsidR="0050363B" w:rsidRPr="0013551E">
        <w:rPr>
          <w:rFonts w:cstheme="minorHAnsi"/>
          <w:sz w:val="24"/>
          <w:szCs w:val="24"/>
        </w:rPr>
        <w:t>, deines</w:t>
      </w:r>
      <w:r w:rsidR="00CF139B" w:rsidRPr="0013551E">
        <w:rPr>
          <w:rFonts w:cstheme="minorHAnsi"/>
          <w:sz w:val="24"/>
          <w:szCs w:val="24"/>
        </w:rPr>
        <w:t xml:space="preserve"> rettenden Handeln</w:t>
      </w:r>
      <w:r w:rsidR="008C2659">
        <w:rPr>
          <w:rFonts w:cstheme="minorHAnsi"/>
          <w:sz w:val="24"/>
          <w:szCs w:val="24"/>
        </w:rPr>
        <w:t>s</w:t>
      </w:r>
      <w:r w:rsidR="00CF139B" w:rsidRPr="0013551E">
        <w:rPr>
          <w:rFonts w:cstheme="minorHAnsi"/>
          <w:sz w:val="24"/>
          <w:szCs w:val="24"/>
        </w:rPr>
        <w:t xml:space="preserve"> in Jesus Christus</w:t>
      </w:r>
      <w:r w:rsidR="00AA36AA" w:rsidRPr="0013551E">
        <w:rPr>
          <w:rFonts w:cstheme="minorHAnsi"/>
          <w:sz w:val="24"/>
          <w:szCs w:val="24"/>
        </w:rPr>
        <w:t>. Lass deinen Willen geschehen.</w:t>
      </w:r>
    </w:p>
    <w:p w14:paraId="4D664DC8" w14:textId="77777777" w:rsidR="00112A51" w:rsidRPr="0013551E" w:rsidRDefault="00112A51" w:rsidP="0013551E">
      <w:pPr>
        <w:spacing w:line="276" w:lineRule="auto"/>
        <w:jc w:val="both"/>
        <w:rPr>
          <w:rFonts w:cstheme="minorHAnsi"/>
          <w:sz w:val="24"/>
          <w:szCs w:val="24"/>
        </w:rPr>
      </w:pPr>
    </w:p>
    <w:p w14:paraId="7E3D87AA" w14:textId="19DBC1B7" w:rsidR="009E314F" w:rsidRPr="0013551E" w:rsidRDefault="00AA36AA" w:rsidP="0013551E">
      <w:pPr>
        <w:spacing w:line="276" w:lineRule="auto"/>
        <w:jc w:val="both"/>
        <w:rPr>
          <w:rFonts w:cstheme="minorHAnsi"/>
          <w:sz w:val="24"/>
          <w:szCs w:val="24"/>
        </w:rPr>
      </w:pPr>
      <w:r w:rsidRPr="0013551E">
        <w:rPr>
          <w:rFonts w:cstheme="minorHAnsi"/>
          <w:sz w:val="24"/>
          <w:szCs w:val="24"/>
        </w:rPr>
        <w:t>Und der Friede Gottes, der höher ist als alle Vernunft, bewahre unsere Herzen und Sinne in Christus Jesus, Amen.</w:t>
      </w:r>
      <w:r w:rsidR="00415D05" w:rsidRPr="0013551E">
        <w:rPr>
          <w:rFonts w:cstheme="minorHAnsi"/>
          <w:sz w:val="24"/>
          <w:szCs w:val="24"/>
        </w:rPr>
        <w:t xml:space="preserve"> </w:t>
      </w:r>
    </w:p>
    <w:sectPr w:rsidR="009E314F" w:rsidRPr="0013551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8A6AB" w14:textId="77777777" w:rsidR="008E6D12" w:rsidRDefault="008E6D12" w:rsidP="009B58FB">
      <w:pPr>
        <w:spacing w:after="0" w:line="240" w:lineRule="auto"/>
      </w:pPr>
      <w:r>
        <w:separator/>
      </w:r>
    </w:p>
  </w:endnote>
  <w:endnote w:type="continuationSeparator" w:id="0">
    <w:p w14:paraId="0C292264" w14:textId="77777777" w:rsidR="008E6D12" w:rsidRDefault="008E6D12" w:rsidP="009B5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A2DA4" w14:textId="77777777" w:rsidR="0008339C" w:rsidRDefault="0008339C">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141202"/>
      <w:docPartObj>
        <w:docPartGallery w:val="Page Numbers (Bottom of Page)"/>
        <w:docPartUnique/>
      </w:docPartObj>
    </w:sdtPr>
    <w:sdtEndPr/>
    <w:sdtContent>
      <w:p w14:paraId="2BB74E6C" w14:textId="66500B76" w:rsidR="0008339C" w:rsidRDefault="0008339C">
        <w:pPr>
          <w:pStyle w:val="Fuzeile"/>
          <w:jc w:val="center"/>
        </w:pPr>
        <w:r>
          <w:fldChar w:fldCharType="begin"/>
        </w:r>
        <w:r>
          <w:instrText>PAGE   \* MERGEFORMAT</w:instrText>
        </w:r>
        <w:r>
          <w:fldChar w:fldCharType="separate"/>
        </w:r>
        <w:r w:rsidR="00BD6B67">
          <w:rPr>
            <w:noProof/>
          </w:rPr>
          <w:t>5</w:t>
        </w:r>
        <w:r>
          <w:fldChar w:fldCharType="end"/>
        </w:r>
      </w:p>
    </w:sdtContent>
  </w:sdt>
  <w:p w14:paraId="3248588E" w14:textId="77777777" w:rsidR="0008339C" w:rsidRDefault="0008339C">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1611B" w14:textId="77777777" w:rsidR="0008339C" w:rsidRDefault="0008339C">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1FBD5" w14:textId="77777777" w:rsidR="008E6D12" w:rsidRDefault="008E6D12" w:rsidP="009B58FB">
      <w:pPr>
        <w:spacing w:after="0" w:line="240" w:lineRule="auto"/>
      </w:pPr>
      <w:r>
        <w:separator/>
      </w:r>
    </w:p>
  </w:footnote>
  <w:footnote w:type="continuationSeparator" w:id="0">
    <w:p w14:paraId="6827936F" w14:textId="77777777" w:rsidR="008E6D12" w:rsidRDefault="008E6D12" w:rsidP="009B5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E8A53" w14:textId="77777777" w:rsidR="0008339C" w:rsidRDefault="0008339C">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AFD11" w14:textId="77777777" w:rsidR="0008339C" w:rsidRDefault="0008339C">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73D4F" w14:textId="77777777" w:rsidR="0008339C" w:rsidRDefault="0008339C">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A6EDC"/>
    <w:multiLevelType w:val="hybridMultilevel"/>
    <w:tmpl w:val="A8B254C8"/>
    <w:lvl w:ilvl="0" w:tplc="D73E159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580A5C"/>
    <w:multiLevelType w:val="hybridMultilevel"/>
    <w:tmpl w:val="B75E11AA"/>
    <w:lvl w:ilvl="0" w:tplc="67BC2CF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3DD2EDD"/>
    <w:multiLevelType w:val="hybridMultilevel"/>
    <w:tmpl w:val="9118E156"/>
    <w:lvl w:ilvl="0" w:tplc="07C8C69A">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E21ECE"/>
    <w:multiLevelType w:val="hybridMultilevel"/>
    <w:tmpl w:val="06FE9B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0132AA"/>
    <w:multiLevelType w:val="hybridMultilevel"/>
    <w:tmpl w:val="C17403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4A0BEA"/>
    <w:multiLevelType w:val="hybridMultilevel"/>
    <w:tmpl w:val="9148F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9417338"/>
    <w:multiLevelType w:val="hybridMultilevel"/>
    <w:tmpl w:val="EFBE0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C86"/>
    <w:rsid w:val="0000208F"/>
    <w:rsid w:val="00002C86"/>
    <w:rsid w:val="000056ED"/>
    <w:rsid w:val="00007B37"/>
    <w:rsid w:val="000121C7"/>
    <w:rsid w:val="00023CA1"/>
    <w:rsid w:val="00024CFC"/>
    <w:rsid w:val="000335A5"/>
    <w:rsid w:val="00067BF7"/>
    <w:rsid w:val="0008339C"/>
    <w:rsid w:val="0008432C"/>
    <w:rsid w:val="000A167D"/>
    <w:rsid w:val="000A28E3"/>
    <w:rsid w:val="000B196F"/>
    <w:rsid w:val="000B617E"/>
    <w:rsid w:val="000C75A6"/>
    <w:rsid w:val="000D52F0"/>
    <w:rsid w:val="000D6126"/>
    <w:rsid w:val="000E2BB5"/>
    <w:rsid w:val="000F5BDB"/>
    <w:rsid w:val="00112A51"/>
    <w:rsid w:val="00122321"/>
    <w:rsid w:val="0013551E"/>
    <w:rsid w:val="001404F3"/>
    <w:rsid w:val="0016466F"/>
    <w:rsid w:val="00183893"/>
    <w:rsid w:val="00185240"/>
    <w:rsid w:val="001C3B62"/>
    <w:rsid w:val="001C5342"/>
    <w:rsid w:val="001D21C9"/>
    <w:rsid w:val="001E02A5"/>
    <w:rsid w:val="001E1E1C"/>
    <w:rsid w:val="001F659C"/>
    <w:rsid w:val="00202E6D"/>
    <w:rsid w:val="0020456D"/>
    <w:rsid w:val="00206BFC"/>
    <w:rsid w:val="0023237D"/>
    <w:rsid w:val="00253336"/>
    <w:rsid w:val="002667EA"/>
    <w:rsid w:val="00294E31"/>
    <w:rsid w:val="002A5B2A"/>
    <w:rsid w:val="002C5683"/>
    <w:rsid w:val="002D09E6"/>
    <w:rsid w:val="002D30C4"/>
    <w:rsid w:val="002E1F03"/>
    <w:rsid w:val="002F02AE"/>
    <w:rsid w:val="003040D2"/>
    <w:rsid w:val="00307EDA"/>
    <w:rsid w:val="00310F1B"/>
    <w:rsid w:val="00322072"/>
    <w:rsid w:val="0032647E"/>
    <w:rsid w:val="00326E99"/>
    <w:rsid w:val="00370420"/>
    <w:rsid w:val="00374647"/>
    <w:rsid w:val="00383B8D"/>
    <w:rsid w:val="00391ECB"/>
    <w:rsid w:val="003B1BED"/>
    <w:rsid w:val="003B3ACF"/>
    <w:rsid w:val="003B63DC"/>
    <w:rsid w:val="003B6EE8"/>
    <w:rsid w:val="003B772F"/>
    <w:rsid w:val="003C073D"/>
    <w:rsid w:val="003C7E4F"/>
    <w:rsid w:val="003D4320"/>
    <w:rsid w:val="003E10BA"/>
    <w:rsid w:val="003E6B83"/>
    <w:rsid w:val="003F004F"/>
    <w:rsid w:val="00415D05"/>
    <w:rsid w:val="004618DC"/>
    <w:rsid w:val="004879CD"/>
    <w:rsid w:val="004906A8"/>
    <w:rsid w:val="00491F00"/>
    <w:rsid w:val="00495468"/>
    <w:rsid w:val="004A5281"/>
    <w:rsid w:val="004A5308"/>
    <w:rsid w:val="004C6882"/>
    <w:rsid w:val="004D01BF"/>
    <w:rsid w:val="004E162C"/>
    <w:rsid w:val="004F7A91"/>
    <w:rsid w:val="0050363B"/>
    <w:rsid w:val="00534483"/>
    <w:rsid w:val="0054148A"/>
    <w:rsid w:val="005424D0"/>
    <w:rsid w:val="00543C19"/>
    <w:rsid w:val="00561A16"/>
    <w:rsid w:val="00575B04"/>
    <w:rsid w:val="0059529D"/>
    <w:rsid w:val="005C3B5C"/>
    <w:rsid w:val="005C670F"/>
    <w:rsid w:val="005D6BD9"/>
    <w:rsid w:val="005E1DB4"/>
    <w:rsid w:val="00626455"/>
    <w:rsid w:val="00633792"/>
    <w:rsid w:val="00633D06"/>
    <w:rsid w:val="0063460F"/>
    <w:rsid w:val="00656C48"/>
    <w:rsid w:val="0066243E"/>
    <w:rsid w:val="006653D7"/>
    <w:rsid w:val="006663DF"/>
    <w:rsid w:val="006877B8"/>
    <w:rsid w:val="006A0E34"/>
    <w:rsid w:val="006A33A3"/>
    <w:rsid w:val="006B3DE2"/>
    <w:rsid w:val="006E0745"/>
    <w:rsid w:val="006F714B"/>
    <w:rsid w:val="007226FE"/>
    <w:rsid w:val="00727E66"/>
    <w:rsid w:val="00730E40"/>
    <w:rsid w:val="00734878"/>
    <w:rsid w:val="007475A0"/>
    <w:rsid w:val="00747DC3"/>
    <w:rsid w:val="007517B3"/>
    <w:rsid w:val="007674F0"/>
    <w:rsid w:val="00773BF6"/>
    <w:rsid w:val="00776976"/>
    <w:rsid w:val="007819AF"/>
    <w:rsid w:val="007A4C2E"/>
    <w:rsid w:val="007B2788"/>
    <w:rsid w:val="007C57D0"/>
    <w:rsid w:val="007D260E"/>
    <w:rsid w:val="007E5DE9"/>
    <w:rsid w:val="00806AF2"/>
    <w:rsid w:val="008131BA"/>
    <w:rsid w:val="00831E06"/>
    <w:rsid w:val="008439CE"/>
    <w:rsid w:val="00853DC6"/>
    <w:rsid w:val="008653DC"/>
    <w:rsid w:val="0087248E"/>
    <w:rsid w:val="00892500"/>
    <w:rsid w:val="008B6AB4"/>
    <w:rsid w:val="008C2659"/>
    <w:rsid w:val="008E60D3"/>
    <w:rsid w:val="008E6D12"/>
    <w:rsid w:val="008E7166"/>
    <w:rsid w:val="008F7FA7"/>
    <w:rsid w:val="00914D24"/>
    <w:rsid w:val="00976C21"/>
    <w:rsid w:val="009B58FB"/>
    <w:rsid w:val="009D39D2"/>
    <w:rsid w:val="009E314F"/>
    <w:rsid w:val="009E67DE"/>
    <w:rsid w:val="009F33AA"/>
    <w:rsid w:val="00A13A42"/>
    <w:rsid w:val="00A20E54"/>
    <w:rsid w:val="00A53283"/>
    <w:rsid w:val="00A643E9"/>
    <w:rsid w:val="00AA34FB"/>
    <w:rsid w:val="00AA36AA"/>
    <w:rsid w:val="00AB4421"/>
    <w:rsid w:val="00AC3D9D"/>
    <w:rsid w:val="00AD0252"/>
    <w:rsid w:val="00AD2582"/>
    <w:rsid w:val="00AD2CF4"/>
    <w:rsid w:val="00AD322D"/>
    <w:rsid w:val="00AD50E1"/>
    <w:rsid w:val="00AE3771"/>
    <w:rsid w:val="00B13A1F"/>
    <w:rsid w:val="00B53D81"/>
    <w:rsid w:val="00B617B7"/>
    <w:rsid w:val="00B70B47"/>
    <w:rsid w:val="00B74D2A"/>
    <w:rsid w:val="00B815C9"/>
    <w:rsid w:val="00B94315"/>
    <w:rsid w:val="00BA4DA2"/>
    <w:rsid w:val="00BB455C"/>
    <w:rsid w:val="00BC0294"/>
    <w:rsid w:val="00BD6B67"/>
    <w:rsid w:val="00BF7E17"/>
    <w:rsid w:val="00C11D5B"/>
    <w:rsid w:val="00C22519"/>
    <w:rsid w:val="00C44FB3"/>
    <w:rsid w:val="00C45C5C"/>
    <w:rsid w:val="00C46381"/>
    <w:rsid w:val="00C53D29"/>
    <w:rsid w:val="00C752B8"/>
    <w:rsid w:val="00C75A79"/>
    <w:rsid w:val="00C77D48"/>
    <w:rsid w:val="00C9060B"/>
    <w:rsid w:val="00CC6589"/>
    <w:rsid w:val="00CE13DB"/>
    <w:rsid w:val="00CE37FE"/>
    <w:rsid w:val="00CF139B"/>
    <w:rsid w:val="00D0281A"/>
    <w:rsid w:val="00D06281"/>
    <w:rsid w:val="00D21097"/>
    <w:rsid w:val="00D220AD"/>
    <w:rsid w:val="00D27E99"/>
    <w:rsid w:val="00D338ED"/>
    <w:rsid w:val="00D348B4"/>
    <w:rsid w:val="00D512DC"/>
    <w:rsid w:val="00D741D0"/>
    <w:rsid w:val="00E133CD"/>
    <w:rsid w:val="00E528B9"/>
    <w:rsid w:val="00E53C97"/>
    <w:rsid w:val="00E735DE"/>
    <w:rsid w:val="00E75470"/>
    <w:rsid w:val="00E827D4"/>
    <w:rsid w:val="00E86A02"/>
    <w:rsid w:val="00E86EA0"/>
    <w:rsid w:val="00EA5A03"/>
    <w:rsid w:val="00EA5FF7"/>
    <w:rsid w:val="00EA787E"/>
    <w:rsid w:val="00EC66CE"/>
    <w:rsid w:val="00ED5575"/>
    <w:rsid w:val="00EE22F7"/>
    <w:rsid w:val="00F11C98"/>
    <w:rsid w:val="00F1448D"/>
    <w:rsid w:val="00F32392"/>
    <w:rsid w:val="00F40999"/>
    <w:rsid w:val="00F4326E"/>
    <w:rsid w:val="00F47262"/>
    <w:rsid w:val="00F668A7"/>
    <w:rsid w:val="00F867D5"/>
    <w:rsid w:val="00F93C26"/>
    <w:rsid w:val="00FA0E15"/>
    <w:rsid w:val="00FB65BC"/>
    <w:rsid w:val="00FE3B97"/>
    <w:rsid w:val="00FE477F"/>
    <w:rsid w:val="00FF1978"/>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F7EF7"/>
  <w15:chartTrackingRefBased/>
  <w15:docId w15:val="{69469C06-FAEC-4E90-8EE2-B5F25DD1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1355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1355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02C86"/>
    <w:pPr>
      <w:ind w:left="720"/>
      <w:contextualSpacing/>
    </w:pPr>
  </w:style>
  <w:style w:type="paragraph" w:styleId="Funotentext">
    <w:name w:val="footnote text"/>
    <w:basedOn w:val="Standard"/>
    <w:link w:val="FunotentextZchn"/>
    <w:uiPriority w:val="99"/>
    <w:semiHidden/>
    <w:unhideWhenUsed/>
    <w:rsid w:val="009B58FB"/>
    <w:pPr>
      <w:spacing w:after="0" w:line="240" w:lineRule="auto"/>
    </w:pPr>
    <w:rPr>
      <w:rFonts w:ascii="Times New Roman" w:hAnsi="Times New Roman"/>
      <w:sz w:val="20"/>
      <w:szCs w:val="20"/>
    </w:rPr>
  </w:style>
  <w:style w:type="character" w:customStyle="1" w:styleId="FunotentextZchn">
    <w:name w:val="Fußnotentext Zchn"/>
    <w:basedOn w:val="Absatz-Standardschriftart"/>
    <w:link w:val="Funotentext"/>
    <w:uiPriority w:val="99"/>
    <w:semiHidden/>
    <w:rsid w:val="009B58FB"/>
    <w:rPr>
      <w:rFonts w:ascii="Times New Roman" w:hAnsi="Times New Roman"/>
      <w:sz w:val="20"/>
      <w:szCs w:val="20"/>
    </w:rPr>
  </w:style>
  <w:style w:type="character" w:styleId="Funotenzeichen">
    <w:name w:val="footnote reference"/>
    <w:basedOn w:val="Absatz-Standardschriftart"/>
    <w:uiPriority w:val="99"/>
    <w:semiHidden/>
    <w:unhideWhenUsed/>
    <w:rsid w:val="009B58FB"/>
    <w:rPr>
      <w:vertAlign w:val="superscript"/>
    </w:rPr>
  </w:style>
  <w:style w:type="paragraph" w:styleId="Kopfzeile">
    <w:name w:val="header"/>
    <w:basedOn w:val="Standard"/>
    <w:link w:val="KopfzeileZchn"/>
    <w:uiPriority w:val="99"/>
    <w:unhideWhenUsed/>
    <w:rsid w:val="00391E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1ECB"/>
  </w:style>
  <w:style w:type="paragraph" w:styleId="Fuzeile">
    <w:name w:val="footer"/>
    <w:basedOn w:val="Standard"/>
    <w:link w:val="FuzeileZchn"/>
    <w:uiPriority w:val="99"/>
    <w:unhideWhenUsed/>
    <w:rsid w:val="00391E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1ECB"/>
  </w:style>
  <w:style w:type="character" w:styleId="Kommentarzeichen">
    <w:name w:val="annotation reference"/>
    <w:basedOn w:val="Absatz-Standardschriftart"/>
    <w:uiPriority w:val="99"/>
    <w:semiHidden/>
    <w:unhideWhenUsed/>
    <w:rsid w:val="008B6AB4"/>
    <w:rPr>
      <w:sz w:val="16"/>
      <w:szCs w:val="16"/>
    </w:rPr>
  </w:style>
  <w:style w:type="paragraph" w:styleId="Kommentartext">
    <w:name w:val="annotation text"/>
    <w:basedOn w:val="Standard"/>
    <w:link w:val="KommentartextZchn"/>
    <w:uiPriority w:val="99"/>
    <w:semiHidden/>
    <w:unhideWhenUsed/>
    <w:rsid w:val="008B6AB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B6AB4"/>
    <w:rPr>
      <w:sz w:val="20"/>
      <w:szCs w:val="20"/>
    </w:rPr>
  </w:style>
  <w:style w:type="paragraph" w:styleId="Kommentarthema">
    <w:name w:val="annotation subject"/>
    <w:basedOn w:val="Kommentartext"/>
    <w:next w:val="Kommentartext"/>
    <w:link w:val="KommentarthemaZchn"/>
    <w:uiPriority w:val="99"/>
    <w:semiHidden/>
    <w:unhideWhenUsed/>
    <w:rsid w:val="008B6AB4"/>
    <w:rPr>
      <w:b/>
      <w:bCs/>
    </w:rPr>
  </w:style>
  <w:style w:type="character" w:customStyle="1" w:styleId="KommentarthemaZchn">
    <w:name w:val="Kommentarthema Zchn"/>
    <w:basedOn w:val="KommentartextZchn"/>
    <w:link w:val="Kommentarthema"/>
    <w:uiPriority w:val="99"/>
    <w:semiHidden/>
    <w:rsid w:val="008B6AB4"/>
    <w:rPr>
      <w:b/>
      <w:bCs/>
      <w:sz w:val="20"/>
      <w:szCs w:val="20"/>
    </w:rPr>
  </w:style>
  <w:style w:type="paragraph" w:styleId="Sprechblasentext">
    <w:name w:val="Balloon Text"/>
    <w:basedOn w:val="Standard"/>
    <w:link w:val="SprechblasentextZchn"/>
    <w:uiPriority w:val="99"/>
    <w:semiHidden/>
    <w:unhideWhenUsed/>
    <w:rsid w:val="008B6AB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B6AB4"/>
    <w:rPr>
      <w:rFonts w:ascii="Segoe UI" w:hAnsi="Segoe UI" w:cs="Segoe UI"/>
      <w:sz w:val="18"/>
      <w:szCs w:val="18"/>
    </w:rPr>
  </w:style>
  <w:style w:type="paragraph" w:styleId="KeinLeerraum">
    <w:name w:val="No Spacing"/>
    <w:uiPriority w:val="1"/>
    <w:qFormat/>
    <w:rsid w:val="00CE13DB"/>
    <w:pPr>
      <w:spacing w:after="0" w:line="240" w:lineRule="auto"/>
    </w:pPr>
  </w:style>
  <w:style w:type="character" w:customStyle="1" w:styleId="berschrift1Zchn">
    <w:name w:val="Überschrift 1 Zchn"/>
    <w:basedOn w:val="Absatz-Standardschriftart"/>
    <w:link w:val="berschrift1"/>
    <w:uiPriority w:val="9"/>
    <w:rsid w:val="0013551E"/>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13551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DACA5-A640-412D-837A-73C0B8941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1753</Words>
  <Characters>11051</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Ziethe</dc:creator>
  <cp:keywords/>
  <dc:description/>
  <cp:lastModifiedBy>Ziethe</cp:lastModifiedBy>
  <cp:revision>184</cp:revision>
  <dcterms:created xsi:type="dcterms:W3CDTF">2024-01-22T09:19:00Z</dcterms:created>
  <dcterms:modified xsi:type="dcterms:W3CDTF">2024-02-21T09:07:00Z</dcterms:modified>
</cp:coreProperties>
</file>